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Multi-level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X064316e7b07af0a6de31b5c9d84f1568a999108"/>
    <w:p>
      <w:pPr>
        <w:pStyle w:val="Heading1"/>
      </w:pPr>
      <w:r>
        <w:t xml:space="preserve">1. Introduction to multi-level models for correlated data</w:t>
      </w:r>
    </w:p>
    <w:p>
      <w:pPr>
        <w:pStyle w:val="FirstParagraph"/>
      </w:pPr>
      <w:r>
        <w:t xml:space="preserve">For more, see: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David Rocke</w:t>
        </w:r>
      </w:hyperlink>
      <w:r>
        <w:t xml:space="preserve">’s materials from the</w:t>
      </w:r>
      <w:r>
        <w:t xml:space="preserve"> </w:t>
      </w:r>
      <w:hyperlink r:id="rId10">
        <w:r>
          <w:rPr>
            <w:rStyle w:val="Hyperlink"/>
          </w:rPr>
          <w:t xml:space="preserve">2021 edition of this course</w:t>
        </w:r>
      </w:hyperlink>
    </w:p>
    <w:p>
      <w:pPr>
        <w:pStyle w:val="Compact"/>
        <w:numPr>
          <w:ilvl w:val="1"/>
          <w:numId w:val="1002"/>
        </w:numPr>
      </w:pPr>
      <w:r>
        <w:t xml:space="preserve">May 25 - June 1 lectures</w:t>
      </w:r>
    </w:p>
    <w:p>
      <w:pPr>
        <w:pStyle w:val="Compact"/>
        <w:numPr>
          <w:ilvl w:val="0"/>
          <w:numId w:val="1001"/>
        </w:numPr>
      </w:pPr>
      <w:r>
        <w:t xml:space="preserve">Other UC Davis courses:</w:t>
      </w:r>
    </w:p>
    <w:p>
      <w:pPr>
        <w:pStyle w:val="Compact"/>
        <w:numPr>
          <w:ilvl w:val="1"/>
          <w:numId w:val="1003"/>
        </w:numPr>
      </w:pPr>
      <w:hyperlink r:id="rId11">
        <w:r>
          <w:rPr>
            <w:rStyle w:val="Hyperlink"/>
          </w:rPr>
          <w:t xml:space="preserve">EVE 225</w:t>
        </w:r>
      </w:hyperlink>
      <w:r>
        <w:t xml:space="preserve">:</w:t>
      </w:r>
      <w:r>
        <w:t xml:space="preserve"> </w:t>
      </w:r>
      <w:r>
        <w:t xml:space="preserve">“Linear Mixed Modeling in Ecology &amp; Evolution”</w:t>
      </w:r>
    </w:p>
    <w:p>
      <w:pPr>
        <w:pStyle w:val="Compact"/>
        <w:numPr>
          <w:ilvl w:val="2"/>
          <w:numId w:val="1004"/>
        </w:numPr>
      </w:pPr>
      <w:r>
        <w:t xml:space="preserve">usually taught every other winter or spring</w:t>
      </w:r>
      <w:r>
        <w:t xml:space="preserve"> </w:t>
      </w:r>
      <w:r>
        <w:t xml:space="preserve">by</w:t>
      </w:r>
      <w:r>
        <w:t xml:space="preserve"> </w:t>
      </w:r>
      <w:hyperlink r:id="rId12">
        <w:r>
          <w:rPr>
            <w:rStyle w:val="Hyperlink"/>
          </w:rPr>
          <w:t xml:space="preserve">Kate Laskowski</w:t>
        </w:r>
      </w:hyperlink>
    </w:p>
    <w:p>
      <w:pPr>
        <w:pStyle w:val="Compact"/>
        <w:numPr>
          <w:ilvl w:val="2"/>
          <w:numId w:val="1004"/>
        </w:numPr>
      </w:pPr>
      <w:r>
        <w:t xml:space="preserve">materials, including syllabus and lecture videos:</w:t>
      </w:r>
      <w:r>
        <w:t xml:space="preserve"> </w:t>
      </w:r>
      <w:hyperlink r:id="rId13">
        <w:r>
          <w:rPr>
            <w:rStyle w:val="Hyperlink"/>
          </w:rPr>
          <w:t xml:space="preserve">https://laskowskilab.faculty.ucdavis.edu/teaching-2/</w:t>
        </w:r>
      </w:hyperlink>
    </w:p>
    <w:p>
      <w:pPr>
        <w:pStyle w:val="Compact"/>
        <w:numPr>
          <w:ilvl w:val="1"/>
          <w:numId w:val="1003"/>
        </w:numPr>
      </w:pPr>
      <w:hyperlink r:id="rId14">
        <w:r>
          <w:rPr>
            <w:rStyle w:val="Hyperlink"/>
          </w:rPr>
          <w:t xml:space="preserve">STA/BST 224</w:t>
        </w:r>
      </w:hyperlink>
      <w:r>
        <w:t xml:space="preserve">:</w:t>
      </w:r>
      <w:r>
        <w:t xml:space="preserve"> </w:t>
      </w:r>
      <w:r>
        <w:t xml:space="preserve">“Analysis of Longitudinal Data”</w:t>
      </w:r>
    </w:p>
    <w:p>
      <w:pPr>
        <w:pStyle w:val="Compact"/>
        <w:numPr>
          <w:ilvl w:val="2"/>
          <w:numId w:val="1005"/>
        </w:numPr>
      </w:pPr>
      <w:r>
        <w:t xml:space="preserve">usually taught every spring by</w:t>
      </w:r>
      <w:r>
        <w:t xml:space="preserve"> </w:t>
      </w:r>
      <w:hyperlink r:id="rId15">
        <w:r>
          <w:rPr>
            <w:rStyle w:val="Hyperlink"/>
          </w:rPr>
          <w:t xml:space="preserve">Shuai Chen</w:t>
        </w:r>
      </w:hyperlink>
    </w:p>
    <w:p>
      <w:pPr>
        <w:pStyle w:val="Compact"/>
        <w:numPr>
          <w:ilvl w:val="2"/>
          <w:numId w:val="1005"/>
        </w:numPr>
      </w:pPr>
      <w:r>
        <w:t xml:space="preserve">should be accessible after completing Epi 204</w:t>
      </w:r>
    </w:p>
    <w:p>
      <w:pPr>
        <w:pStyle w:val="Compact"/>
        <w:numPr>
          <w:ilvl w:val="1"/>
          <w:numId w:val="1003"/>
        </w:numPr>
      </w:pPr>
      <w:hyperlink r:id="rId16">
        <w:r>
          <w:rPr>
            <w:rStyle w:val="Hyperlink"/>
          </w:rPr>
          <w:t xml:space="preserve">EPI 226</w:t>
        </w:r>
      </w:hyperlink>
      <w:r>
        <w:t xml:space="preserve"> </w:t>
      </w:r>
      <w:r>
        <w:t xml:space="preserve">“Methods for Longitudinal &amp; Repeated Measurement Data”</w:t>
      </w:r>
    </w:p>
    <w:p>
      <w:pPr>
        <w:pStyle w:val="Compact"/>
        <w:numPr>
          <w:ilvl w:val="2"/>
          <w:numId w:val="1006"/>
        </w:numPr>
      </w:pPr>
      <w:r>
        <w:t xml:space="preserve">usually taught by</w:t>
      </w:r>
      <w:r>
        <w:t xml:space="preserve"> </w:t>
      </w:r>
      <w:hyperlink r:id="rId17">
        <w:r>
          <w:rPr>
            <w:rStyle w:val="Hyperlink"/>
          </w:rPr>
          <w:t xml:space="preserve">Heejung Bang</w:t>
        </w:r>
      </w:hyperlink>
    </w:p>
    <w:p>
      <w:pPr>
        <w:pStyle w:val="Compact"/>
        <w:numPr>
          <w:ilvl w:val="1"/>
          <w:numId w:val="1003"/>
        </w:numPr>
      </w:pPr>
      <w:hyperlink r:id="rId18">
        <w:r>
          <w:rPr>
            <w:rStyle w:val="Hyperlink"/>
          </w:rPr>
          <w:t xml:space="preserve">PSC 205D</w:t>
        </w:r>
      </w:hyperlink>
      <w:r>
        <w:t xml:space="preserve"> </w:t>
      </w:r>
      <w:r>
        <w:t xml:space="preserve">“Multilevel Models”</w:t>
      </w:r>
    </w:p>
    <w:p>
      <w:pPr>
        <w:pStyle w:val="Compact"/>
        <w:numPr>
          <w:ilvl w:val="1"/>
          <w:numId w:val="1003"/>
        </w:numPr>
      </w:pPr>
      <w:hyperlink r:id="rId19">
        <w:r>
          <w:rPr>
            <w:rStyle w:val="Hyperlink"/>
          </w:rPr>
          <w:t xml:space="preserve">PSC 205G</w:t>
        </w:r>
      </w:hyperlink>
      <w:r>
        <w:t xml:space="preserve"> </w:t>
      </w:r>
      <w:r>
        <w:t xml:space="preserve">“Applied Longitudinal Data Analysis”</w:t>
      </w:r>
    </w:p>
    <w:p>
      <w:pPr>
        <w:pStyle w:val="Compact"/>
        <w:numPr>
          <w:ilvl w:val="1"/>
          <w:numId w:val="1003"/>
        </w:numPr>
      </w:pPr>
      <w:hyperlink r:id="rId20">
        <w:r>
          <w:rPr>
            <w:rStyle w:val="Hyperlink"/>
          </w:rPr>
          <w:t xml:space="preserve">STA 101</w:t>
        </w:r>
      </w:hyperlink>
      <w:r>
        <w:t xml:space="preserve"> </w:t>
      </w:r>
      <w:r>
        <w:t xml:space="preserve">“Advanced Applied Statistics for the Biological Sciences”</w:t>
      </w:r>
    </w:p>
    <w:p>
      <w:pPr>
        <w:pStyle w:val="Compact"/>
        <w:numPr>
          <w:ilvl w:val="1"/>
          <w:numId w:val="1003"/>
        </w:numPr>
      </w:pPr>
      <w:hyperlink r:id="rId21">
        <w:r>
          <w:rPr>
            <w:rStyle w:val="Hyperlink"/>
          </w:rPr>
          <w:t xml:space="preserve">STA 207</w:t>
        </w:r>
      </w:hyperlink>
      <w:r>
        <w:t xml:space="preserve"> </w:t>
      </w:r>
      <w:r>
        <w:t xml:space="preserve">“Statistical Methods for Research II”</w:t>
      </w:r>
    </w:p>
    <w:p>
      <w:pPr>
        <w:pStyle w:val="Compact"/>
        <w:numPr>
          <w:ilvl w:val="1"/>
          <w:numId w:val="1003"/>
        </w:numPr>
      </w:pPr>
      <w:hyperlink r:id="rId22">
        <w:r>
          <w:rPr>
            <w:rStyle w:val="Hyperlink"/>
          </w:rPr>
          <w:t xml:space="preserve">STA 232B</w:t>
        </w:r>
      </w:hyperlink>
      <w:r>
        <w:t xml:space="preserve"> </w:t>
      </w:r>
      <w:r>
        <w:t xml:space="preserve">“Applied Statistics II”</w:t>
      </w:r>
    </w:p>
    <w:p>
      <w:pPr>
        <w:pStyle w:val="Compact"/>
        <w:numPr>
          <w:ilvl w:val="2"/>
          <w:numId w:val="1007"/>
        </w:numPr>
      </w:pPr>
      <w:r>
        <w:t xml:space="preserve">usually taught every winter by</w:t>
      </w:r>
      <w:r>
        <w:t xml:space="preserve"> </w:t>
      </w:r>
      <w:hyperlink r:id="rId23">
        <w:r>
          <w:rPr>
            <w:rStyle w:val="Hyperlink"/>
          </w:rPr>
          <w:t xml:space="preserve">Jiming Jiang</w:t>
        </w:r>
      </w:hyperlink>
    </w:p>
    <w:p>
      <w:pPr>
        <w:pStyle w:val="Compact"/>
        <w:numPr>
          <w:ilvl w:val="1"/>
          <w:numId w:val="1003"/>
        </w:numPr>
      </w:pPr>
      <w:hyperlink r:id="rId24">
        <w:r>
          <w:rPr>
            <w:rStyle w:val="Hyperlink"/>
          </w:rPr>
          <w:t xml:space="preserve">PLS 207</w:t>
        </w:r>
      </w:hyperlink>
      <w:r>
        <w:t xml:space="preserve">:</w:t>
      </w:r>
      <w:r>
        <w:t xml:space="preserve"> </w:t>
      </w:r>
      <w:r>
        <w:t xml:space="preserve">“Applied Statistical Modeling for the Environmental Sciences”</w:t>
      </w:r>
    </w:p>
    <w:p>
      <w:pPr>
        <w:pStyle w:val="Compact"/>
        <w:numPr>
          <w:ilvl w:val="1"/>
          <w:numId w:val="1003"/>
        </w:numPr>
      </w:pPr>
      <w:hyperlink r:id="rId25">
        <w:r>
          <w:rPr>
            <w:rStyle w:val="Hyperlink"/>
          </w:rPr>
          <w:t xml:space="preserve">EDU 236</w:t>
        </w:r>
      </w:hyperlink>
      <w:r>
        <w:t xml:space="preserve">:</w:t>
      </w:r>
      <w:r>
        <w:t xml:space="preserve"> </w:t>
      </w:r>
      <w:r>
        <w:t xml:space="preserve">“Application of Hierarchical Linear Models in Education Research”</w:t>
      </w:r>
    </w:p>
    <w:p>
      <w:pPr>
        <w:pStyle w:val="Compact"/>
        <w:numPr>
          <w:ilvl w:val="1"/>
          <w:numId w:val="1003"/>
        </w:numPr>
      </w:pPr>
      <w:hyperlink r:id="rId26">
        <w:r>
          <w:rPr>
            <w:rStyle w:val="Hyperlink"/>
          </w:rPr>
          <w:t xml:space="preserve">HDE 205</w:t>
        </w:r>
      </w:hyperlink>
      <w:r>
        <w:t xml:space="preserve">:</w:t>
      </w:r>
      <w:r>
        <w:t xml:space="preserve"> </w:t>
      </w:r>
      <w:r>
        <w:t xml:space="preserve">“Longitudinal Data Analysis”</w:t>
      </w:r>
    </w:p>
    <w:p>
      <w:pPr>
        <w:pStyle w:val="Compact"/>
        <w:numPr>
          <w:ilvl w:val="0"/>
          <w:numId w:val="1001"/>
        </w:numPr>
      </w:pPr>
      <w:r>
        <w:t xml:space="preserve">Books:</w:t>
      </w:r>
    </w:p>
    <w:p>
      <w:pPr>
        <w:pStyle w:val="Compact"/>
        <w:numPr>
          <w:ilvl w:val="1"/>
          <w:numId w:val="1008"/>
        </w:numPr>
      </w:pPr>
      <w:r>
        <w:t xml:space="preserve">Dobson and Barnett (2018)</w:t>
      </w:r>
      <w:r>
        <w:t xml:space="preserve"> </w:t>
      </w:r>
      <w:hyperlink r:id="rId27">
        <w:r>
          <w:rPr>
            <w:rStyle w:val="Hyperlink"/>
          </w:rPr>
          <w:t xml:space="preserve">Chapter 11</w:t>
        </w:r>
      </w:hyperlink>
    </w:p>
    <w:p>
      <w:pPr>
        <w:pStyle w:val="Compact"/>
        <w:numPr>
          <w:ilvl w:val="1"/>
          <w:numId w:val="1008"/>
        </w:numPr>
      </w:pPr>
      <w:r>
        <w:t xml:space="preserve">Vittinghoff et al. (2012)</w:t>
      </w:r>
      <w:r>
        <w:t xml:space="preserve"> </w:t>
      </w:r>
      <w:hyperlink r:id="rId28">
        <w:r>
          <w:rPr>
            <w:rStyle w:val="Hyperlink"/>
          </w:rPr>
          <w:t xml:space="preserve">Chapter 7</w:t>
        </w:r>
      </w:hyperlink>
    </w:p>
    <w:p>
      <w:pPr>
        <w:pStyle w:val="Compact"/>
        <w:numPr>
          <w:ilvl w:val="1"/>
          <w:numId w:val="1008"/>
        </w:numPr>
      </w:pPr>
      <w:r>
        <w:t xml:space="preserve">Gelman and Hill (2007)</w:t>
      </w:r>
    </w:p>
    <w:p>
      <w:pPr>
        <w:pStyle w:val="Compact"/>
        <w:numPr>
          <w:ilvl w:val="1"/>
          <w:numId w:val="1008"/>
        </w:numPr>
      </w:pPr>
      <w:r>
        <w:t xml:space="preserve">Jiang and Nguyen (2021)</w:t>
      </w:r>
    </w:p>
    <w:p>
      <w:pPr>
        <w:pStyle w:val="Compact"/>
        <w:numPr>
          <w:ilvl w:val="2"/>
          <w:numId w:val="1009"/>
        </w:numPr>
      </w:pPr>
      <w:r>
        <w:t xml:space="preserve">by UC Davis Statistics Professor and GGE faculty member</w:t>
      </w:r>
      <w:r>
        <w:t xml:space="preserve"> </w:t>
      </w:r>
      <w:hyperlink r:id="rId23">
        <w:r>
          <w:rPr>
            <w:rStyle w:val="Hyperlink"/>
          </w:rPr>
          <w:t xml:space="preserve">Jiming Jiang</w:t>
        </w:r>
      </w:hyperlink>
    </w:p>
    <w:p>
      <w:pPr>
        <w:pStyle w:val="Compact"/>
        <w:numPr>
          <w:ilvl w:val="1"/>
          <w:numId w:val="1008"/>
        </w:numPr>
      </w:pPr>
      <w:r>
        <w:t xml:space="preserve">Faraway (2016)</w:t>
      </w:r>
    </w:p>
    <w:p>
      <w:pPr>
        <w:pStyle w:val="Compact"/>
        <w:numPr>
          <w:ilvl w:val="1"/>
          <w:numId w:val="1008"/>
        </w:numPr>
      </w:pPr>
      <w:r>
        <w:t xml:space="preserve">McCulloch et al. (2008)</w:t>
      </w:r>
    </w:p>
    <w:p>
      <w:pPr>
        <w:pStyle w:val="Compact"/>
        <w:numPr>
          <w:ilvl w:val="1"/>
          <w:numId w:val="1008"/>
        </w:numPr>
      </w:pPr>
      <w:r>
        <w:t xml:space="preserve">Hedeker and Gibbons (2006)</w:t>
      </w:r>
    </w:p>
    <w:p>
      <w:pPr>
        <w:pStyle w:val="Compact"/>
        <w:numPr>
          <w:ilvl w:val="1"/>
          <w:numId w:val="1008"/>
        </w:numPr>
      </w:pPr>
      <w:r>
        <w:t xml:space="preserve">Wakefield (2013)</w:t>
      </w:r>
    </w:p>
    <w:p>
      <w:pPr>
        <w:pStyle w:val="Compact"/>
        <w:numPr>
          <w:ilvl w:val="1"/>
          <w:numId w:val="1008"/>
        </w:numPr>
      </w:pPr>
      <w:r>
        <w:t xml:space="preserve">Zuur (2009)</w:t>
      </w:r>
    </w:p>
    <w:p>
      <w:pPr>
        <w:pStyle w:val="Compact"/>
        <w:numPr>
          <w:ilvl w:val="1"/>
          <w:numId w:val="1008"/>
        </w:numPr>
      </w:pPr>
      <w:r>
        <w:t xml:space="preserve">Diggle et al. (2013)</w:t>
      </w:r>
    </w:p>
    <w:p>
      <w:pPr>
        <w:pStyle w:val="Compact"/>
        <w:numPr>
          <w:ilvl w:val="1"/>
          <w:numId w:val="1008"/>
        </w:numPr>
      </w:pPr>
      <w:r>
        <w:t xml:space="preserve">Fitzmaurice et al. (2012)</w:t>
      </w:r>
    </w:p>
    <w:p>
      <w:pPr>
        <w:pStyle w:val="Compact"/>
        <w:numPr>
          <w:ilvl w:val="1"/>
          <w:numId w:val="1008"/>
        </w:numPr>
      </w:pPr>
      <w:r>
        <w:t xml:space="preserve">Fitzmaurice et al. (2009)</w:t>
      </w:r>
    </w:p>
    <w:p>
      <w:pPr>
        <w:pStyle w:val="Compact"/>
        <w:numPr>
          <w:ilvl w:val="1"/>
          <w:numId w:val="1008"/>
        </w:numPr>
      </w:pPr>
      <w:r>
        <w:t xml:space="preserve">Gałecki and Burzykowski (2013)</w:t>
      </w:r>
    </w:p>
    <w:p>
      <w:pPr>
        <w:pStyle w:val="Compact"/>
        <w:numPr>
          <w:ilvl w:val="1"/>
          <w:numId w:val="1008"/>
        </w:numPr>
      </w:pPr>
      <w:r>
        <w:t xml:space="preserve">Congdon (2020)</w:t>
      </w:r>
    </w:p>
    <w:p>
      <w:pPr>
        <w:pStyle w:val="Compact"/>
        <w:numPr>
          <w:ilvl w:val="1"/>
          <w:numId w:val="1008"/>
        </w:numPr>
      </w:pPr>
      <w:r>
        <w:t xml:space="preserve">Molenberghs and Verbeke (2005)</w:t>
      </w:r>
    </w:p>
    <w:p>
      <w:pPr>
        <w:pStyle w:val="Compact"/>
        <w:numPr>
          <w:ilvl w:val="1"/>
          <w:numId w:val="1008"/>
        </w:numPr>
      </w:pPr>
      <w:r>
        <w:t xml:space="preserve">Verbeke and Molenberghs (2000)</w:t>
      </w:r>
    </w:p>
    <w:p>
      <w:pPr>
        <w:pStyle w:val="Compact"/>
        <w:numPr>
          <w:ilvl w:val="1"/>
          <w:numId w:val="1008"/>
        </w:numPr>
      </w:pPr>
      <w:r>
        <w:t xml:space="preserve">Jewell and Hubbard (2016)</w:t>
      </w:r>
    </w:p>
    <w:p>
      <w:pPr>
        <w:pStyle w:val="Compact"/>
        <w:numPr>
          <w:ilvl w:val="2"/>
          <w:numId w:val="1010"/>
        </w:numPr>
      </w:pPr>
      <w:r>
        <w:t xml:space="preserve">by UC Berkeley professors</w:t>
      </w:r>
    </w:p>
    <w:bookmarkEnd w:id="29"/>
    <w:bookmarkStart w:id="58" w:name="references"/>
    <w:p>
      <w:pPr>
        <w:pStyle w:val="Heading1"/>
      </w:pPr>
      <w:r>
        <w:t xml:space="preserve">References</w:t>
      </w:r>
    </w:p>
    <w:bookmarkStart w:id="57" w:name="refs"/>
    <w:bookmarkStart w:id="30" w:name="ref-congdon2020"/>
    <w:p>
      <w:pPr>
        <w:pStyle w:val="Bibliography"/>
      </w:pPr>
      <w:r>
        <w:t xml:space="preserve">Congdon, Peter D. 2020.</w:t>
      </w:r>
      <w:r>
        <w:t xml:space="preserve"> </w:t>
      </w:r>
      <w:r>
        <w:rPr>
          <w:i/>
          <w:iCs/>
        </w:rPr>
        <w:t xml:space="preserve">Bayesian Hierarchical Models: With Applications Using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, Second Edition</w:t>
      </w:r>
      <w:r>
        <w:t xml:space="preserve">. 2nd edition. CRC Press.</w:t>
      </w:r>
    </w:p>
    <w:bookmarkEnd w:id="30"/>
    <w:bookmarkStart w:id="31" w:name="ref-DigglePeter2013AoLD"/>
    <w:p>
      <w:pPr>
        <w:pStyle w:val="Bibliography"/>
      </w:pPr>
      <w:r>
        <w:t xml:space="preserve">Diggle, Peter, Scott Zeger, Patrick Heagerty, and Kung-Yee Liang. 2013.</w:t>
      </w:r>
      <w:r>
        <w:t xml:space="preserve"> </w:t>
      </w:r>
      <w:r>
        <w:rPr>
          <w:i/>
          <w:iCs/>
        </w:rPr>
        <w:t xml:space="preserve">Analysis of Longitudinal Data</w:t>
      </w:r>
      <w:r>
        <w:t xml:space="preserve">. Second edition. Vol. 25. Oxford Statistical Science Series. Oxford University Press.</w:t>
      </w:r>
    </w:p>
    <w:bookmarkEnd w:id="31"/>
    <w:bookmarkStart w:id="33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32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33"/>
    <w:bookmarkStart w:id="35" w:name="ref-faraway2016extending"/>
    <w:p>
      <w:pPr>
        <w:pStyle w:val="Bibliography"/>
      </w:pPr>
      <w:r>
        <w:t xml:space="preserve">Faraway, Julian J. 2016.</w:t>
      </w:r>
      <w:r>
        <w:t xml:space="preserve"> </w:t>
      </w:r>
      <w:r>
        <w:rPr>
          <w:i/>
          <w:iCs/>
        </w:rPr>
        <w:t xml:space="preserve">Extending the Linear Model with r: Generalized Linear, Mixed Effects and Nonparametric Regression Models</w:t>
      </w:r>
      <w:r>
        <w:t xml:space="preserve">. 2nd ed. Chapman; Hall/CRC.</w:t>
      </w:r>
      <w:r>
        <w:t xml:space="preserve"> </w:t>
      </w:r>
      <w:hyperlink r:id="rId34">
        <w:r>
          <w:rPr>
            <w:rStyle w:val="Hyperlink"/>
          </w:rPr>
          <w:t xml:space="preserve">https://doi.org/10.1201/9781315382722</w:t>
        </w:r>
      </w:hyperlink>
      <w:r>
        <w:t xml:space="preserve">.</w:t>
      </w:r>
    </w:p>
    <w:bookmarkEnd w:id="35"/>
    <w:bookmarkStart w:id="37" w:name="ref-fitzmaurice2009"/>
    <w:p>
      <w:pPr>
        <w:pStyle w:val="Bibliography"/>
      </w:pPr>
      <w:r>
        <w:t xml:space="preserve">Fitzmaurice, Garrett M, Marie Davidian, Geert Verbeke, and Geert Molenberghs. 2009.</w:t>
      </w:r>
      <w:r>
        <w:t xml:space="preserve"> </w:t>
      </w:r>
      <w:r>
        <w:rPr>
          <w:i/>
          <w:iCs/>
        </w:rPr>
        <w:t xml:space="preserve">Longitudinal Data Analysis</w:t>
      </w:r>
      <w:r>
        <w:t xml:space="preserve">. Chapman &amp; Hall/CRC Handbooks of Modern Statistical Methods. CRC Press.</w:t>
      </w:r>
      <w:r>
        <w:t xml:space="preserve"> </w:t>
      </w:r>
      <w:hyperlink r:id="rId36">
        <w:r>
          <w:rPr>
            <w:rStyle w:val="Hyperlink"/>
          </w:rPr>
          <w:t xml:space="preserve">https://doi.org/10.1201/9781420011579</w:t>
        </w:r>
      </w:hyperlink>
      <w:r>
        <w:t xml:space="preserve">.</w:t>
      </w:r>
    </w:p>
    <w:bookmarkEnd w:id="37"/>
    <w:bookmarkStart w:id="39" w:name="ref-fitzmaurice2012"/>
    <w:p>
      <w:pPr>
        <w:pStyle w:val="Bibliography"/>
      </w:pPr>
      <w:r>
        <w:t xml:space="preserve">Fitzmaurice, Garrett M, Nan M Laird, and James H Ware. 2012.</w:t>
      </w:r>
      <w:r>
        <w:t xml:space="preserve"> </w:t>
      </w:r>
      <w:r>
        <w:rPr>
          <w:i/>
          <w:iCs/>
        </w:rPr>
        <w:t xml:space="preserve">Applied Longitudinal Analysis</w:t>
      </w:r>
      <w:r>
        <w:t xml:space="preserve">. 2nd ed. Vol. 998. Wiley Series in Probability and Statistics. Wiley.</w:t>
      </w:r>
      <w:r>
        <w:t xml:space="preserve"> </w:t>
      </w:r>
      <w:hyperlink r:id="rId38">
        <w:r>
          <w:rPr>
            <w:rStyle w:val="Hyperlink"/>
          </w:rPr>
          <w:t xml:space="preserve">https://doi.org/10.1002/9781119513469</w:t>
        </w:r>
      </w:hyperlink>
      <w:r>
        <w:t xml:space="preserve">.</w:t>
      </w:r>
    </w:p>
    <w:bookmarkEnd w:id="39"/>
    <w:bookmarkStart w:id="41" w:name="ref-galecki2013"/>
    <w:p>
      <w:pPr>
        <w:pStyle w:val="Bibliography"/>
      </w:pPr>
      <w:r>
        <w:t xml:space="preserve">Gałecki, Andrzej T., and Tomasz. Burzykowski. 2013.</w:t>
      </w:r>
      <w:r>
        <w:t xml:space="preserve"> </w:t>
      </w:r>
      <w:r>
        <w:rPr>
          <w:i/>
          <w:iCs/>
        </w:rPr>
        <w:t xml:space="preserve">Linear Mixed-Effects Models Using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 </w:t>
      </w:r>
      <w:r>
        <w:rPr>
          <w:i/>
          <w:iCs/>
        </w:rPr>
        <w:t xml:space="preserve">: A Step-by-Step Approach</w:t>
      </w:r>
      <w:r>
        <w:t xml:space="preserve">. Springer Texts in Statistics. Springer.</w:t>
      </w:r>
      <w:r>
        <w:t xml:space="preserve"> </w:t>
      </w:r>
      <w:hyperlink r:id="rId40">
        <w:r>
          <w:rPr>
            <w:rStyle w:val="Hyperlink"/>
          </w:rPr>
          <w:t xml:space="preserve">https://doi.org/10.1007/978-1-4614-3900-4</w:t>
        </w:r>
      </w:hyperlink>
      <w:r>
        <w:t xml:space="preserve">.</w:t>
      </w:r>
    </w:p>
    <w:bookmarkEnd w:id="41"/>
    <w:bookmarkStart w:id="42" w:name="ref-gelman2006data"/>
    <w:p>
      <w:pPr>
        <w:pStyle w:val="Bibliography"/>
      </w:pPr>
      <w:r>
        <w:t xml:space="preserve">Gelman, Andrew, and Jennifer Hill. 2007.</w:t>
      </w:r>
      <w:r>
        <w:t xml:space="preserve"> </w:t>
      </w:r>
      <w:r>
        <w:rPr>
          <w:i/>
          <w:iCs/>
        </w:rPr>
        <w:t xml:space="preserve">Data Analysis Using Regression and Multilevel/Hierarchical Models</w:t>
      </w:r>
      <w:r>
        <w:t xml:space="preserve">. Analytical Methods for Social Research. Cambridge University Press.</w:t>
      </w:r>
    </w:p>
    <w:bookmarkEnd w:id="42"/>
    <w:bookmarkStart w:id="43" w:name="ref-hedeker2006"/>
    <w:p>
      <w:pPr>
        <w:pStyle w:val="Bibliography"/>
      </w:pPr>
      <w:r>
        <w:t xml:space="preserve">Hedeker, Donald R., and Robert D. Gibbons. 2006.</w:t>
      </w:r>
      <w:r>
        <w:t xml:space="preserve"> </w:t>
      </w:r>
      <w:r>
        <w:rPr>
          <w:i/>
          <w:iCs/>
        </w:rPr>
        <w:t xml:space="preserve">Longitudinal Data Analysis</w:t>
      </w:r>
      <w:r>
        <w:t xml:space="preserve">. Wiley Series in Probability and Statistics. Wiley-Interscience.</w:t>
      </w:r>
    </w:p>
    <w:bookmarkEnd w:id="43"/>
    <w:bookmarkStart w:id="45" w:name="ref-jewell2016analysis"/>
    <w:p>
      <w:pPr>
        <w:pStyle w:val="Bibliography"/>
      </w:pPr>
      <w:r>
        <w:t xml:space="preserve">Jewell, Nicholas P, and Alan E Hubbard. 2016.</w:t>
      </w:r>
      <w:r>
        <w:t xml:space="preserve"> </w:t>
      </w:r>
      <w:r>
        <w:rPr>
          <w:i/>
          <w:iCs/>
        </w:rPr>
        <w:t xml:space="preserve">Analysis of Longitudinal Studies in Epidemiology</w:t>
      </w:r>
      <w:r>
        <w:t xml:space="preserve">. Chapman &amp; Hall/CRC Texts in Statistical Science. Taylor &amp; Francis.</w:t>
      </w:r>
      <w:r>
        <w:t xml:space="preserve"> </w:t>
      </w:r>
      <w:hyperlink r:id="rId44">
        <w:r>
          <w:rPr>
            <w:rStyle w:val="Hyperlink"/>
          </w:rPr>
          <w:t xml:space="preserve">https://books.google.com/books?id=-LoLPQAACAAJ</w:t>
        </w:r>
      </w:hyperlink>
      <w:r>
        <w:t xml:space="preserve">.</w:t>
      </w:r>
    </w:p>
    <w:bookmarkEnd w:id="45"/>
    <w:bookmarkStart w:id="47" w:name="ref-jiming2021"/>
    <w:p>
      <w:pPr>
        <w:pStyle w:val="Bibliography"/>
      </w:pPr>
      <w:r>
        <w:t xml:space="preserve">Jiang, Jiming, and Thuan Nguyen. 2021.</w:t>
      </w:r>
      <w:r>
        <w:t xml:space="preserve"> </w:t>
      </w:r>
      <w:r>
        <w:rPr>
          <w:i/>
          <w:iCs/>
        </w:rPr>
        <w:t xml:space="preserve">Linear and Generalized Linear Mixed Models and Their Applications</w:t>
      </w:r>
      <w:r>
        <w:t xml:space="preserve">. Second edition. Springer Series in Statistics. Springer.</w:t>
      </w:r>
      <w:r>
        <w:t xml:space="preserve"> </w:t>
      </w:r>
      <w:hyperlink r:id="rId46">
        <w:r>
          <w:rPr>
            <w:rStyle w:val="Hyperlink"/>
          </w:rPr>
          <w:t xml:space="preserve">https://doi.org/10.1007/978-1-0716-1282-8</w:t>
        </w:r>
      </w:hyperlink>
      <w:r>
        <w:t xml:space="preserve">.</w:t>
      </w:r>
    </w:p>
    <w:bookmarkEnd w:id="47"/>
    <w:bookmarkStart w:id="48" w:name="ref-mcculloch2008generalized"/>
    <w:p>
      <w:pPr>
        <w:pStyle w:val="Bibliography"/>
      </w:pPr>
      <w:r>
        <w:t xml:space="preserve">McCulloch, Charles E, Searle Shayle R, and John M Neuhaus. 2008.</w:t>
      </w:r>
      <w:r>
        <w:t xml:space="preserve"> </w:t>
      </w:r>
      <w:r>
        <w:rPr>
          <w:i/>
          <w:iCs/>
        </w:rPr>
        <w:t xml:space="preserve">Generalized, Linear, and Mixed Models</w:t>
      </w:r>
      <w:r>
        <w:t xml:space="preserve">. 2nd ed. Vol. 651. John Wiley &amp; Sons.</w:t>
      </w:r>
    </w:p>
    <w:bookmarkEnd w:id="48"/>
    <w:bookmarkStart w:id="50" w:name="ref-molenberghs2005"/>
    <w:p>
      <w:pPr>
        <w:pStyle w:val="Bibliography"/>
      </w:pPr>
      <w:r>
        <w:t xml:space="preserve">Molenberghs, Geert., and Geert. Verbeke. 2005.</w:t>
      </w:r>
      <w:r>
        <w:t xml:space="preserve"> </w:t>
      </w:r>
      <w:r>
        <w:rPr>
          <w:i/>
          <w:iCs/>
        </w:rPr>
        <w:t xml:space="preserve">Models for Discrete Longitudinal Data</w:t>
      </w:r>
      <w:r>
        <w:t xml:space="preserve">. Springer Series in Statistics. Springer Science+Business Media, Inc.</w:t>
      </w:r>
      <w:r>
        <w:t xml:space="preserve"> </w:t>
      </w:r>
      <w:hyperlink r:id="rId49">
        <w:r>
          <w:rPr>
            <w:rStyle w:val="Hyperlink"/>
          </w:rPr>
          <w:t xml:space="preserve">https://doi.org/10.1007/0-387-28980-1</w:t>
        </w:r>
      </w:hyperlink>
      <w:r>
        <w:t xml:space="preserve">.</w:t>
      </w:r>
    </w:p>
    <w:bookmarkEnd w:id="50"/>
    <w:bookmarkStart w:id="52" w:name="ref-VerbekeGeert2000LMMf"/>
    <w:p>
      <w:pPr>
        <w:pStyle w:val="Bibliography"/>
      </w:pPr>
      <w:r>
        <w:t xml:space="preserve">Verbeke, Geert, and Geert Molenberghs. 2000.</w:t>
      </w:r>
      <w:r>
        <w:t xml:space="preserve"> </w:t>
      </w:r>
      <w:r>
        <w:rPr>
          <w:i/>
          <w:iCs/>
        </w:rPr>
        <w:t xml:space="preserve">Linear Mixed Models for Longitudinal Data</w:t>
      </w:r>
      <w:r>
        <w:t xml:space="preserve">. 1st ed. Springer Series in Statistics. SpringerLink (Online service); Springer.</w:t>
      </w:r>
      <w:r>
        <w:t xml:space="preserve"> </w:t>
      </w:r>
      <w:hyperlink r:id="rId51">
        <w:r>
          <w:rPr>
            <w:rStyle w:val="Hyperlink"/>
          </w:rPr>
          <w:t xml:space="preserve">https://doi.org/10.1007/978-1-4419-0300-6</w:t>
        </w:r>
      </w:hyperlink>
      <w:r>
        <w:t xml:space="preserve">.</w:t>
      </w:r>
    </w:p>
    <w:bookmarkEnd w:id="52"/>
    <w:bookmarkStart w:id="54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53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54"/>
    <w:bookmarkStart w:id="55" w:name="ref-wakefield2013"/>
    <w:p>
      <w:pPr>
        <w:pStyle w:val="Bibliography"/>
      </w:pPr>
      <w:r>
        <w:t xml:space="preserve">Wakefield, Jon. 2013.</w:t>
      </w:r>
      <w:r>
        <w:t xml:space="preserve"> </w:t>
      </w:r>
      <w:r>
        <w:rPr>
          <w:i/>
          <w:iCs/>
        </w:rPr>
        <w:t xml:space="preserve">Bayesian and Frequentist Regression Methods</w:t>
      </w:r>
      <w:r>
        <w:t xml:space="preserve">. 1st ed. 2013. Springer Series in Statistics. Springer New York.</w:t>
      </w:r>
    </w:p>
    <w:bookmarkEnd w:id="55"/>
    <w:bookmarkStart w:id="56" w:name="ref-zuur2009"/>
    <w:p>
      <w:pPr>
        <w:pStyle w:val="Bibliography"/>
      </w:pPr>
      <w:r>
        <w:t xml:space="preserve">Zuur, Alain F. 2009.</w:t>
      </w:r>
      <w:r>
        <w:t xml:space="preserve"> </w:t>
      </w:r>
      <w:r>
        <w:rPr>
          <w:i/>
          <w:iCs/>
        </w:rPr>
        <w:t xml:space="preserve">Mixed Effects Models and Extensions in Ecology with r</w:t>
      </w:r>
      <w:r>
        <w:t xml:space="preserve">. Statistics for Biology and Health. Springer.</w:t>
      </w:r>
    </w:p>
    <w:bookmarkEnd w:id="56"/>
    <w:bookmarkEnd w:id="57"/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7" Target="https://biostat.ucdavis.edu/people/heejung-bang" TargetMode="External" /><Relationship Type="http://schemas.openxmlformats.org/officeDocument/2006/relationships/hyperlink" Id="rId44" Target="https://books.google.com/books?id=-LoLPQAACAAJ" TargetMode="External" /><Relationship Type="http://schemas.openxmlformats.org/officeDocument/2006/relationships/hyperlink" Id="rId14" Target="https://catalog.ucdavis.edu/search/?P=BST%20224" TargetMode="External" /><Relationship Type="http://schemas.openxmlformats.org/officeDocument/2006/relationships/hyperlink" Id="rId16" Target="https://catalog.ucdavis.edu/search/?P=EPI+226" TargetMode="External" /><Relationship Type="http://schemas.openxmlformats.org/officeDocument/2006/relationships/hyperlink" Id="rId25" Target="https://catalog.ucdavis.edu/search/?q=EDU+236" TargetMode="External" /><Relationship Type="http://schemas.openxmlformats.org/officeDocument/2006/relationships/hyperlink" Id="rId11" Target="https://catalog.ucdavis.edu/search/?q=EVE+225" TargetMode="External" /><Relationship Type="http://schemas.openxmlformats.org/officeDocument/2006/relationships/hyperlink" Id="rId26" Target="https://catalog.ucdavis.edu/search/?q=HDE+205" TargetMode="External" /><Relationship Type="http://schemas.openxmlformats.org/officeDocument/2006/relationships/hyperlink" Id="rId24" Target="https://catalog.ucdavis.edu/search/?q=PLS+207" TargetMode="External" /><Relationship Type="http://schemas.openxmlformats.org/officeDocument/2006/relationships/hyperlink" Id="rId18" Target="https://catalog.ucdavis.edu/search/?q=PSC+205D" TargetMode="External" /><Relationship Type="http://schemas.openxmlformats.org/officeDocument/2006/relationships/hyperlink" Id="rId19" Target="https://catalog.ucdavis.edu/search/?q=PSC+205G" TargetMode="External" /><Relationship Type="http://schemas.openxmlformats.org/officeDocument/2006/relationships/hyperlink" Id="rId20" Target="https://catalog.ucdavis.edu/search/?q=STA+101" TargetMode="External" /><Relationship Type="http://schemas.openxmlformats.org/officeDocument/2006/relationships/hyperlink" Id="rId21" Target="https://catalog.ucdavis.edu/search/?q=STA+207" TargetMode="External" /><Relationship Type="http://schemas.openxmlformats.org/officeDocument/2006/relationships/hyperlink" Id="rId9" Target="https://dmrocke.ucdavis.edu/" TargetMode="External" /><Relationship Type="http://schemas.openxmlformats.org/officeDocument/2006/relationships/hyperlink" Id="rId10" Target="https://dmrocke.ucdavis.edu/Class/EPI204-Spring-2021/EPI204-Spring-2021.html" TargetMode="External" /><Relationship Type="http://schemas.openxmlformats.org/officeDocument/2006/relationships/hyperlink" Id="rId38" Target="https://doi.org/10.1002/9781119513469" TargetMode="External" /><Relationship Type="http://schemas.openxmlformats.org/officeDocument/2006/relationships/hyperlink" Id="rId49" Target="https://doi.org/10.1007/0-387-28980-1" TargetMode="External" /><Relationship Type="http://schemas.openxmlformats.org/officeDocument/2006/relationships/hyperlink" Id="rId46" Target="https://doi.org/10.1007/978-1-0716-1282-8" TargetMode="External" /><Relationship Type="http://schemas.openxmlformats.org/officeDocument/2006/relationships/hyperlink" Id="rId51" Target="https://doi.org/10.1007/978-1-4419-0300-6" TargetMode="External" /><Relationship Type="http://schemas.openxmlformats.org/officeDocument/2006/relationships/hyperlink" Id="rId53" Target="https://doi.org/10.1007/978-1-4614-1353-0" TargetMode="External" /><Relationship Type="http://schemas.openxmlformats.org/officeDocument/2006/relationships/hyperlink" Id="rId40" Target="https://doi.org/10.1007/978-1-4614-3900-4" TargetMode="External" /><Relationship Type="http://schemas.openxmlformats.org/officeDocument/2006/relationships/hyperlink" Id="rId32" Target="https://doi.org/10.1201/9781315182780" TargetMode="External" /><Relationship Type="http://schemas.openxmlformats.org/officeDocument/2006/relationships/hyperlink" Id="rId34" Target="https://doi.org/10.1201/9781315382722" TargetMode="External" /><Relationship Type="http://schemas.openxmlformats.org/officeDocument/2006/relationships/hyperlink" Id="rId36" Target="https://doi.org/10.1201/9781420011579" TargetMode="External" /><Relationship Type="http://schemas.openxmlformats.org/officeDocument/2006/relationships/hyperlink" Id="rId12" Target="https://eve.ucdavis.edu/people/kate-laskowski" TargetMode="External" /><Relationship Type="http://schemas.openxmlformats.org/officeDocument/2006/relationships/hyperlink" Id="rId13" Target="https://laskowskilab.faculty.ucdavis.edu/teaching-2/" TargetMode="External" /><Relationship Type="http://schemas.openxmlformats.org/officeDocument/2006/relationships/hyperlink" Id="rId28" Target="https://link.springer.com/chapter/10.1007/978-1-4614-1353-0_7" TargetMode="External" /><Relationship Type="http://schemas.openxmlformats.org/officeDocument/2006/relationships/hyperlink" Id="rId15" Target="https://shuaichen.weebly.com/" TargetMode="External" /><Relationship Type="http://schemas.openxmlformats.org/officeDocument/2006/relationships/hyperlink" Id="rId23" Target="https://www.stat.ucdavis.edu/~jiang/" TargetMode="External" /><Relationship Type="http://schemas.openxmlformats.org/officeDocument/2006/relationships/hyperlink" Id="rId22" Target="https://www.stat.ucdavis.edu/~jiang/sta232b.html" TargetMode="External" /><Relationship Type="http://schemas.openxmlformats.org/officeDocument/2006/relationships/hyperlink" Id="rId27" Target="https://www.taylorfrancis.com/chapters/mono/10.1201/9781315182780-11/clustered-longitudinal-data-annette-dobson-adrian-barnett?context=ubx&amp;refId=95f6c50e-093a-4488-a042-92a9f151a4b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biostat.ucdavis.edu/people/heejung-bang" TargetMode="External" /><Relationship Type="http://schemas.openxmlformats.org/officeDocument/2006/relationships/hyperlink" Id="rId44" Target="https://books.google.com/books?id=-LoLPQAACAAJ" TargetMode="External" /><Relationship Type="http://schemas.openxmlformats.org/officeDocument/2006/relationships/hyperlink" Id="rId14" Target="https://catalog.ucdavis.edu/search/?P=BST%20224" TargetMode="External" /><Relationship Type="http://schemas.openxmlformats.org/officeDocument/2006/relationships/hyperlink" Id="rId16" Target="https://catalog.ucdavis.edu/search/?P=EPI+226" TargetMode="External" /><Relationship Type="http://schemas.openxmlformats.org/officeDocument/2006/relationships/hyperlink" Id="rId25" Target="https://catalog.ucdavis.edu/search/?q=EDU+236" TargetMode="External" /><Relationship Type="http://schemas.openxmlformats.org/officeDocument/2006/relationships/hyperlink" Id="rId11" Target="https://catalog.ucdavis.edu/search/?q=EVE+225" TargetMode="External" /><Relationship Type="http://schemas.openxmlformats.org/officeDocument/2006/relationships/hyperlink" Id="rId26" Target="https://catalog.ucdavis.edu/search/?q=HDE+205" TargetMode="External" /><Relationship Type="http://schemas.openxmlformats.org/officeDocument/2006/relationships/hyperlink" Id="rId24" Target="https://catalog.ucdavis.edu/search/?q=PLS+207" TargetMode="External" /><Relationship Type="http://schemas.openxmlformats.org/officeDocument/2006/relationships/hyperlink" Id="rId18" Target="https://catalog.ucdavis.edu/search/?q=PSC+205D" TargetMode="External" /><Relationship Type="http://schemas.openxmlformats.org/officeDocument/2006/relationships/hyperlink" Id="rId19" Target="https://catalog.ucdavis.edu/search/?q=PSC+205G" TargetMode="External" /><Relationship Type="http://schemas.openxmlformats.org/officeDocument/2006/relationships/hyperlink" Id="rId20" Target="https://catalog.ucdavis.edu/search/?q=STA+101" TargetMode="External" /><Relationship Type="http://schemas.openxmlformats.org/officeDocument/2006/relationships/hyperlink" Id="rId21" Target="https://catalog.ucdavis.edu/search/?q=STA+207" TargetMode="External" /><Relationship Type="http://schemas.openxmlformats.org/officeDocument/2006/relationships/hyperlink" Id="rId9" Target="https://dmrocke.ucdavis.edu/" TargetMode="External" /><Relationship Type="http://schemas.openxmlformats.org/officeDocument/2006/relationships/hyperlink" Id="rId10" Target="https://dmrocke.ucdavis.edu/Class/EPI204-Spring-2021/EPI204-Spring-2021.html" TargetMode="External" /><Relationship Type="http://schemas.openxmlformats.org/officeDocument/2006/relationships/hyperlink" Id="rId38" Target="https://doi.org/10.1002/9781119513469" TargetMode="External" /><Relationship Type="http://schemas.openxmlformats.org/officeDocument/2006/relationships/hyperlink" Id="rId49" Target="https://doi.org/10.1007/0-387-28980-1" TargetMode="External" /><Relationship Type="http://schemas.openxmlformats.org/officeDocument/2006/relationships/hyperlink" Id="rId46" Target="https://doi.org/10.1007/978-1-0716-1282-8" TargetMode="External" /><Relationship Type="http://schemas.openxmlformats.org/officeDocument/2006/relationships/hyperlink" Id="rId51" Target="https://doi.org/10.1007/978-1-4419-0300-6" TargetMode="External" /><Relationship Type="http://schemas.openxmlformats.org/officeDocument/2006/relationships/hyperlink" Id="rId53" Target="https://doi.org/10.1007/978-1-4614-1353-0" TargetMode="External" /><Relationship Type="http://schemas.openxmlformats.org/officeDocument/2006/relationships/hyperlink" Id="rId40" Target="https://doi.org/10.1007/978-1-4614-3900-4" TargetMode="External" /><Relationship Type="http://schemas.openxmlformats.org/officeDocument/2006/relationships/hyperlink" Id="rId32" Target="https://doi.org/10.1201/9781315182780" TargetMode="External" /><Relationship Type="http://schemas.openxmlformats.org/officeDocument/2006/relationships/hyperlink" Id="rId34" Target="https://doi.org/10.1201/9781315382722" TargetMode="External" /><Relationship Type="http://schemas.openxmlformats.org/officeDocument/2006/relationships/hyperlink" Id="rId36" Target="https://doi.org/10.1201/9781420011579" TargetMode="External" /><Relationship Type="http://schemas.openxmlformats.org/officeDocument/2006/relationships/hyperlink" Id="rId12" Target="https://eve.ucdavis.edu/people/kate-laskowski" TargetMode="External" /><Relationship Type="http://schemas.openxmlformats.org/officeDocument/2006/relationships/hyperlink" Id="rId13" Target="https://laskowskilab.faculty.ucdavis.edu/teaching-2/" TargetMode="External" /><Relationship Type="http://schemas.openxmlformats.org/officeDocument/2006/relationships/hyperlink" Id="rId28" Target="https://link.springer.com/chapter/10.1007/978-1-4614-1353-0_7" TargetMode="External" /><Relationship Type="http://schemas.openxmlformats.org/officeDocument/2006/relationships/hyperlink" Id="rId15" Target="https://shuaichen.weebly.com/" TargetMode="External" /><Relationship Type="http://schemas.openxmlformats.org/officeDocument/2006/relationships/hyperlink" Id="rId23" Target="https://www.stat.ucdavis.edu/~jiang/" TargetMode="External" /><Relationship Type="http://schemas.openxmlformats.org/officeDocument/2006/relationships/hyperlink" Id="rId22" Target="https://www.stat.ucdavis.edu/~jiang/sta232b.html" TargetMode="External" /><Relationship Type="http://schemas.openxmlformats.org/officeDocument/2006/relationships/hyperlink" Id="rId27" Target="https://www.taylorfrancis.com/chapters/mono/10.1201/9781315182780-11/clustered-longitudinal-data-annette-dobson-adrian-barnett?context=ubx&amp;refId=95f6c50e-093a-4488-a042-92a9f151a4b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Multi-level Models</dc:title>
  <dc:creator/>
  <cp:keywords/>
  <dcterms:created xsi:type="dcterms:W3CDTF">2026-04-29T23:01:18Z</dcterms:created>
  <dcterms:modified xsi:type="dcterms:W3CDTF">2026-04-29T23:01:18Z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