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4.png" ContentType="image/png"/>
  <Override PartName="/word/media/rId11.png" ContentType="image/png"/>
  <Override PartName="/word/media/rId120.png" ContentType="image/png"/>
  <Override PartName="/word/media/rId168.png" ContentType="image/png"/>
  <Override PartName="/word/media/rId271.png" ContentType="image/png"/>
  <Override PartName="/word/media/rId108.png" ContentType="image/png"/>
  <Override PartName="/word/media/rId80.png" ContentType="image/png"/>
  <Override PartName="/word/media/rId34.png" ContentType="image/png"/>
  <Override PartName="/word/media/rId45.png" ContentType="image/png"/>
  <Override PartName="/word/media/rId41.png" ContentType="image/png"/>
  <Override PartName="/word/media/rId265.png" ContentType="image/png"/>
  <Override PartName="/word/media/rId185.png" ContentType="image/png"/>
  <Override PartName="/word/media/rId165.png" ContentType="image/png"/>
  <Override PartName="/word/media/rId291.png" ContentType="image/png"/>
  <Override PartName="/word/media/rId21.png" ContentType="image/png"/>
  <Override PartName="/word/media/rId150.png" ContentType="image/png"/>
  <Override PartName="/word/media/rId178.png" ContentType="image/png"/>
  <Override PartName="/word/media/rId27.png" ContentType="image/png"/>
  <Override PartName="/word/media/rId209.png" ContentType="image/png"/>
  <Override PartName="/word/media/rId53.png" ContentType="image/png"/>
  <Override PartName="/word/media/rId248.png" ContentType="image/png"/>
  <Override PartName="/word/media/rId57.png" ContentType="image/png"/>
  <Override PartName="/word/media/rId282.png" ContentType="image/png"/>
  <Override PartName="/word/media/rId302.png" ContentType="image/png"/>
  <Override PartName="/word/media/rId306.png" ContentType="image/png"/>
  <Override PartName="/word/media/rId328.png" ContentType="image/png"/>
  <Override PartName="/word/media/rId61.png" ContentType="image/png"/>
  <Override PartName="/word/media/rId88.png" ContentType="image/png"/>
  <Override PartName="/word/media/rId92.png" ContentType="image/png"/>
  <Override PartName="/word/media/rId9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Introduction to Survival Analysis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Start w:id="10" w:name="overview"/>
    <w:p>
      <w:pPr>
        <w:pStyle w:val="Heading1"/>
      </w:pPr>
      <w:r>
        <w:t xml:space="preserve">1. Overview</w:t>
      </w:r>
    </w:p>
    <w:p>
      <w:pPr>
        <w:pStyle w:val="FirstParagraph"/>
      </w:pPr>
      <w:r>
        <w:t xml:space="preserve">This chapter introduces</w:t>
      </w:r>
      <w:r>
        <w:t xml:space="preserve"> </w:t>
      </w:r>
      <w:r>
        <w:rPr>
          <w:b/>
          <w:bCs/>
        </w:rPr>
        <w:t xml:space="preserve">survival analysis</w:t>
      </w:r>
      <w:r>
        <w:t xml:space="preserve"> </w:t>
      </w:r>
      <w:r>
        <w:t xml:space="preserve">(also known as</w:t>
      </w:r>
      <w:r>
        <w:t xml:space="preserve"> </w:t>
      </w:r>
      <w:r>
        <w:rPr>
          <w:i/>
          <w:iCs/>
        </w:rPr>
        <w:t xml:space="preserve">time-to-event analysis</w:t>
      </w:r>
      <w:r>
        <w:t xml:space="preserve">):</w:t>
      </w:r>
    </w:p>
    <w:p>
      <w:pPr>
        <w:pStyle w:val="Compact"/>
        <w:numPr>
          <w:ilvl w:val="0"/>
          <w:numId w:val="1001"/>
        </w:numPr>
      </w:pPr>
      <w:r>
        <w:t xml:space="preserve">Survival outcomes and censoring mechanisms</w:t>
      </w:r>
    </w:p>
    <w:p>
      <w:pPr>
        <w:pStyle w:val="Compact"/>
        <w:numPr>
          <w:ilvl w:val="0"/>
          <w:numId w:val="1001"/>
        </w:numPr>
      </w:pPr>
      <w:r>
        <w:t xml:space="preserve">Key distribution functions: PDF, CDF, survival function, inverse survival (quantile) function, hazard, and cumulative hazard</w:t>
      </w:r>
    </w:p>
    <w:p>
      <w:pPr>
        <w:pStyle w:val="Compact"/>
        <w:numPr>
          <w:ilvl w:val="0"/>
          <w:numId w:val="1001"/>
        </w:numPr>
      </w:pPr>
      <w:r>
        <w:t xml:space="preserve">Parametric models for survival data (exponential, Weibull)</w:t>
      </w:r>
    </w:p>
    <w:p>
      <w:pPr>
        <w:pStyle w:val="Compact"/>
        <w:numPr>
          <w:ilvl w:val="0"/>
          <w:numId w:val="1001"/>
        </w:numPr>
      </w:pPr>
      <w:r>
        <w:t xml:space="preserve">Nonparametric estimation: the Kaplan-Meier product-limit estimator</w:t>
      </w:r>
    </w:p>
    <w:p>
      <w:pPr>
        <w:pStyle w:val="Compact"/>
        <w:numPr>
          <w:ilvl w:val="0"/>
          <w:numId w:val="1001"/>
        </w:numPr>
      </w:pPr>
      <w:r>
        <w:t xml:space="preserve">The log-rank test for comparing survival curves</w:t>
      </w:r>
    </w:p>
    <w:p>
      <w:pPr>
        <w:pStyle w:val="Compact"/>
        <w:numPr>
          <w:ilvl w:val="0"/>
          <w:numId w:val="1001"/>
        </w:numPr>
      </w:pPr>
      <w:r>
        <w:t xml:space="preserve">The Nelson-Aalen cumulative hazard estimator</w:t>
      </w:r>
    </w:p>
    <w:p>
      <w:pPr>
        <w:pStyle w:val="Compact"/>
        <w:numPr>
          <w:ilvl w:val="0"/>
          <w:numId w:val="1001"/>
        </w:numPr>
      </w:pPr>
      <w:r>
        <w:t xml:space="preserve">The empirical inverse survival function</w:t>
      </w:r>
    </w:p>
    <w:bookmarkEnd w:id="10"/>
    <w:bookmarkStart w:id="14" w:name="time-to-event-outcomes"/>
    <w:p>
      <w:pPr>
        <w:pStyle w:val="Heading1"/>
      </w:pPr>
      <w:r>
        <w:t xml:space="preserve">2. Time-to-event outcomes</w:t>
      </w:r>
    </w:p>
    <w:p>
      <w:pPr>
        <w:pStyle w:val="FirstParagraph"/>
      </w:pPr>
      <w:r>
        <w:rPr>
          <w:b/>
          <w:bCs/>
        </w:rPr>
        <w:t xml:space="preserve">Survival analysis</w:t>
      </w:r>
      <w:r>
        <w:t xml:space="preserve"> </w:t>
      </w:r>
      <w:r>
        <w:t xml:space="preserve">is a framework for modeling</w:t>
      </w:r>
      <w:r>
        <w:t xml:space="preserve"> </w:t>
      </w:r>
      <w:r>
        <w:rPr>
          <w:i/>
          <w:iCs/>
        </w:rPr>
        <w:t xml:space="preserve">time-to-event</w:t>
      </w:r>
      <w:r>
        <w:t xml:space="preserve"> </w:t>
      </w:r>
      <w:r>
        <w:t xml:space="preserve">outcomes. It is used in:</w:t>
      </w:r>
    </w:p>
    <w:p>
      <w:pPr>
        <w:pStyle w:val="Compact"/>
        <w:numPr>
          <w:ilvl w:val="0"/>
          <w:numId w:val="1002"/>
        </w:numPr>
      </w:pPr>
      <w:r>
        <w:t xml:space="preserve">clinical trials, where the event is often death or</w:t>
      </w:r>
      <w:r>
        <w:t xml:space="preserve"> </w:t>
      </w:r>
      <w:r>
        <w:t xml:space="preserve">recurrence of disease.</w:t>
      </w:r>
    </w:p>
    <w:p>
      <w:pPr>
        <w:pStyle w:val="Compact"/>
        <w:numPr>
          <w:ilvl w:val="0"/>
          <w:numId w:val="1002"/>
        </w:numPr>
      </w:pPr>
      <w:r>
        <w:t xml:space="preserve">engineering reliability analysis, where the event is</w:t>
      </w:r>
      <w:r>
        <w:t xml:space="preserve"> </w:t>
      </w:r>
      <w:r>
        <w:t xml:space="preserve">failure of a device or system.</w:t>
      </w:r>
    </w:p>
    <w:p>
      <w:pPr>
        <w:pStyle w:val="Compact"/>
        <w:numPr>
          <w:ilvl w:val="0"/>
          <w:numId w:val="1002"/>
        </w:numPr>
      </w:pPr>
      <w:r>
        <w:t xml:space="preserve">insurance, particularly life insurance, where the</w:t>
      </w:r>
      <w:r>
        <w:t xml:space="preserve"> </w:t>
      </w:r>
      <w:r>
        <w:t xml:space="preserve">event is death.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term</w:t>
            </w:r>
            <w:r>
              <w:t xml:space="preserve"> </w:t>
            </w:r>
            <w:r>
              <w:rPr>
                <w:i/>
                <w:iCs/>
              </w:rPr>
              <w:t xml:space="preserve">survival analysis</w:t>
            </w:r>
            <w:r>
              <w:t xml:space="preserve"> </w:t>
            </w:r>
            <w:r>
              <w:t xml:space="preserve">is a bit misleading. Survival outcomes can sometimes be analyzed using binomial models (logistic regression).</w:t>
            </w:r>
            <w:r>
              <w:t xml:space="preserve"> </w:t>
            </w:r>
            <w:r>
              <w:rPr>
                <w:i/>
                <w:iCs/>
              </w:rPr>
              <w:t xml:space="preserve">Time-to-event models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i/>
                <w:iCs/>
              </w:rPr>
              <w:t xml:space="preserve">survival time analysis</w:t>
            </w:r>
            <w:r>
              <w:t xml:space="preserve"> </w:t>
            </w:r>
            <w:r>
              <w:t xml:space="preserve">might be a better name.</w:t>
            </w:r>
          </w:p>
          <w:p/>
        </w:tc>
      </w:tr>
    </w:tbl>
    <w:bookmarkEnd w:id="14"/>
    <w:bookmarkStart w:id="19" w:name="time-to-event-outcome-distributions"/>
    <w:p>
      <w:pPr>
        <w:pStyle w:val="Heading1"/>
      </w:pPr>
      <w:r>
        <w:t xml:space="preserve">3. Time-to-event outcome distributions</w:t>
      </w:r>
    </w:p>
    <w:bookmarkStart w:id="18" w:name="distributions-of-time-to-event-data"/>
    <w:p>
      <w:pPr>
        <w:pStyle w:val="Heading2"/>
      </w:pPr>
      <w:r>
        <w:t xml:space="preserve">3.1 Distributions of Time-to-Event Data</w:t>
      </w:r>
    </w:p>
    <w:p>
      <w:pPr>
        <w:pStyle w:val="Compact"/>
        <w:numPr>
          <w:ilvl w:val="0"/>
          <w:numId w:val="1003"/>
        </w:numPr>
      </w:pPr>
      <w:r>
        <w:t xml:space="preserve">The distribution of event times is asymmetric and can be long-tailed,</w:t>
      </w:r>
      <w:r>
        <w:t xml:space="preserve"> </w:t>
      </w:r>
      <w:r>
        <w:t xml:space="preserve">and starts at 0 (that is,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&lt;</m:t>
        </m:r>
        <m: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</m:oMath>
      <w:r>
        <w:t xml:space="preserve">).</w:t>
      </w:r>
    </w:p>
    <w:p>
      <w:pPr>
        <w:pStyle w:val="Compact"/>
        <w:numPr>
          <w:ilvl w:val="0"/>
          <w:numId w:val="1003"/>
        </w:numPr>
      </w:pPr>
      <w:r>
        <w:t xml:space="preserve">The base distribution is not normal, but exponential.</w:t>
      </w:r>
    </w:p>
    <w:p>
      <w:pPr>
        <w:pStyle w:val="Compact"/>
        <w:numPr>
          <w:ilvl w:val="0"/>
          <w:numId w:val="1003"/>
        </w:numPr>
      </w:pPr>
      <w:r>
        <w:t xml:space="preserve">There are usually</w:t>
      </w:r>
      <w:r>
        <w:t xml:space="preserve"> </w:t>
      </w:r>
      <w:r>
        <w:rPr>
          <w:b/>
          <w:bCs/>
        </w:rPr>
        <w:t xml:space="preserve">censored</w:t>
      </w:r>
      <w:r>
        <w:t xml:space="preserve"> </w:t>
      </w:r>
      <w:r>
        <w:t xml:space="preserve">observations, which are ones in which</w:t>
      </w:r>
      <w:r>
        <w:t xml:space="preserve"> </w:t>
      </w:r>
      <w:r>
        <w:t xml:space="preserve">the failure time is not observed.</w:t>
      </w:r>
    </w:p>
    <w:p>
      <w:pPr>
        <w:pStyle w:val="Compact"/>
        <w:numPr>
          <w:ilvl w:val="0"/>
          <w:numId w:val="1003"/>
        </w:numPr>
      </w:pPr>
      <w:r>
        <w:t xml:space="preserve">Often, these are</w:t>
      </w:r>
      <w:r>
        <w:t xml:space="preserve"> </w:t>
      </w:r>
      <w:r>
        <w:rPr>
          <w:b/>
          <w:bCs/>
        </w:rPr>
        <w:t xml:space="preserve">right-censored</w:t>
      </w:r>
      <w:r>
        <w:t xml:space="preserve">,</w:t>
      </w:r>
      <w:r>
        <w:t xml:space="preserve"> </w:t>
      </w:r>
      <w:r>
        <w:t xml:space="preserve">meaning that we know that the event occurred after some known time</w:t>
      </w:r>
      <w:r>
        <w:t xml:space="preserve"> </w:t>
      </w:r>
      <m:oMath>
        <m:r>
          <m:t>t</m:t>
        </m:r>
      </m:oMath>
      <w:r>
        <w:t xml:space="preserve">,</w:t>
      </w:r>
      <w:r>
        <w:t xml:space="preserve"> </w:t>
      </w:r>
      <w:r>
        <w:t xml:space="preserve">but we don’t know the actual event time,</w:t>
      </w:r>
      <w:r>
        <w:t xml:space="preserve"> </w:t>
      </w:r>
      <w:r>
        <w:t xml:space="preserve">as when a patient is still alive at the end of the study.</w:t>
      </w:r>
    </w:p>
    <w:p>
      <w:pPr>
        <w:pStyle w:val="Compact"/>
        <w:numPr>
          <w:ilvl w:val="0"/>
          <w:numId w:val="1003"/>
        </w:numPr>
      </w:pPr>
      <w:r>
        <w:t xml:space="preserve">Observations can also be</w:t>
      </w:r>
      <w:r>
        <w:t xml:space="preserve"> </w:t>
      </w:r>
      <w:r>
        <w:rPr>
          <w:b/>
          <w:bCs/>
        </w:rPr>
        <w:t xml:space="preserve">left-censored</w:t>
      </w:r>
      <w:r>
        <w:t xml:space="preserve">,</w:t>
      </w:r>
      <w:r>
        <w:t xml:space="preserve"> </w:t>
      </w:r>
      <w:r>
        <w:t xml:space="preserve">meaning we know the event has already happened at time</w:t>
      </w:r>
      <w:r>
        <w:t xml:space="preserve"> </w:t>
      </w:r>
      <m:oMath>
        <m:r>
          <m:t>t</m:t>
        </m:r>
      </m:oMath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interval-censored</w:t>
      </w:r>
      <w:r>
        <w:t xml:space="preserve">,</w:t>
      </w:r>
      <w:r>
        <w:t xml:space="preserve"> </w:t>
      </w:r>
      <w:r>
        <w:t xml:space="preserve">meaning that we only know that the event happened between times</w:t>
      </w:r>
      <w:r>
        <w:t xml:space="preserve"> </w:t>
      </w:r>
      <m:oMath>
        <m:sSub>
          <m:e>
            <m:r>
              <m:t>t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t</m:t>
            </m:r>
          </m:e>
          <m:sub>
            <m:r>
              <m:t>2</m:t>
            </m:r>
          </m:sub>
        </m:sSub>
      </m:oMath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Analysis is difficult if censoring is associated with treatment.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5" w:name="def-right-censor"/>
          <w:p>
            <w:pPr>
              <w:pStyle w:val="BodyText"/>
            </w:pPr>
            <w:r>
              <w:rPr>
                <w:b/>
                <w:bCs/>
              </w:rPr>
              <w:t xml:space="preserve">Definition 1 (Right Censoring)</w:t>
            </w:r>
            <w:r>
              <w:t xml:space="preserve"> </w:t>
            </w:r>
            <w:r>
              <w:rPr>
                <w:b/>
                <w:bCs/>
              </w:rPr>
              <w:t xml:space="preserve">Right censoring</w:t>
            </w:r>
            <w:r>
              <w:t xml:space="preserve"> </w:t>
            </w:r>
            <w:r>
              <w:t xml:space="preserve">occurs when the observed follow-up time is less than the true event time — we know only that the event has not yet occurred by the time of last contact.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Patients are in a clinical trial for cancer, some on a new treatment</w:t>
            </w:r>
            <w:r>
              <w:t xml:space="preserve"> </w:t>
            </w:r>
            <w:r>
              <w:t xml:space="preserve">and some on standard of care.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Some patients in each group have died by the end of the study. We</w:t>
            </w:r>
            <w:r>
              <w:t xml:space="preserve"> </w:t>
            </w:r>
            <w:r>
              <w:t xml:space="preserve">know the survival time (measured for example from time of</w:t>
            </w:r>
            <w:r>
              <w:t xml:space="preserve"> </w:t>
            </w:r>
            <w:r>
              <w:t xml:space="preserve">diagnosis—each person on their own clock).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Patients still alive at the end of the study are right censored.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Patients who are lost to follow-up or withdraw from the study may be</w:t>
            </w:r>
            <w:r>
              <w:t xml:space="preserve"> </w:t>
            </w:r>
            <w:r>
              <w:t xml:space="preserve">right-censored.</w:t>
            </w:r>
          </w:p>
          <w:bookmarkEnd w:id="15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6" w:name="def-left-censor"/>
          <w:p>
            <w:pPr>
              <w:pStyle w:val="BodyText"/>
            </w:pPr>
            <w:r>
              <w:rPr>
                <w:b/>
                <w:bCs/>
              </w:rPr>
              <w:t xml:space="preserve">Definition 2 (Left Censoring)</w:t>
            </w:r>
            <w:r>
              <w:t xml:space="preserve"> </w:t>
            </w:r>
            <w:r>
              <w:rPr>
                <w:b/>
                <w:bCs/>
              </w:rPr>
              <w:t xml:space="preserve">Left censoring</w:t>
            </w:r>
            <w:r>
              <w:t xml:space="preserve"> </w:t>
            </w:r>
            <w:r>
              <w:t xml:space="preserve">occurs when the event is known to have already happened before the first observation time — we know only that the event time is less than some observed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An individual tests positive for HIV.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If the event is infection with HIV, then we only know that it has</w:t>
            </w:r>
            <w:r>
              <w:t xml:space="preserve"> </w:t>
            </w:r>
            <w:r>
              <w:t xml:space="preserve">occurred before the testing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 so this is left censored.</w:t>
            </w:r>
          </w:p>
          <w:bookmarkEnd w:id="16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7" w:name="def-interval-censor"/>
          <w:p>
            <w:pPr>
              <w:pStyle w:val="BodyText"/>
            </w:pPr>
            <w:r>
              <w:rPr>
                <w:b/>
                <w:bCs/>
              </w:rPr>
              <w:t xml:space="preserve">Definition 3 (Interval Censoring)</w:t>
            </w:r>
            <w:r>
              <w:t xml:space="preserve"> </w:t>
            </w:r>
            <w:r>
              <w:rPr>
                <w:b/>
                <w:bCs/>
              </w:rPr>
              <w:t xml:space="preserve">Interval censoring</w:t>
            </w:r>
            <w:r>
              <w:t xml:space="preserve"> </w:t>
            </w:r>
            <w:r>
              <w:t xml:space="preserve">occurs when the event is known to have occurred within a specific time interval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b>
                <m:e>
                  <m:r>
                    <m:t>t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t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]</m:t>
              </m:r>
            </m:oMath>
            <w:r>
              <w:t xml:space="preserve">, but the exact event time is unobserved.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If an individual has a negative HIV test at time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and a</w:t>
            </w:r>
            <w:r>
              <w:t xml:space="preserve"> </w:t>
            </w:r>
            <w:r>
              <w:t xml:space="preserve">positive HIV test at time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, then the infection event is</w:t>
            </w:r>
            <w:r>
              <w:t xml:space="preserve"> </w:t>
            </w:r>
            <w:r>
              <w:t xml:space="preserve">interval censored.</w:t>
            </w:r>
          </w:p>
          <w:bookmarkEnd w:id="17"/>
        </w:tc>
      </w:tr>
    </w:tbl>
    <w:bookmarkEnd w:id="18"/>
    <w:bookmarkEnd w:id="19"/>
    <w:bookmarkStart w:id="117" w:name="X53c4af53225cd864e7ccbc44892dee6d57ad4af"/>
    <w:p>
      <w:pPr>
        <w:pStyle w:val="Heading1"/>
      </w:pPr>
      <w:r>
        <w:t xml:space="preserve">4. Distribution functions for time-to-event variables</w:t>
      </w:r>
    </w:p>
    <w:bookmarkStart w:id="25" w:name="the-probability-density-function-pdf"/>
    <w:p>
      <w:pPr>
        <w:pStyle w:val="Heading2"/>
      </w:pPr>
      <w:r>
        <w:t xml:space="preserve">4.1 The Probability Density Function (PDF)</w:t>
      </w:r>
    </w:p>
    <w:p>
      <w:pPr>
        <w:pStyle w:val="FirstParagraph"/>
      </w:pPr>
      <w:r>
        <w:t xml:space="preserve">For a time-to-event variable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with a continuous distribution, the</w:t>
      </w:r>
      <w:r>
        <w:t xml:space="preserve"> </w:t>
      </w:r>
      <w:r>
        <w:rPr>
          <w:b/>
          <w:bCs/>
        </w:rPr>
        <w:t xml:space="preserve">probability density function</w:t>
      </w:r>
      <w:r>
        <w:t xml:space="preserve"> </w:t>
      </w:r>
      <w:r>
        <w:t xml:space="preserve">is defined as usual (see</w:t>
      </w:r>
      <w:r>
        <w:t xml:space="preserve"> </w:t>
      </w:r>
      <w:hyperlink r:id="rId20">
        <w:r>
          <w:rPr>
            <w:rStyle w:val="Hyperlink"/>
          </w:rPr>
          <w:t xml:space="preserve">probability density function</w:t>
        </w:r>
      </w:hyperlink>
      <w:r>
        <w:t xml:space="preserve">).</w:t>
      </w:r>
    </w:p>
    <w:p>
      <w:pPr>
        <w:pStyle w:val="BodyText"/>
      </w:pPr>
      <w:r>
        <w:t xml:space="preserve">In most time-to-event models, this density is assumed to be 0 for all</w:t>
      </w:r>
      <w:r>
        <w:t xml:space="preserve"> </w:t>
      </w:r>
      <m:oMath>
        <m:r>
          <m:t>t</m:t>
        </m:r>
        <m:r>
          <m:rPr>
            <m:sty m:val="p"/>
          </m:rPr>
          <m:t>&lt;</m:t>
        </m:r>
        <m:r>
          <m:t>0</m:t>
        </m:r>
      </m:oMath>
      <w:r>
        <w:t xml:space="preserve">;</w:t>
      </w:r>
      <w:r>
        <w:t xml:space="preserve"> </w:t>
      </w:r>
      <w:r>
        <w:t xml:space="preserve">that is,</w:t>
      </w:r>
      <w:r>
        <w:t xml:space="preserve"> </w:t>
      </w:r>
      <m:oMath>
        <m:r>
          <m:t>f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t>t</m:t>
        </m:r>
        <m:r>
          <m:rPr>
            <m:sty m:val="p"/>
          </m:rPr>
          <m:t>&lt;</m:t>
        </m:r>
        <m:r>
          <m:t>0</m:t>
        </m:r>
      </m:oMath>
      <w:r>
        <w:t xml:space="preserve">.</w:t>
      </w:r>
      <w:r>
        <w:t xml:space="preserve"> </w:t>
      </w:r>
      <w:r>
        <w:t xml:space="preserve">In other words, the support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typically</w:t>
      </w:r>
      <w:r>
        <w:t xml:space="preserve"> </w:t>
      </w:r>
      <m:oMath>
        <m:r>
          <m:rPr>
            <m:sty m:val="p"/>
          </m:rPr>
          <m:t>[</m:t>
        </m:r>
        <m:r>
          <m:t>0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)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4" w:name="exm-exp-pdf"/>
          <w:p>
            <w:pPr>
              <w:pStyle w:val="BodyText"/>
            </w:pPr>
            <w:r>
              <w:rPr>
                <w:b/>
                <w:bCs/>
              </w:rPr>
              <w:t xml:space="preserve">Example 1 (exponential distribution)</w:t>
            </w:r>
            <w:r>
              <w:t xml:space="preserve"> </w:t>
            </w:r>
            <w:r>
              <w:t xml:space="preserve">Recall from Epi 202: the pdf of the exponential distribution family of</w:t>
            </w:r>
            <w:r>
              <w:t xml:space="preserve"> </w:t>
            </w:r>
            <w:r>
              <w:t xml:space="preserve">models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rPr>
                        <m:nor/>
                        <m:sty m:val="p"/>
                      </m:rPr>
                      <m:t>1</m:t>
                    </m:r>
                  </m:e>
                  <m:sub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⋅</m:t>
                </m:r>
                <m:r>
                  <m:t>λ</m:t>
                </m:r>
                <m:sSup>
                  <m:e>
                    <m:r>
                      <m:rPr>
                        <m:nor/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λ</m:t>
                    </m:r>
                    <m:r>
                      <m:t>t</m:t>
                    </m:r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.</w:t>
            </w:r>
          </w:p>
          <w:p>
            <w:r>
              <w:pict>
                <v:rect style="width:0;height:1.5pt" o:hralign="center" o:hrstd="t" o:hr="t"/>
              </w:pict>
            </w:r>
          </w:p>
          <w:p>
            <w:pPr>
              <w:pStyle w:val="FirstParagraph"/>
            </w:pPr>
            <w:r>
              <w:t xml:space="preserve">Here are some examples of exponential pdfs:</w:t>
            </w:r>
          </w:p>
          <w:p>
            <w:pPr>
              <w:pStyle w:val="BodyText"/>
            </w:pPr>
            <w:r>
              <w:drawing>
                <wp:inline>
                  <wp:extent cx="4620126" cy="3696101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unnamed-chunk-1-1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End w:id="24"/>
          <w:p/>
        </w:tc>
      </w:tr>
    </w:tbl>
    <w:bookmarkEnd w:id="25"/>
    <w:bookmarkStart w:id="30" w:name="the-cumulative-distribution-function-cdf"/>
    <w:p>
      <w:pPr>
        <w:pStyle w:val="Heading2"/>
      </w:pPr>
      <w:r>
        <w:t xml:space="preserve">4.2 The Cumulative Distribution Function (CDF)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cumulative distribution function</w:t>
      </w:r>
      <w:r>
        <w:t xml:space="preserve"> </w:t>
      </w:r>
      <w:r>
        <w:t xml:space="preserve">is defined as: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≤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t>t</m:t>
                  </m:r>
                </m:sup>
                <m:e>
                  <m:r>
                    <m:t>f</m:t>
                  </m:r>
                </m:e>
              </m:nary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u</m:t>
              </m:r>
            </m:e>
          </m:eqArr>
        </m:oMath>
      </m:oMathPara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6" w:name="exm-exp-cdf"/>
          <w:p>
            <w:pPr>
              <w:pStyle w:val="BodyText"/>
            </w:pPr>
            <w:r>
              <w:rPr>
                <w:b/>
                <w:bCs/>
              </w:rPr>
              <w:t xml:space="preserve">Example 2 (exponential distribution)</w:t>
            </w:r>
            <w:r>
              <w:t xml:space="preserve"> </w:t>
            </w:r>
            <w:r>
              <w:t xml:space="preserve">Recall from Epi 202: the cdf of the exponential distribution family of</w:t>
            </w:r>
            <w:r>
              <w:t xml:space="preserve"> </w:t>
            </w:r>
            <w:r>
              <w:t xml:space="preserve">models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≤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rPr>
                        <m:nor/>
                        <m:sty m:val="p"/>
                      </m:rPr>
                      <m:t>1</m:t>
                    </m:r>
                  </m:e>
                  <m:sub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sSup>
                  <m:e>
                    <m:r>
                      <m:rPr>
                        <m:nor/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λ</m:t>
                    </m:r>
                    <m:r>
                      <m:t>t</m:t>
                    </m:r>
                  </m:sup>
                </m:sSup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.</w:t>
            </w:r>
          </w:p>
          <w:bookmarkEnd w:id="26"/>
          <w:p/>
        </w:tc>
      </w:tr>
    </w:tbl>
    <w:p>
      <w:pPr>
        <w:pStyle w:val="BodyText"/>
      </w:pPr>
      <w:r>
        <w:t xml:space="preserve">Here are some examples of exponential cdfs:</w:t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intro-to-survival-analysis_files/figure-docx/unnamed-chunk-2-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51" w:name="the-survival-function"/>
    <w:p>
      <w:pPr>
        <w:pStyle w:val="Heading2"/>
      </w:pPr>
      <w:r>
        <w:t xml:space="preserve">4.3 The Survival Function</w:t>
      </w:r>
    </w:p>
    <w:p>
      <w:pPr>
        <w:pStyle w:val="FirstParagraph"/>
      </w:pPr>
      <w:r>
        <w:t xml:space="preserve">For survival data, a more important quantity is the</w:t>
      </w:r>
      <w:r>
        <w:t xml:space="preserve"> </w:t>
      </w:r>
      <w:r>
        <w:rPr>
          <w:b/>
          <w:bCs/>
        </w:rPr>
        <w:t xml:space="preserve">survival</w:t>
      </w:r>
      <w:r>
        <w:rPr>
          <w:b/>
          <w:bCs/>
        </w:rPr>
        <w:t xml:space="preserve"> </w:t>
      </w:r>
      <w:r>
        <w:rPr>
          <w:b/>
          <w:bCs/>
        </w:rPr>
        <w:t xml:space="preserve">function</w:t>
      </w:r>
      <w:r>
        <w:t xml:space="preserve">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31" w:name="def-surv-fn"/>
          <w:p>
            <w:pPr>
              <w:pStyle w:val="BodyText"/>
            </w:pPr>
            <w:r>
              <w:rPr>
                <w:b/>
                <w:bCs/>
              </w:rPr>
              <w:t xml:space="preserve">Definition 4 (Survival function)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Given a random time-to-event variable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survival function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survivor function</w:t>
            </w:r>
            <w:r>
              <w:t xml:space="preserve">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the probability</w:t>
            </w:r>
            <w:r>
              <w:t xml:space="preserve"> </w:t>
            </w:r>
            <w:r>
              <w:t xml:space="preserve">that the event time is later than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.</w:t>
            </w:r>
            <w:r>
              <w:t xml:space="preserve"> </w:t>
            </w:r>
            <w:r>
              <w:t xml:space="preserve">If the event in a clinical trial is death,</w:t>
            </w:r>
            <w:r>
              <w:t xml:space="preserve"> </w:t>
            </w:r>
            <w:r>
              <w:t xml:space="preserve">then</w:t>
            </w:r>
            <w:r>
              <w:t xml:space="preserve"> </w:t>
            </w:r>
            <m:oMath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expected fraction</w:t>
            </w:r>
            <w:r>
              <w:t xml:space="preserve"> </w:t>
            </w:r>
            <w:r>
              <w:t xml:space="preserve">of the original population at time 0</w:t>
            </w:r>
            <w:r>
              <w:t xml:space="preserve"> </w:t>
            </w:r>
            <w:r>
              <w:t xml:space="preserve">who have survived up to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and are still alive at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; that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&gt;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3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2" w:name="thm-survival-expressions-1"/>
          <w:p>
            <w:pPr>
              <w:pStyle w:val="BodyText"/>
            </w:pPr>
            <w:r>
              <w:rPr>
                <w:b/>
                <w:bCs/>
              </w:rPr>
              <w:t xml:space="preserve">Theorem 1 (Equivalent expressions for the survival function)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t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t>p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d</m:t>
                    </m:r>
                    <m:r>
                      <m:t>u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</m:eqArr>
              </m:oMath>
            </m:oMathPara>
          </w:p>
          <w:bookmarkEnd w:id="3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33" w:name="exm-exp-survfn"/>
          <w:p>
            <w:pPr>
              <w:pStyle w:val="BodyText"/>
            </w:pPr>
            <w:r>
              <w:rPr>
                <w:b/>
                <w:bCs/>
              </w:rPr>
              <w:t xml:space="preserve">Example 3 (exponential distribution)</w:t>
            </w:r>
            <w:r>
              <w:t xml:space="preserve"> </w:t>
            </w:r>
            <w:r>
              <w:t xml:space="preserve">Since</w:t>
            </w:r>
            <w:r>
              <w:t xml:space="preserve"> </w:t>
            </w:r>
            <m:oMath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 the survival function of the exponential</w:t>
            </w:r>
            <w:r>
              <w:t xml:space="preserve"> </w:t>
            </w:r>
            <w:r>
              <w:t xml:space="preserve">distribution family of models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&gt;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sepChr m:val=""/>
                    <m:endChr m:val="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left"/>
                              <m:count m:val="1"/>
                            </m:mcPr>
                          </m:mc>
                          <m:mc>
                            <m:mcPr>
                              <m:mcJc m:val="left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p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λ</m:t>
                              </m:r>
                              <m:r>
                                <m:t>t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,</m:t>
                          </m:r>
                        </m:e>
                        <m:e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≥</m:t>
                          </m:r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</m:e>
                        <m:e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≤</m:t>
                          </m:r>
                          <m: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.</w:t>
            </w:r>
          </w:p>
          <w:p>
            <w:pPr>
              <w:pStyle w:val="BodyText"/>
            </w:pPr>
            <w:hyperlink w:anchor="fig-exp-survfuns">
              <w:r>
                <w:rPr>
                  <w:rStyle w:val="Hyperlink"/>
                </w:rPr>
                <w:t xml:space="preserve">Figure 1</w:t>
              </w:r>
            </w:hyperlink>
            <w:r>
              <w:t xml:space="preserve"> </w:t>
            </w:r>
            <w:r>
              <w:t xml:space="preserve">shows some examples of exponential survival functions.</w:t>
            </w:r>
          </w:p>
          <w:bookmarkEnd w:id="33"/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"0.5"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pexp,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args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lower.tail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rate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pexp,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args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lower.tail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rate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"1.5"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pexp,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args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lower.tail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rate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pexp,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args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lower.tail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rate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"S(t)"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expr</w:t>
      </w:r>
      <w:r>
        <w:rPr>
          <w:rStyle w:val="NormalTok"/>
        </w:rPr>
        <w:t xml:space="preserve">(lambda)))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"Time (t)"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axis.title.x =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angle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vjust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hjust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axis.title.y =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angle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vjust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hjust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)</w:t>
      </w:r>
      <w:r>
        <w:br/>
      </w:r>
      <w:r>
        <w:rPr>
          <w:rStyle w:val="NormalTok"/>
        </w:rPr>
        <w:t xml:space="preserve">  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7" w:name="fig-exp-survfuns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fig-exp-survfuns-1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Exponential Survival Functions</w:t>
            </w:r>
          </w:p>
          <w:bookmarkEnd w:id="3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8" w:name="thm-surv-fn-as-mean-status"/>
          <w:p>
            <w:pPr>
              <w:pStyle w:val="BodyText"/>
            </w:pPr>
            <w:r>
              <w:rPr>
                <w:b/>
                <w:bCs/>
              </w:rPr>
              <w:t xml:space="preserve">Theorem 2 (Survival function as expected survival status)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t</m:t>
                  </m:r>
                </m:sub>
              </m:sSub>
            </m:oMath>
            <w:r>
              <w:t xml:space="preserve"> </w:t>
            </w:r>
            <w:r>
              <w:t xml:space="preserve">represents survival status at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 with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denoting alive at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denoting deceased at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sSub>
                  <m:e>
                    <m:r>
                      <m:t>A</m:t>
                    </m:r>
                  </m:e>
                  <m:sub>
                    <m:r>
                      <m:t>t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b>
                      <m:e>
                        <m:r>
                          <m:t>A</m:t>
                        </m:r>
                      </m:e>
                      <m:sub>
                        <m:r>
                          <m:t>t</m:t>
                        </m:r>
                      </m:sub>
                    </m:sSub>
                  </m:e>
                </m:d>
                <m:r>
                  <m:t>​</m:t>
                </m:r>
              </m:oMath>
            </m:oMathPara>
          </w:p>
          <w:bookmarkEnd w:id="3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9" w:name="thm-surv-and-mean"/>
          <w:p>
            <w:pPr>
              <w:pStyle w:val="BodyText"/>
            </w:pPr>
            <w:r>
              <w:rPr>
                <w:b/>
                <w:bCs/>
              </w:rPr>
              <w:t xml:space="preserve">Theorem 3 (Mean as the integral of the survival function)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is a nonnegative random variable,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T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>S</m:t>
                    </m:r>
                  </m:e>
                </m:nary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t> </m:t>
                </m:r>
                <m:r>
                  <m:t>d</m:t>
                </m:r>
                <m:r>
                  <m:t>t</m:t>
                </m:r>
              </m:oMath>
            </m:oMathPara>
          </w:p>
          <w:bookmarkEnd w:id="3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Adapted from the StatProofBook proof</w:t>
            </w:r>
            <w:r>
              <w:t xml:space="preserve"> </w:t>
            </w:r>
            <w:r>
              <w:t xml:space="preserve">“Mean of non-negative random variable”</w:t>
            </w:r>
            <w:r>
              <w:t xml:space="preserve"> </w:t>
            </w:r>
            <w:r>
              <w:t xml:space="preserve">(Soch 2023)</w:t>
            </w:r>
            <w:r>
              <w:t xml:space="preserve"> </w:t>
            </w:r>
            <w:r>
              <w:t xml:space="preserve">at</w:t>
            </w:r>
            <w:r>
              <w:t xml:space="preserve"> </w:t>
            </w:r>
            <w:hyperlink r:id="rId40">
              <w:r>
                <w:rPr>
                  <w:rStyle w:val="Hyperlink"/>
                </w:rPr>
                <w:t xml:space="preserve">https://statproofbook.github.io/P/mean-nnrvar.html</w:t>
              </w:r>
            </w:hyperlink>
            <w:r>
              <w:t xml:space="preserve">.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(ggplot2)</w:t>
            </w:r>
            <w:r>
              <w:br/>
            </w:r>
            <w:r>
              <w:rPr>
                <w:rStyle w:val="NormalTok"/>
              </w:rPr>
              <w:t xml:space="preserve">u_max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6</w:t>
            </w:r>
            <w:r>
              <w:br/>
            </w:r>
            <w:r>
              <w:rPr>
                <w:rStyle w:val="NormalTok"/>
              </w:rPr>
              <w:t xml:space="preserve">tri_df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data.frame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t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u_max,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), </w:t>
            </w:r>
            <w:r>
              <w:rPr>
                <w:rStyle w:val="AttributeTok"/>
              </w:rPr>
              <w:t xml:space="preserve">u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u_max, u_max))</w:t>
            </w:r>
            <w:r>
              <w:br/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(tri_df,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t,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u))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geom_polygon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fill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"steelblue"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alpha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0.3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geom_abline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slope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intercept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linetype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"dashed"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annotate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"text"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0.65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u_max,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0.15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u_max,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label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"0 ≤ t ≤ u"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annotate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"text"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0.15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u_max,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0.9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u_max,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label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"0 ≤ u &lt; ∞"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coord_fixed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theme_bw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"u"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(ggplot2)</w:t>
            </w:r>
            <w:r>
              <w:br/>
            </w:r>
            <w:r>
              <w:rPr>
                <w:rStyle w:val="NormalTok"/>
              </w:rPr>
              <w:t xml:space="preserve">u_max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6</w:t>
            </w:r>
            <w:r>
              <w:br/>
            </w:r>
            <w:r>
              <w:rPr>
                <w:rStyle w:val="NormalTok"/>
              </w:rPr>
              <w:t xml:space="preserve">tri_df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data.frame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t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u_max,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), </w:t>
            </w:r>
            <w:r>
              <w:rPr>
                <w:rStyle w:val="AttributeTok"/>
              </w:rPr>
              <w:t xml:space="preserve">u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u_max, u_max))</w:t>
            </w:r>
            <w:r>
              <w:br/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(tri_df,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t,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u))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geom_polygon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fill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"tomato"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alpha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0.3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geom_abline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slope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intercept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linetype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"dashed"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annotate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"text"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0.15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u_max,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0.9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u_max,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label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"0 ≤ t &lt; ∞"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annotate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"text"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0.65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u_max,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0.15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u_max,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label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 ≤ u &lt; ∞"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coord_fixed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theme_bw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"u"</w:t>
            </w:r>
            <w:r>
              <w:rPr>
                <w:rStyle w:val="NormalTok"/>
              </w:rPr>
              <w:t xml:space="preserve">)</w:t>
            </w:r>
          </w:p>
          <w:bookmarkStart w:id="49" w:name="fig-surv-and-mean-integration-bounds"/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3880"/>
              <w:gridCol w:w="3880"/>
            </w:tblGrid>
            <w:tr>
              <w:tc>
                <w:tcPr/>
                <w:tbl>
                  <w:tblPr>
                    <w:tblStyle w:val="Table"/>
                    <w:tblW w:type="pct" w:w="4900"/>
                    <w:tblLayout w:type="fixed"/>
                    <w:tblLook w:firstRow="0" w:lastRow="0" w:firstColumn="0" w:lastColumn="0" w:noHBand="0" w:noVBand="0" w:val="0000"/>
                  </w:tblPr>
                  <w:tblGrid>
                    <w:gridCol w:w="7761"/>
                  </w:tblGrid>
                  <w:tr>
                    <w:tc>
                      <w:tcPr/>
                      <w:bookmarkStart w:id="44" w:name="fig-integration-before"/>
                      <w:p>
                        <w:pPr>
                          <w:pStyle w:val="Compact"/>
                          <w:jc w:val="center"/>
                          <w:jc w:val="left"/>
                        </w:pPr>
                        <w:r>
                          <w:drawing>
                            <wp:inline>
                              <wp:extent cx="4620126" cy="3696101"/>
                              <wp:effectExtent b="0" l="0" r="0" t="0"/>
                              <wp:docPr descr="" title="" id="42" name="Picture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descr="intro-to-survival-analysis_files/figure-docx/fig-integration-before-1.png" id="43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4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20126" cy="36961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jc w:val="center"/>
                          <w:jc w:val="left"/>
                        </w:pPr>
                        <w:pPr>
                          <w:jc w:val="left"/>
                          <w:spacing w:before="200"/>
                          <w:pStyle w:val="ImageCaption"/>
                        </w:pPr>
                        <w:r>
                          <w:t xml:space="preserve">(a) Original order: for each</w:t>
                        </w:r>
                        <w:r>
                          <w:t xml:space="preserve"> </w:t>
                        </w:r>
                        <m:oMath>
                          <m:r>
                            <m:t>u</m:t>
                          </m:r>
                        </m:oMath>
                        <w:r>
                          <w:t xml:space="preserve">,</w:t>
                        </w:r>
                        <w:r>
                          <w:t xml:space="preserve"> </w:t>
                        </w:r>
                        <m:oMath>
                          <m:r>
                            <m:t>t</m:t>
                          </m:r>
                        </m:oMath>
                        <w:r>
                          <w:t xml:space="preserve"> </w:t>
                        </w:r>
                        <w:r>
                          <w:t xml:space="preserve">ranges over</w:t>
                        </w:r>
                        <w:r>
                          <w:t xml:space="preserve"> </w:t>
                        </w:r>
                        <m:oMath>
                          <m:r>
                            <m:rPr>
                              <m:sty m:val="p"/>
                            </m:rPr>
                            <m:t>[</m:t>
                          </m:r>
                          <m:r>
                            <m:t>0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t>u</m:t>
                          </m:r>
                          <m:r>
                            <m:rPr>
                              <m:sty m:val="p"/>
                            </m:rPr>
                            <m:t>]</m:t>
                          </m:r>
                        </m:oMath>
                        <w:r>
                          <w:t xml:space="preserve">.</w:t>
                        </w:r>
                      </w:p>
                      <w:bookmarkEnd w:id="44"/>
                    </w:tc>
                  </w:tr>
                </w:tbl>
                <w:p/>
              </w:tc>
              <w:tc>
                <w:tcPr/>
                <w:tbl>
                  <w:tblPr>
                    <w:tblStyle w:val="Table"/>
                    <w:tblW w:type="pct" w:w="4900"/>
                    <w:tblLayout w:type="fixed"/>
                    <w:tblLook w:firstRow="0" w:lastRow="0" w:firstColumn="0" w:lastColumn="0" w:noHBand="0" w:noVBand="0" w:val="0000"/>
                  </w:tblPr>
                  <w:tblGrid>
                    <w:gridCol w:w="7761"/>
                  </w:tblGrid>
                  <w:tr>
                    <w:tc>
                      <w:tcPr/>
                      <w:bookmarkStart w:id="48" w:name="fig-integration-after"/>
                      <w:p>
                        <w:pPr>
                          <w:pStyle w:val="Compact"/>
                          <w:jc w:val="center"/>
                          <w:jc w:val="left"/>
                        </w:pPr>
                        <w:r>
                          <w:drawing>
                            <wp:inline>
                              <wp:extent cx="4620126" cy="3696101"/>
                              <wp:effectExtent b="0" l="0" r="0" t="0"/>
                              <wp:docPr descr="" title="" id="46" name="Picture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descr="intro-to-survival-analysis_files/figure-docx/fig-integration-after-1.png" id="47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4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20126" cy="36961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jc w:val="center"/>
                          <w:jc w:val="left"/>
                        </w:pPr>
                        <w:pPr>
                          <w:jc w:val="left"/>
                          <w:spacing w:before="200"/>
                          <w:pStyle w:val="ImageCaption"/>
                        </w:pPr>
                        <w:r>
                          <w:t xml:space="preserve">(b) Reversed order: for each</w:t>
                        </w:r>
                        <w:r>
                          <w:t xml:space="preserve"> </w:t>
                        </w:r>
                        <m:oMath>
                          <m:r>
                            <m:t>t</m:t>
                          </m:r>
                        </m:oMath>
                        <w:r>
                          <w:t xml:space="preserve">,</w:t>
                        </w:r>
                        <w:r>
                          <w:t xml:space="preserve"> </w:t>
                        </w:r>
                        <m:oMath>
                          <m:r>
                            <m:t>u</m:t>
                          </m:r>
                        </m:oMath>
                        <w:r>
                          <w:t xml:space="preserve"> </w:t>
                        </w:r>
                        <w:r>
                          <w:t xml:space="preserve">ranges over</w:t>
                        </w:r>
                        <w:r>
                          <w:t xml:space="preserve"> </w:t>
                        </w:r>
                        <m:oMath>
                          <m:r>
                            <m:rPr>
                              <m:sty m:val="p"/>
                            </m:rPr>
                            <m:t>[</m:t>
                          </m:r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p"/>
                            </m:rPr>
                            <m:t>∞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  <w:r>
                          <w:t xml:space="preserve">.</w:t>
                        </w:r>
                      </w:p>
                      <w:bookmarkEnd w:id="48"/>
                    </w:tc>
                  </w:tr>
                </w:tbl>
                <w:p/>
              </w:tc>
            </w:tr>
          </w:tbl>
          <w:p>
            <w:pPr>
              <w:pStyle w:val="BodyText"/>
            </w:pPr>
            <w:pPr>
              <w:spacing w:before="200"/>
              <w:pStyle w:val="ImageCaption"/>
            </w:pPr>
            <w:r>
              <w:t xml:space="preserve">Figure 2: The same triangular region in the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,</m:t>
              </m:r>
              <m:r>
                <m:t>u</m:t>
              </m:r>
              <m:r>
                <m:rPr>
                  <m:sty m:val="p"/>
                </m:rPr>
                <m:t>)</m:t>
              </m:r>
            </m:oMath>
            <w:r>
              <w:t xml:space="preserve">-plane,</w:t>
            </w:r>
            <w:r>
              <w:t xml:space="preserve"> </w:t>
            </w:r>
            <w:r>
              <w:t xml:space="preserve">described in two equivalent ways:</w:t>
            </w:r>
            <w:r>
              <w:t xml:space="preserve"> </w:t>
            </w:r>
            <m:oMath>
              <m:r>
                <m:t>0</m:t>
              </m:r>
              <m:r>
                <m:rPr>
                  <m:sty m:val="p"/>
                </m:rPr>
                <m:t>≤</m:t>
              </m:r>
              <m:r>
                <m:t>t</m:t>
              </m:r>
              <m:r>
                <m:rPr>
                  <m:sty m:val="p"/>
                </m:rPr>
                <m:t>≤</m:t>
              </m:r>
              <m:r>
                <m:t>u</m:t>
              </m:r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∞</m:t>
              </m:r>
            </m:oMath>
            <w:r>
              <w:t xml:space="preserve"> </w:t>
            </w:r>
            <w:r>
              <w:t xml:space="preserve">(left, original order)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0</m:t>
              </m:r>
              <m:r>
                <m:rPr>
                  <m:sty m:val="p"/>
                </m:rPr>
                <m:t>≤</m:t>
              </m:r>
              <m:r>
                <m:t>t</m:t>
              </m:r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,</m:t>
              </m:r>
              <m:r>
                <m:t> </m:t>
              </m:r>
              <m:r>
                <m:t>t</m:t>
              </m:r>
              <m:r>
                <m:rPr>
                  <m:sty m:val="p"/>
                </m:rPr>
                <m:t>≤</m:t>
              </m:r>
              <m:r>
                <m:t>u</m:t>
              </m:r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∞</m:t>
              </m:r>
            </m:oMath>
            <w:r>
              <w:t xml:space="preserve"> </w:t>
            </w:r>
            <w:r>
              <w:t xml:space="preserve">(right, reversed order).</w:t>
            </w:r>
          </w:p>
          <w:bookmarkEnd w:id="49"/>
          <w:p>
            <w:pPr>
              <w:pStyle w:val="BodyText"/>
            </w:pPr>
            <w:hyperlink w:anchor="fig-surv-and-mean-integration-bounds">
              <w:r>
                <w:rPr>
                  <w:rStyle w:val="Hyperlink"/>
                </w:rPr>
                <w:t xml:space="preserve">Figure 2</w:t>
              </w:r>
            </w:hyperlink>
            <w:r>
              <w:t xml:space="preserve"> </w:t>
            </w:r>
            <w:r>
              <w:t xml:space="preserve">shows the same integration</w:t>
            </w:r>
            <w:r>
              <w:t xml:space="preserve"> </w:t>
            </w:r>
            <w:r>
              <w:t xml:space="preserve">region under the two equivalent orderings.</w:t>
            </w:r>
            <w:r>
              <w:t xml:space="preserve"> </w:t>
            </w:r>
            <w:r>
              <w:t xml:space="preserve">Since</w:t>
            </w:r>
            <w:r>
              <w:t xml:space="preserve"> </w:t>
            </w:r>
            <m:oMath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≥</m:t>
              </m:r>
              <m:r>
                <m:t>0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 third step below swaps the order of integration</w:t>
            </w:r>
            <w:r>
              <w:t xml:space="preserve"> </w:t>
            </w:r>
            <w:r>
              <w:t xml:space="preserve">by Tonelli’s theorem</w:t>
            </w:r>
            <w:r>
              <w:t xml:space="preserve"> </w:t>
            </w:r>
            <w:r>
              <w:t xml:space="preserve">(see the Fubini–Tonelli proof of the</w:t>
            </w:r>
            <w:r>
              <w:t xml:space="preserve"> </w:t>
            </w:r>
            <w:hyperlink r:id="rId50">
              <w:r>
                <w:rPr>
                  <w:rStyle w:val="Hyperlink"/>
                </w:rPr>
                <w:t xml:space="preserve">survival-function mean theorem</w:t>
              </w:r>
            </w:hyperlink>
            <w:r>
              <w:t xml:space="preserve"> </w:t>
            </w:r>
            <w:r>
              <w:t xml:space="preserve">in the probability chapter for the formal argument):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T</m:t>
                        </m:r>
                      </m:e>
                    </m:d>
                    <m:r>
                      <m:t>​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t>u</m:t>
                        </m:r>
                      </m:e>
                    </m:nary>
                    <m:r>
                      <m:rPr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u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ff"/>
                          </m:naryPr>
                          <m:sub>
                            <m:r>
                              <m:t>t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0</m:t>
                            </m:r>
                          </m:sub>
                          <m:sup>
                            <m:r>
                              <m:t>u</m:t>
                            </m:r>
                          </m:sup>
                          <m:e>
                            <m:r>
                              <m:t>1</m:t>
                            </m:r>
                          </m:e>
                        </m:nary>
                        <m:r>
                          <m:t> </m:t>
                        </m:r>
                        <m:r>
                          <m:t>d</m:t>
                        </m:r>
                        <m:r>
                          <m:t>t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u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ff"/>
                          </m:naryPr>
                          <m:sub>
                            <m:r>
                              <m:t>t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0</m:t>
                            </m:r>
                          </m:sub>
                          <m:sup>
                            <m:r>
                              <m:t>u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>f</m:t>
                            </m:r>
                          </m:e>
                        </m:nary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t</m:t>
                    </m:r>
                    <m:r>
                      <m:t> </m:t>
                    </m:r>
                    <m:r>
                      <m:t>d</m:t>
                    </m:r>
                    <m:r>
                      <m:t>u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t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ff"/>
                          </m:naryPr>
                          <m:sub>
                            <m:r>
                              <m:t>u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t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∞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>f</m:t>
                            </m:r>
                          </m:e>
                        </m:nary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u</m:t>
                    </m:r>
                    <m:r>
                      <m:t> </m:t>
                    </m:r>
                    <m:r>
                      <m:t>d</m:t>
                    </m:r>
                    <m:r>
                      <m:t>t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t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>P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t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t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>S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t</m:t>
                    </m:r>
                    <m:r>
                      <m:rPr>
                        <m:sty m:val="p"/>
                      </m:rPr>
                      <m:t>.</m:t>
                    </m:r>
                  </m:e>
                </m:eqArr>
              </m:oMath>
            </m:oMathPara>
          </w:p>
          <w:p/>
        </w:tc>
      </w:tr>
    </w:tbl>
    <w:bookmarkEnd w:id="51"/>
    <w:bookmarkStart w:id="69" w:name="the-inverse-survival-function"/>
    <w:p>
      <w:pPr>
        <w:pStyle w:val="Heading2"/>
      </w:pPr>
      <w:r>
        <w:t xml:space="preserve">4.4 The Inverse Survival Function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2" w:name="def-inv-surv-fn"/>
          <w:p>
            <w:pPr>
              <w:pStyle w:val="BodyText"/>
            </w:pPr>
            <w:r>
              <w:rPr>
                <w:b/>
                <w:bCs/>
              </w:rPr>
              <w:t xml:space="preserve">Definition 5 (Inverse survival function)</w:t>
            </w:r>
            <w:r>
              <w:t xml:space="preserve"> </w:t>
            </w:r>
            <w:r>
              <w:t xml:space="preserve">Given a random time-to-event variable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w:r>
              <w:t xml:space="preserve">survival function</w:t>
            </w:r>
            <w:r>
              <w:t xml:space="preserve"> </w:t>
            </w:r>
            <m:oMath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(</w:t>
            </w:r>
            <w:hyperlink w:anchor="def-surv-fn">
              <w:r>
                <w:rPr>
                  <w:rStyle w:val="Hyperlink"/>
                </w:rPr>
                <w:t xml:space="preserve">Definition 4</w:t>
              </w:r>
            </w:hyperlink>
            <w:r>
              <w:t xml:space="preserve">),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inverse survival function</w:t>
            </w:r>
            <w:r>
              <w:t xml:space="preserve"> </w:t>
            </w:r>
            <w:r>
              <w:t xml:space="preserve">(ISF),</w:t>
            </w:r>
            <w:r>
              <w:t xml:space="preserve"> </w:t>
            </w:r>
            <w:r>
              <w:t xml:space="preserve">also called the</w:t>
            </w:r>
            <w:r>
              <w:t xml:space="preserve"> </w:t>
            </w:r>
            <w:r>
              <w:rPr>
                <w:b/>
                <w:bCs/>
              </w:rPr>
              <w:t xml:space="preserve">survival quantile function</w:t>
            </w:r>
            <w:r>
              <w:t xml:space="preserve"> </w:t>
            </w:r>
            <w:r>
              <w:t xml:space="preserve">(SQF),</w:t>
            </w:r>
            <w:r>
              <w:t xml:space="preserve"> </w:t>
            </w:r>
            <m:oMath>
              <m:sSup>
                <m:e>
                  <m:r>
                    <m:rPr>
                      <m:sty m:val="p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t>p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earliest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at which the survival probability</w:t>
            </w:r>
            <w:r>
              <w:t xml:space="preserve"> </w:t>
            </w:r>
            <w:r>
              <w:t xml:space="preserve">has fallen to or below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p"/>
                      </m:rPr>
                      <m:t>S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p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inf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0</m:t>
                    </m:r>
                    <m:r>
                      <m:rPr>
                        <m:sty m:val="p"/>
                      </m:rPr>
                      <m:t>:</m:t>
                    </m:r>
                    <m:r>
                      <m:rPr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p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,</m:t>
                </m:r>
                <m:r>
                  <m:t> </m:t>
                </m:r>
                <m:r>
                  <m:t>0</m:t>
                </m:r>
                <m:r>
                  <m:rPr>
                    <m:sty m:val="p"/>
                  </m:rPr>
                  <m:t>&lt;</m:t>
                </m:r>
                <m:r>
                  <m:t>p</m:t>
                </m:r>
                <m:r>
                  <m:rPr>
                    <m:sty m:val="p"/>
                  </m:rPr>
                  <m:t>&lt;</m:t>
                </m:r>
                <m:r>
                  <m:t>1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bookmarkEnd w:id="52"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66" w:name="exm-inv-surv-exp"/>
          <w:p>
            <w:pPr>
              <w:pStyle w:val="BodyText"/>
            </w:pPr>
            <w:r>
              <w:rPr>
                <w:b/>
                <w:bCs/>
              </w:rPr>
              <w:t xml:space="preserve">Example 4 (Exponential distribution)</w:t>
            </w:r>
            <w:r>
              <w:t xml:space="preserve"> </w:t>
            </w:r>
            <w:r>
              <w:t xml:space="preserve">For an exponential distribution with rate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 survival function is</w:t>
            </w:r>
            <w:r>
              <w:t xml:space="preserve"> </w:t>
            </w:r>
            <m:oMath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t>t</m:t>
                  </m:r>
                </m:sup>
              </m:sSup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Setting</w:t>
            </w:r>
            <w:r>
              <w:t xml:space="preserve"> </w:t>
            </w:r>
            <m:oMath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p</m:t>
              </m:r>
            </m:oMath>
            <w:r>
              <w:t xml:space="preserve"> </w:t>
            </w:r>
            <w:r>
              <w:t xml:space="preserve">and solving for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  <m:r>
                          <m:t>t</m:t>
                        </m:r>
                      </m:sup>
                    </m:sSup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p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λ</m:t>
                    </m:r>
                    <m:r>
                      <m:t>t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p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t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r>
                              <m:t>p</m:t>
                            </m:r>
                          </m:e>
                        </m:d>
                        <m:r>
                          <m:t>​</m:t>
                        </m:r>
                      </m:num>
                      <m:den>
                        <m:r>
                          <m:t>λ</m:t>
                        </m:r>
                      </m:den>
                    </m:f>
                    <m:r>
                      <m:rPr>
                        <m:sty m:val="p"/>
                      </m:rPr>
                      <m:t>,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so the inverse survival function of the exponential distribution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p"/>
                      </m:rPr>
                      <m:t>S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p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p</m:t>
                        </m:r>
                      </m:e>
                    </m:d>
                    <m:r>
                      <m:t>​</m:t>
                    </m:r>
                  </m:num>
                  <m:den>
                    <m:r>
                      <m:t>λ</m:t>
                    </m:r>
                  </m:den>
                </m:f>
                <m:r>
                  <m:rPr>
                    <m:sty m:val="p"/>
                  </m:rPr>
                  <m:t>.</m:t>
                </m:r>
              </m:oMath>
            </m:oMathPara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56" w:name="fig-isf-exp-rates"/>
                <w:p>
                  <w:pPr>
                    <w:pStyle w:val="SourceCode"/>
                    <w:jc w:val="center"/>
                  </w:pPr>
                  <w:r>
                    <w:rPr>
                      <w:rStyle w:val="FunctionTok"/>
                    </w:rPr>
                    <w:t xml:space="preserve">library</w:t>
                  </w:r>
                  <w:r>
                    <w:rPr>
                      <w:rStyle w:val="NormalTok"/>
                    </w:rPr>
                    <w:t xml:space="preserve">(ggplot2)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p_seq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seq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loatTok"/>
                    </w:rPr>
                    <w:t xml:space="preserve">0.001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loatTok"/>
                    </w:rPr>
                    <w:t xml:space="preserve">0.999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length.out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500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rates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loatTok"/>
                    </w:rPr>
                    <w:t xml:space="preserve">0.5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4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df_isf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do.call</w:t>
                  </w:r>
                  <w:r>
                    <w:rPr>
                      <w:rStyle w:val="NormalTok"/>
                    </w:rPr>
                    <w:t xml:space="preserve">(rbind, </w:t>
                  </w:r>
                  <w:r>
                    <w:rPr>
                      <w:rStyle w:val="FunctionTok"/>
                    </w:rPr>
                    <w:t xml:space="preserve">lapply</w:t>
                  </w:r>
                  <w:r>
                    <w:rPr>
                      <w:rStyle w:val="NormalTok"/>
                    </w:rPr>
                    <w:t xml:space="preserve">(rates, </w:t>
                  </w:r>
                  <w:r>
                    <w:rPr>
                      <w:rStyle w:val="ControlFlowTok"/>
                    </w:rPr>
                    <w:t xml:space="preserve">function</w:t>
                  </w:r>
                  <w:r>
                    <w:rPr>
                      <w:rStyle w:val="NormalTok"/>
                    </w:rPr>
                    <w:t xml:space="preserve">(lam) {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p =</w:t>
                  </w:r>
                  <w:r>
                    <w:rPr>
                      <w:rStyle w:val="NormalTok"/>
                    </w:rPr>
                    <w:t xml:space="preserve"> p_seq,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isf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FunctionTok"/>
                    </w:rPr>
                    <w:t xml:space="preserve">log</w:t>
                  </w:r>
                  <w:r>
                    <w:rPr>
                      <w:rStyle w:val="NormalTok"/>
                    </w:rPr>
                    <w:t xml:space="preserve">(p_seq) </w:t>
                  </w:r>
                  <w:r>
                    <w:rPr>
                      <w:rStyle w:val="SpecialCharTok"/>
                    </w:rPr>
                    <w:t xml:space="preserve">/</w:t>
                  </w:r>
                  <w:r>
                    <w:rPr>
                      <w:rStyle w:val="NormalTok"/>
                    </w:rPr>
                    <w:t xml:space="preserve"> lam,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lambda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factor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FunctionTok"/>
                    </w:rPr>
                    <w:t xml:space="preserve">paste0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"λ = "</w:t>
                  </w:r>
                  <w:r>
                    <w:rPr>
                      <w:rStyle w:val="NormalTok"/>
                    </w:rPr>
                    <w:t xml:space="preserve">, lam),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levels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paste0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"λ = "</w:t>
                  </w:r>
                  <w:r>
                    <w:rPr>
                      <w:rStyle w:val="NormalTok"/>
                    </w:rPr>
                    <w:t xml:space="preserve">, rates)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}))</w:t>
                  </w:r>
                  <w:r>
                    <w:br/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ggplot</w:t>
                  </w:r>
                  <w:r>
                    <w:rPr>
                      <w:rStyle w:val="NormalTok"/>
                    </w:rPr>
                    <w:t xml:space="preserve">(df_isf, </w:t>
                  </w:r>
                  <w:r>
                    <w:rPr>
                      <w:rStyle w:val="FunctionTok"/>
                    </w:rPr>
                    <w:t xml:space="preserve">aes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p,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isf, </w:t>
                  </w:r>
                  <w:r>
                    <w:rPr>
                      <w:rStyle w:val="AttributeTok"/>
                    </w:rPr>
                    <w:t xml:space="preserve">color =</w:t>
                  </w:r>
                  <w:r>
                    <w:rPr>
                      <w:rStyle w:val="NormalTok"/>
                    </w:rPr>
                    <w:t xml:space="preserve"> lambda))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geom_line</w:t>
                  </w:r>
                  <w:r>
                    <w:rPr>
                      <w:rStyle w:val="NormalTok"/>
                    </w:rPr>
                    <w:t xml:space="preserve">()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labs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expression</w:t>
                  </w:r>
                  <w:r>
                    <w:rPr>
                      <w:rStyle w:val="NormalTok"/>
                    </w:rPr>
                    <w:t xml:space="preserve">(p),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expression</w:t>
                  </w:r>
                  <w:r>
                    <w:rPr>
                      <w:rStyle w:val="NormalTok"/>
                    </w:rPr>
                    <w:t xml:space="preserve">(S</w:t>
                  </w:r>
                  <w:r>
                    <w:rPr>
                      <w:rStyle w:val="SpecialCharTok"/>
                    </w:rPr>
                    <w:t xml:space="preserve">^</w:t>
                  </w:r>
                  <w:r>
                    <w:rPr>
                      <w:rStyle w:val="NormalTok"/>
                    </w:rPr>
                    <w:t xml:space="preserve">{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}</w:t>
                  </w:r>
                  <w:r>
                    <w:rPr>
                      <w:rStyle w:val="SpecialCharTok"/>
                    </w:rPr>
                    <w:t xml:space="preserve">*</w:t>
                  </w:r>
                  <w:r>
                    <w:rPr>
                      <w:rStyle w:val="NormalTok"/>
                    </w:rPr>
                    <w:t xml:space="preserve">(p)),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color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NULL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theme_bw</w:t>
                  </w:r>
                  <w:r>
                    <w:rPr>
                      <w:rStyle w:val="NormalTok"/>
                    </w:rPr>
                    <w:t xml:space="preserve">()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54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to-survival-analysis_files/figure-docx/unnamed-chunk-3-1.png" id="55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3: Exponential inverse survival function</w:t>
                  </w:r>
                  <w:r>
                    <w:t xml:space="preserve"> </w:t>
                  </w:r>
                  <m:oMath>
                    <m:sSup>
                      <m:e>
                        <m:r>
                          <m:rPr>
                            <m:sty m:val="p"/>
                          </m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log</m:t>
                    </m:r>
                    <m:r>
                      <m:rPr>
                        <m:sty m:val="p"/>
                      </m:rPr>
                      <m:t>(</m:t>
                    </m:r>
                    <m: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/</m:t>
                    </m:r>
                    <m:r>
                      <m:t>λ</m:t>
                    </m:r>
                  </m:oMath>
                  <w:r>
                    <w:t xml:space="preserve"> </w:t>
                  </w:r>
                  <w:r>
                    <w:t xml:space="preserve">for various rate parameters</w:t>
                  </w:r>
                  <w:r>
                    <w:t xml:space="preserve"> </w:t>
                  </w:r>
                  <m:oMath>
                    <m:r>
                      <m:t>λ</m:t>
                    </m:r>
                  </m:oMath>
                  <w:r>
                    <w:t xml:space="preserve">.</w:t>
                  </w:r>
                </w:p>
                <w:bookmarkEnd w:id="56"/>
              </w:tc>
            </w:tr>
          </w:tbl>
          <w:p>
            <w:pPr>
              <w:pStyle w:val="BodyText"/>
            </w:pPr>
            <w:r>
              <w:rPr>
                <w:b/>
                <w:bCs/>
              </w:rPr>
              <w:t xml:space="preserve">Numerical example.</w:t>
            </w:r>
            <w:r>
              <w:t xml:space="preserve"> </w:t>
            </w:r>
            <w:r>
              <w:t xml:space="preserve">Suppose patients in a clinical trial have exponentially distributed</w:t>
            </w:r>
            <w:r>
              <w:t xml:space="preserve"> </w:t>
            </w:r>
            <w:r>
              <w:t xml:space="preserve">survival times with rate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t xml:space="preserve"> </w:t>
            </w:r>
            <w:r>
              <w:t xml:space="preserve">events per year.</w:t>
            </w:r>
            <w:r>
              <w:t xml:space="preserve"> </w:t>
            </w:r>
            <w:r>
              <w:t xml:space="preserve">What is the median survival time?</w:t>
            </w:r>
          </w:p>
          <w:p>
            <w:pPr>
              <w:pStyle w:val="BodyText"/>
            </w:pPr>
            <w:r>
              <w:t xml:space="preserve">The median survival time is the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at which</w:t>
            </w:r>
            <w:r>
              <w:t xml:space="preserve"> </w:t>
            </w:r>
            <w:r>
              <w:t xml:space="preserve">half the patients are still alive, i.e. </w:t>
            </w:r>
            <m:oMath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0.5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p"/>
                      </m:rPr>
                      <m:t>S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0.5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0.5</m:t>
                        </m:r>
                      </m:e>
                    </m:d>
                    <m:r>
                      <m:t>​</m:t>
                    </m:r>
                  </m:num>
                  <m:den>
                    <m:r>
                      <m:t>2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2</m:t>
                        </m:r>
                      </m:e>
                    </m:d>
                    <m:r>
                      <m:t>​</m:t>
                    </m:r>
                  </m:num>
                  <m:den>
                    <m:r>
                      <m:t>2</m:t>
                    </m:r>
                  </m:den>
                </m:f>
                <m:r>
                  <m:rPr>
                    <m:sty m:val="p"/>
                  </m:rPr>
                  <m:t>≈</m:t>
                </m:r>
                <m:f>
                  <m:fPr>
                    <m:type m:val="bar"/>
                  </m:fPr>
                  <m:num>
                    <m:r>
                      <m:t>0.693</m:t>
                    </m:r>
                  </m:num>
                  <m:den>
                    <m:r>
                      <m:t>2</m:t>
                    </m:r>
                  </m:den>
                </m:f>
                <m:r>
                  <m:rPr>
                    <m:sty m:val="p"/>
                  </m:rPr>
                  <m:t>≈</m:t>
                </m:r>
                <m:r>
                  <m:t>0.347</m:t>
                </m:r>
                <m:r>
                  <m:rPr>
                    <m:nor/>
                    <m:sty m:val="p"/>
                  </m:rPr>
                  <m:t> years.</m:t>
                </m:r>
              </m:oMath>
            </m:oMathPara>
          </w:p>
          <w:p>
            <w:pPr>
              <w:pStyle w:val="FirstParagraph"/>
            </w:pPr>
            <w:hyperlink w:anchor="fig-isf-surv-exp-median">
              <w:r>
                <w:rPr>
                  <w:rStyle w:val="Hyperlink"/>
                </w:rPr>
                <w:t xml:space="preserve">Figure 4 (a)</w:t>
              </w:r>
            </w:hyperlink>
            <w:r>
              <w:t xml:space="preserve"> </w:t>
            </w:r>
            <w:r>
              <w:t xml:space="preserve">and</w:t>
            </w:r>
            <w:r>
              <w:t xml:space="preserve"> </w:t>
            </w:r>
            <w:hyperlink w:anchor="fig-isf-isf-exp-median">
              <w:r>
                <w:rPr>
                  <w:rStyle w:val="Hyperlink"/>
                </w:rPr>
                <w:t xml:space="preserve">Figure 4 (b)</w:t>
              </w:r>
            </w:hyperlink>
            <w:r>
              <w:t xml:space="preserve"> </w:t>
            </w:r>
            <w:r>
              <w:t xml:space="preserve">show the survival</w:t>
            </w:r>
            <w:r>
              <w:t xml:space="preserve"> </w:t>
            </w:r>
            <w:r>
              <w:t xml:space="preserve">function</w:t>
            </w:r>
            <w:r>
              <w:t xml:space="preserve"> </w:t>
            </w:r>
            <m:oMath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t</m:t>
                  </m:r>
                </m:sup>
              </m:sSup>
            </m:oMath>
            <w:r>
              <w:t xml:space="preserve"> </w:t>
            </w:r>
            <w:r>
              <w:t xml:space="preserve">and the inverse survival function</w:t>
            </w:r>
            <w:r>
              <w:t xml:space="preserve"> </w:t>
            </w:r>
            <m:oMath>
              <m:sSup>
                <m:e>
                  <m:r>
                    <m:rPr>
                      <m:sty m:val="p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(</m:t>
              </m:r>
              <m: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t>2</m:t>
              </m:r>
            </m:oMath>
            <w:r>
              <w:t xml:space="preserve">, each with the median survival point</w:t>
            </w:r>
            <w:r>
              <w:t xml:space="preserve"> </w:t>
            </w:r>
            <w:r>
              <w:t xml:space="preserve">highlighted.</w:t>
            </w:r>
          </w:p>
          <w:bookmarkStart w:id="65" w:name="fig-isf-exp-median"/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3880"/>
              <w:gridCol w:w="3880"/>
            </w:tblGrid>
            <w:tr>
              <w:tc>
                <w:tcPr/>
                <w:tbl>
                  <w:tblPr>
                    <w:tblStyle w:val="Table"/>
                    <w:tblW w:type="pct" w:w="4900"/>
                    <w:tblLayout w:type="fixed"/>
                    <w:tblLook w:firstRow="0" w:lastRow="0" w:firstColumn="0" w:lastColumn="0" w:noHBand="0" w:noVBand="0" w:val="0000"/>
                  </w:tblPr>
                  <w:tblGrid>
                    <w:gridCol w:w="7761"/>
                  </w:tblGrid>
                  <w:tr>
                    <w:tc>
                      <w:tcPr/>
                      <w:bookmarkStart w:id="60" w:name="fig-isf-surv-exp-median"/>
                      <w:p>
                        <w:pPr>
                          <w:pStyle w:val="SourceCode"/>
                          <w:jc w:val="center"/>
                          <w:jc w:val="left"/>
                        </w:pPr>
                        <w:r>
                          <w:rPr>
                            <w:rStyle w:val="FunctionTok"/>
                          </w:rPr>
                          <w:t xml:space="preserve">library</w:t>
                        </w:r>
                        <w:r>
                          <w:rPr>
                            <w:rStyle w:val="NormalTok"/>
                          </w:rPr>
                          <w:t xml:space="preserve">(ggplot2)</w:t>
                        </w:r>
                        <w:r>
                          <w:br/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lam </w:t>
                        </w:r>
                        <w:r>
                          <w:rPr>
                            <w:rStyle w:val="OtherTok"/>
                          </w:rPr>
                          <w:t xml:space="preserve">&lt;-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2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t_med </w:t>
                        </w:r>
                        <w:r>
                          <w:rPr>
                            <w:rStyle w:val="OtherTok"/>
                          </w:rPr>
                          <w:t xml:space="preserve">&lt;-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log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DecValTok"/>
                          </w:rPr>
                          <w:t xml:space="preserve">2</w:t>
                        </w:r>
                        <w:r>
                          <w:rPr>
                            <w:rStyle w:val="NormalTok"/>
                          </w:rPr>
                          <w:t xml:space="preserve">) </w:t>
                        </w:r>
                        <w:r>
                          <w:rPr>
                            <w:rStyle w:val="SpecialCharTok"/>
                          </w:rPr>
                          <w:t xml:space="preserve">/</w:t>
                        </w:r>
                        <w:r>
                          <w:rPr>
                            <w:rStyle w:val="NormalTok"/>
                          </w:rPr>
                          <w:t xml:space="preserve"> lam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t_seq </w:t>
                        </w:r>
                        <w:r>
                          <w:rPr>
                            <w:rStyle w:val="OtherTok"/>
                          </w:rPr>
                          <w:t xml:space="preserve">&lt;-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seq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DecValTok"/>
                          </w:rPr>
                          <w:t xml:space="preserve">0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DecValTok"/>
                          </w:rPr>
                          <w:t xml:space="preserve">2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length.out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500</w:t>
                        </w:r>
                        <w:r>
                          <w:rPr>
                            <w:rStyle w:val="NormalTok"/>
                          </w:rPr>
                          <w:t xml:space="preserve">)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p_seq </w:t>
                        </w:r>
                        <w:r>
                          <w:rPr>
                            <w:rStyle w:val="OtherTok"/>
                          </w:rPr>
                          <w:t xml:space="preserve">&lt;-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seq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FloatTok"/>
                          </w:rPr>
                          <w:t xml:space="preserve">0.001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FloatTok"/>
                          </w:rPr>
                          <w:t xml:space="preserve">0.999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length.out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500</w:t>
                        </w:r>
                        <w:r>
                          <w:rPr>
                            <w:rStyle w:val="NormalTok"/>
                          </w:rPr>
                          <w:t xml:space="preserve">)</w:t>
                        </w:r>
                        <w:r>
                          <w:br/>
                        </w:r>
                        <w:r>
                          <w:br/>
                        </w:r>
                        <w:r>
                          <w:rPr>
                            <w:rStyle w:val="FunctionTok"/>
                          </w:rPr>
                          <w:t xml:space="preserve">ggplot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data.frame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t =</w:t>
                        </w:r>
                        <w:r>
                          <w:rPr>
                            <w:rStyle w:val="NormalTok"/>
                          </w:rPr>
                          <w:t xml:space="preserve"> t_seq, </w:t>
                        </w:r>
                        <w:r>
                          <w:rPr>
                            <w:rStyle w:val="AttributeTok"/>
                          </w:rPr>
                          <w:t xml:space="preserve">s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exp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SpecialCharTok"/>
                          </w:rPr>
                          <w:t xml:space="preserve">-</w:t>
                        </w:r>
                        <w:r>
                          <w:rPr>
                            <w:rStyle w:val="NormalTok"/>
                          </w:rPr>
                          <w:t xml:space="preserve">lam </w:t>
                        </w:r>
                        <w:r>
                          <w:rPr>
                            <w:rStyle w:val="SpecialCharTok"/>
                          </w:rPr>
                          <w:t xml:space="preserve">*</w:t>
                        </w:r>
                        <w:r>
                          <w:rPr>
                            <w:rStyle w:val="NormalTok"/>
                          </w:rPr>
                          <w:t xml:space="preserve"> t_seq)),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aes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t,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s)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geom_line</w:t>
                        </w:r>
                        <w:r>
                          <w:rPr>
                            <w:rStyle w:val="NormalTok"/>
                          </w:rPr>
                          <w:t xml:space="preserve">()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geom_segment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FunctionTok"/>
                          </w:rPr>
                          <w:t xml:space="preserve">aes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0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xend =</w:t>
                        </w:r>
                        <w:r>
                          <w:rPr>
                            <w:rStyle w:val="NormalTok"/>
                          </w:rPr>
                          <w:t xml:space="preserve"> t_med,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loatTok"/>
                          </w:rPr>
                          <w:t xml:space="preserve">0.5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yend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loatTok"/>
                          </w:rPr>
                          <w:t xml:space="preserve">0.5</w:t>
                        </w:r>
                        <w:r>
                          <w:rPr>
                            <w:rStyle w:val="NormalTok"/>
                          </w:rPr>
                          <w:t xml:space="preserve">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linetype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"dashed"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color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"red"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geom_segment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FunctionTok"/>
                          </w:rPr>
                          <w:t xml:space="preserve">aes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t_med, </w:t>
                        </w:r>
                        <w:r>
                          <w:rPr>
                            <w:rStyle w:val="AttributeTok"/>
                          </w:rPr>
                          <w:t xml:space="preserve">xend =</w:t>
                        </w:r>
                        <w:r>
                          <w:rPr>
                            <w:rStyle w:val="NormalTok"/>
                          </w:rPr>
                          <w:t xml:space="preserve"> t_med,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0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yend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loatTok"/>
                          </w:rPr>
                          <w:t xml:space="preserve">0.5</w:t>
                        </w:r>
                        <w:r>
                          <w:rPr>
                            <w:rStyle w:val="NormalTok"/>
                          </w:rPr>
                          <w:t xml:space="preserve">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linetype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"dashed"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color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"red"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geom_point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FunctionTok"/>
                          </w:rPr>
                          <w:t xml:space="preserve">aes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t_med,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loatTok"/>
                          </w:rPr>
                          <w:t xml:space="preserve">0.5</w:t>
                        </w:r>
                        <w:r>
                          <w:rPr>
                            <w:rStyle w:val="NormalTok"/>
                          </w:rPr>
                          <w:t xml:space="preserve">), </w:t>
                        </w:r>
                        <w:r>
                          <w:rPr>
                            <w:rStyle w:val="AttributeTok"/>
                          </w:rPr>
                          <w:t xml:space="preserve">color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"red"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size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3</w:t>
                        </w:r>
                        <w:r>
                          <w:rPr>
                            <w:rStyle w:val="NormalTok"/>
                          </w:rPr>
                          <w:t xml:space="preserve">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labs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"t (years)"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expression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FunctionTok"/>
                          </w:rPr>
                          <w:t xml:space="preserve">S</w:t>
                        </w:r>
                        <w:r>
                          <w:rPr>
                            <w:rStyle w:val="NormalTok"/>
                          </w:rPr>
                          <w:t xml:space="preserve">(t)))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theme_bw</w:t>
                        </w:r>
                        <w:r>
                          <w:rPr>
                            <w:rStyle w:val="NormalTok"/>
                          </w:rPr>
                          <w:t xml:space="preserve">()</w:t>
                        </w:r>
                      </w:p>
                      <w:p>
                        <w:pPr>
                          <w:jc w:val="center"/>
                          <w:jc w:val="left"/>
                        </w:pPr>
                        <w:r>
                          <w:drawing>
                            <wp:inline>
                              <wp:extent cx="2971800" cy="2377440"/>
                              <wp:effectExtent b="0" l="0" r="0" t="0"/>
                              <wp:docPr descr="" title="" id="58" name="Picture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descr="intro-to-survival-analysis_files/figure-docx/unnamed-chunk-4-1.png" id="59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5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71800" cy="23774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jc w:val="center"/>
                          <w:jc w:val="left"/>
                        </w:pPr>
                        <w:pPr>
                          <w:jc w:val="left"/>
                          <w:spacing w:before="200"/>
                          <w:pStyle w:val="ImageCaption"/>
                        </w:pPr>
                        <w:r>
                          <w:t xml:space="preserve">(a) Survival function</w:t>
                        </w:r>
                        <w:r>
                          <w:t xml:space="preserve"> </w:t>
                        </w:r>
                        <m:oMath>
                          <m:r>
                            <m:rPr>
                              <m:sty m:val="p"/>
                            </m:rPr>
                            <m:t>S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  <w:r>
                          <w:t xml:space="preserve">.</w:t>
                        </w:r>
                      </w:p>
                      <w:bookmarkEnd w:id="60"/>
                    </w:tc>
                  </w:tr>
                </w:tbl>
                <w:p/>
              </w:tc>
              <w:tc>
                <w:tcPr/>
                <w:p>
                  <w:pPr>
                    <w:jc w:val="left"/>
                  </w:pPr>
                  <w:r>
                    <w:t xml:space="preserve"> </w:t>
                  </w:r>
                </w:p>
              </w:tc>
            </w:tr>
          </w:tbl>
          <w:p>
            <w:pPr>
              <w:framePr w:w="0" w:h="0" w:vAnchor="margin" w:hAnchor="margin" w:xAlign="right" w:yAlign="top"/>
            </w:pPr>
          </w:p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7761"/>
            </w:tblGrid>
            <w:tr>
              <w:tc>
                <w:tcPr/>
                <w:tbl>
                  <w:tblPr>
                    <w:tblStyle w:val="Table"/>
                    <w:tblW w:type="pct" w:w="4900"/>
                    <w:tblLayout w:type="fixed"/>
                    <w:tblLook w:firstRow="0" w:lastRow="0" w:firstColumn="0" w:lastColumn="0" w:noHBand="0" w:noVBand="0" w:val="0000"/>
                  </w:tblPr>
                  <w:tblGrid>
                    <w:gridCol w:w="7761"/>
                  </w:tblGrid>
                  <w:tr>
                    <w:tc>
                      <w:tcPr/>
                      <w:bookmarkStart w:id="64" w:name="fig-isf-isf-exp-median"/>
                      <w:p>
                        <w:pPr>
                          <w:pStyle w:val="SourceCode"/>
                          <w:jc w:val="center"/>
                          <w:jc w:val="left"/>
                        </w:pPr>
                        <w:r>
                          <w:rPr>
                            <w:rStyle w:val="FunctionTok"/>
                          </w:rPr>
                          <w:t xml:space="preserve">ggplot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data.frame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p =</w:t>
                        </w:r>
                        <w:r>
                          <w:rPr>
                            <w:rStyle w:val="NormalTok"/>
                          </w:rPr>
                          <w:t xml:space="preserve"> p_seq, </w:t>
                        </w:r>
                        <w:r>
                          <w:rPr>
                            <w:rStyle w:val="AttributeTok"/>
                          </w:rPr>
                          <w:t xml:space="preserve">isf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pecialCharTok"/>
                          </w:rPr>
                          <w:t xml:space="preserve">-</w:t>
                        </w:r>
                        <w:r>
                          <w:rPr>
                            <w:rStyle w:val="FunctionTok"/>
                          </w:rPr>
                          <w:t xml:space="preserve">log</w:t>
                        </w:r>
                        <w:r>
                          <w:rPr>
                            <w:rStyle w:val="NormalTok"/>
                          </w:rPr>
                          <w:t xml:space="preserve">(p_seq) </w:t>
                        </w:r>
                        <w:r>
                          <w:rPr>
                            <w:rStyle w:val="SpecialCharTok"/>
                          </w:rPr>
                          <w:t xml:space="preserve">/</w:t>
                        </w:r>
                        <w:r>
                          <w:rPr>
                            <w:rStyle w:val="NormalTok"/>
                          </w:rPr>
                          <w:t xml:space="preserve"> lam),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aes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p,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isf)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geom_line</w:t>
                        </w:r>
                        <w:r>
                          <w:rPr>
                            <w:rStyle w:val="NormalTok"/>
                          </w:rPr>
                          <w:t xml:space="preserve">()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geom_segment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FunctionTok"/>
                          </w:rPr>
                          <w:t xml:space="preserve">aes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loatTok"/>
                          </w:rPr>
                          <w:t xml:space="preserve">0.5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xend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loatTok"/>
                          </w:rPr>
                          <w:t xml:space="preserve">0.5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0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yend =</w:t>
                        </w:r>
                        <w:r>
                          <w:rPr>
                            <w:rStyle w:val="NormalTok"/>
                          </w:rPr>
                          <w:t xml:space="preserve"> t_med),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linetype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"dashed"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color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"red"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geom_segment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FunctionTok"/>
                          </w:rPr>
                          <w:t xml:space="preserve">aes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0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xend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loatTok"/>
                          </w:rPr>
                          <w:t xml:space="preserve">0.5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t_med, </w:t>
                        </w:r>
                        <w:r>
                          <w:rPr>
                            <w:rStyle w:val="AttributeTok"/>
                          </w:rPr>
                          <w:t xml:space="preserve">yend =</w:t>
                        </w:r>
                        <w:r>
                          <w:rPr>
                            <w:rStyle w:val="NormalTok"/>
                          </w:rPr>
                          <w:t xml:space="preserve"> t_med),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linetype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"dashed"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color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"red"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geom_point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FunctionTok"/>
                          </w:rPr>
                          <w:t xml:space="preserve">aes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loatTok"/>
                          </w:rPr>
                          <w:t xml:space="preserve">0.5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t_med), </w:t>
                        </w:r>
                        <w:r>
                          <w:rPr>
                            <w:rStyle w:val="AttributeTok"/>
                          </w:rPr>
                          <w:t xml:space="preserve">color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"red"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size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3</w:t>
                        </w:r>
                        <w:r>
                          <w:rPr>
                            <w:rStyle w:val="NormalTok"/>
                          </w:rPr>
                          <w:t xml:space="preserve">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labs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"p"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expression</w:t>
                        </w:r>
                        <w:r>
                          <w:rPr>
                            <w:rStyle w:val="NormalTok"/>
                          </w:rPr>
                          <w:t xml:space="preserve">(S</w:t>
                        </w:r>
                        <w:r>
                          <w:rPr>
                            <w:rStyle w:val="SpecialCharTok"/>
                          </w:rPr>
                          <w:t xml:space="preserve">^</w:t>
                        </w:r>
                        <w:r>
                          <w:rPr>
                            <w:rStyle w:val="NormalTok"/>
                          </w:rPr>
                          <w:t xml:space="preserve">{</w:t>
                        </w:r>
                        <w:r>
                          <w:rPr>
                            <w:rStyle w:val="SpecialCharTok"/>
                          </w:rPr>
                          <w:t xml:space="preserve">-</w:t>
                        </w:r>
                        <w:r>
                          <w:rPr>
                            <w:rStyle w:val="DecValTok"/>
                          </w:rPr>
                          <w:t xml:space="preserve">1</w:t>
                        </w:r>
                        <w:r>
                          <w:rPr>
                            <w:rStyle w:val="NormalTok"/>
                          </w:rPr>
                          <w:t xml:space="preserve">}</w:t>
                        </w:r>
                        <w:r>
                          <w:rPr>
                            <w:rStyle w:val="SpecialCharTok"/>
                          </w:rPr>
                          <w:t xml:space="preserve">*</w:t>
                        </w:r>
                        <w:r>
                          <w:rPr>
                            <w:rStyle w:val="NormalTok"/>
                          </w:rPr>
                          <w:t xml:space="preserve">(p)))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theme_bw</w:t>
                        </w:r>
                        <w:r>
                          <w:rPr>
                            <w:rStyle w:val="NormalTok"/>
                          </w:rPr>
                          <w:t xml:space="preserve">()</w:t>
                        </w:r>
                      </w:p>
                      <w:p>
                        <w:pPr>
                          <w:jc w:val="center"/>
                          <w:jc w:val="left"/>
                        </w:pPr>
                        <w:r>
                          <w:drawing>
                            <wp:inline>
                              <wp:extent cx="2971800" cy="2377440"/>
                              <wp:effectExtent b="0" l="0" r="0" t="0"/>
                              <wp:docPr descr="" title="" id="62" name="Picture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descr="intro-to-survival-analysis_files/figure-docx/unnamed-chunk-5-1.png" id="63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6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71800" cy="23774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jc w:val="center"/>
                          <w:jc w:val="left"/>
                        </w:pPr>
                        <w:pPr>
                          <w:jc w:val="left"/>
                          <w:spacing w:before="200"/>
                          <w:pStyle w:val="ImageCaption"/>
                        </w:pPr>
                        <w:r>
                          <w:t xml:space="preserve">(b) Inverse survival function</w:t>
                        </w:r>
                        <w:r>
                          <w:t xml:space="preserve"> </w:t>
                        </w:r>
                        <m:oMath>
                          <m:sSup>
                            <m:e>
                              <m:r>
                                <m:rPr>
                                  <m:sty m:val="p"/>
                                </m:rPr>
                                <m:t>S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1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p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  <w:r>
                          <w:t xml:space="preserve">.</w:t>
                        </w:r>
                      </w:p>
                      <w:bookmarkEnd w:id="64"/>
                    </w:tc>
                  </w:tr>
                </w:tbl>
                <w:p/>
              </w:tc>
            </w:tr>
          </w:tbl>
          <w:p>
            <w:pPr>
              <w:pStyle w:val="BodyText"/>
            </w:pPr>
            <w:pPr>
              <w:spacing w:before="200"/>
              <w:pStyle w:val="ImageCaption"/>
            </w:pPr>
            <w:r>
              <w:t xml:space="preserve">Figure 4: For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t xml:space="preserve">, the survival function</w:t>
            </w:r>
            <w:r>
              <w:t xml:space="preserve"> </w:t>
            </w:r>
            <m:oMath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(</w:t>
            </w:r>
            <w:hyperlink w:anchor="fig-isf-surv-exp-median">
              <w:r>
                <w:rPr>
                  <w:rStyle w:val="Hyperlink"/>
                </w:rPr>
                <w:t xml:space="preserve">Figure 4 (a)</w:t>
              </w:r>
            </w:hyperlink>
            <w:r>
              <w:t xml:space="preserve">) and</w:t>
            </w:r>
            <w:r>
              <w:t xml:space="preserve"> </w:t>
            </w:r>
            <w:r>
              <w:t xml:space="preserve">inverse survival function</w:t>
            </w:r>
            <w:r>
              <w:t xml:space="preserve"> </w:t>
            </w:r>
            <m:oMath>
              <m:sSup>
                <m:e>
                  <m:r>
                    <m:rPr>
                      <m:sty m:val="p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t>p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(</w:t>
            </w:r>
            <w:hyperlink w:anchor="fig-isf-isf-exp-median">
              <w:r>
                <w:rPr>
                  <w:rStyle w:val="Hyperlink"/>
                </w:rPr>
                <w:t xml:space="preserve">Figure 4 (b)</w:t>
              </w:r>
            </w:hyperlink>
            <w:r>
              <w:t xml:space="preserve">),</w:t>
            </w:r>
            <w:r>
              <w:t xml:space="preserve"> </w:t>
            </w:r>
            <w:r>
              <w:t xml:space="preserve">with the median survival time</w:t>
            </w:r>
            <w:r>
              <w:t xml:space="preserve"> </w:t>
            </w:r>
            <m:oMath>
              <m:sSup>
                <m:e>
                  <m:r>
                    <m:rPr>
                      <m:sty m:val="p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t>0.5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≈</m:t>
              </m:r>
              <m:r>
                <m:t>0.347</m:t>
              </m:r>
            </m:oMath>
            <w:r>
              <w:t xml:space="preserve"> </w:t>
            </w:r>
            <w:r>
              <w:t xml:space="preserve">years</w:t>
            </w:r>
            <w:r>
              <w:t xml:space="preserve"> </w:t>
            </w:r>
            <w:r>
              <w:t xml:space="preserve">shown as a red point.</w:t>
            </w:r>
          </w:p>
          <w:bookmarkEnd w:id="65"/>
          <w:p>
            <w:pPr>
              <w:pStyle w:val="BodyText"/>
            </w:pPr>
            <w:r>
              <w:t xml:space="preserve">In R: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qexp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p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rate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[1] 0.346574</w:t>
            </w:r>
          </w:p>
          <w:bookmarkEnd w:id="66"/>
          <w:p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8" w:name="thm-inv-surv-is-quantile"/>
          <w:p>
            <w:pPr>
              <w:pStyle w:val="BodyText"/>
            </w:pPr>
            <w:r>
              <w:rPr>
                <w:b/>
                <w:bCs/>
              </w:rPr>
              <w:t xml:space="preserve">Theorem 4 (Inverse survival function is the quantile function)</w:t>
            </w:r>
            <w:r>
              <w:t xml:space="preserve"> </w:t>
            </w:r>
            <w:r>
              <w:t xml:space="preserve">The inverse survival function equals the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p</m:t>
              </m:r>
              <m:r>
                <m:rPr>
                  <m:sty m:val="p"/>
                </m:rPr>
                <m:t>)</m:t>
              </m:r>
            </m:oMath>
            <w:r>
              <w:t xml:space="preserve">th</w:t>
            </w:r>
            <w:r>
              <w:t xml:space="preserve"> </w:t>
            </w:r>
            <w:hyperlink r:id="rId67">
              <w:r>
                <w:rPr>
                  <w:rStyle w:val="Hyperlink"/>
                </w:rPr>
                <w:t xml:space="preserve">population quantile</w:t>
              </w:r>
            </w:hyperlink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p"/>
                      </m:rPr>
                      <m:t>S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p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Q</m:t>
                </m:r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p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t>Q</m:t>
              </m:r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inf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t</m:t>
                  </m:r>
                  <m:r>
                    <m:rPr>
                      <m:sty m:val="p"/>
                    </m:rPr>
                    <m:t>:</m:t>
                  </m:r>
                  <m:r>
                    <m:rPr>
                      <m:sty m:val="p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≥</m:t>
                  </m:r>
                  <m:r>
                    <m:t>u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is the quantile function of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.</w:t>
            </w:r>
          </w:p>
          <w:bookmarkEnd w:id="68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Since</w:t>
            </w:r>
            <w:r>
              <w:t xml:space="preserve"> </w:t>
            </w:r>
            <m:oMath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p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⇔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p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⇔</m:t>
                    </m:r>
                    <m:r>
                      <m:rPr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p</m:t>
                    </m:r>
                    <m:r>
                      <m:rPr>
                        <m:sty m:val="p"/>
                      </m:rPr>
                      <m:t>.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Therefore,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p"/>
                      </m:rPr>
                      <m:t>S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p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inf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0</m:t>
                    </m:r>
                    <m:r>
                      <m:rPr>
                        <m:sty m:val="p"/>
                      </m:rPr>
                      <m:t>:</m:t>
                    </m:r>
                    <m:r>
                      <m:rPr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p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inf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0</m:t>
                    </m:r>
                    <m:r>
                      <m:rPr>
                        <m:sty m:val="p"/>
                      </m:rPr>
                      <m:t>:</m:t>
                    </m:r>
                    <m:r>
                      <m:rPr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p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Since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≥</m:t>
              </m:r>
              <m:r>
                <m:t>0</m:t>
              </m:r>
            </m:oMath>
            <w:r>
              <w:t xml:space="preserve"> </w:t>
            </w:r>
            <w:r>
              <w:t xml:space="preserve">almost surely,</w:t>
            </w:r>
            <w:r>
              <w:t xml:space="preserve"> </w:t>
            </w:r>
            <m:oMath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&lt;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p</m:t>
              </m:r>
            </m:oMath>
            <w:r>
              <w:t xml:space="preserve"> </w:t>
            </w:r>
            <w:r>
              <w:t xml:space="preserve">for all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&lt;</m:t>
              </m:r>
              <m:r>
                <m:t>0</m:t>
              </m:r>
            </m:oMath>
            <w:r>
              <w:t xml:space="preserve"> </w:t>
            </w:r>
            <w:r>
              <w:t xml:space="preserve">(using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&lt;</m:t>
              </m:r>
              <m:r>
                <m:t>1</m:t>
              </m:r>
            </m:oMath>
            <w:r>
              <w:t xml:space="preserve">), so no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&lt;</m:t>
              </m:r>
              <m:r>
                <m:t>0</m:t>
              </m:r>
            </m:oMath>
            <w:r>
              <w:t xml:space="preserve"> </w:t>
            </w:r>
            <w:r>
              <w:t xml:space="preserve">satisfies</w:t>
            </w:r>
            <w:r>
              <w:t xml:space="preserve"> </w:t>
            </w:r>
            <m:oMath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≥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p</m:t>
              </m:r>
            </m:oMath>
            <w:r>
              <w:t xml:space="preserve">;</w:t>
            </w:r>
            <w:r>
              <w:t xml:space="preserve"> </w:t>
            </w:r>
            <w:r>
              <w:t xml:space="preserve">hence the constraint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≥</m:t>
              </m:r>
              <m:r>
                <m:t>0</m:t>
              </m:r>
            </m:oMath>
            <w:r>
              <w:t xml:space="preserve"> </w:t>
            </w:r>
            <w:r>
              <w:t xml:space="preserve">is redundant and can be dropped: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inf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0</m:t>
                    </m:r>
                    <m:r>
                      <m:rPr>
                        <m:sty m:val="p"/>
                      </m:rPr>
                      <m:t>:</m:t>
                    </m:r>
                    <m:r>
                      <m:rPr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p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inf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t</m:t>
                    </m:r>
                    <m:r>
                      <m:rPr>
                        <m:sty m:val="p"/>
                      </m:rPr>
                      <m:t>:</m:t>
                    </m:r>
                    <m:r>
                      <m:rPr>
                        <m:sty m:val="p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p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t>Q</m:t>
                </m:r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p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/>
        </w:tc>
      </w:tr>
    </w:tbl>
    <w:bookmarkEnd w:id="69"/>
    <w:bookmarkStart w:id="103" w:name="the-hazard-function"/>
    <w:p>
      <w:pPr>
        <w:pStyle w:val="Heading2"/>
      </w:pPr>
      <w:r>
        <w:t xml:space="preserve">4.5 The Hazard Function</w:t>
      </w:r>
    </w:p>
    <w:p>
      <w:pPr>
        <w:pStyle w:val="FirstParagraph"/>
      </w:pPr>
      <w:r>
        <w:t xml:space="preserve">Another important quantity is the</w:t>
      </w:r>
      <w:r>
        <w:t xml:space="preserve"> </w:t>
      </w:r>
      <w:r>
        <w:rPr>
          <w:b/>
          <w:bCs/>
        </w:rPr>
        <w:t xml:space="preserve">hazard function</w:t>
      </w:r>
      <w:r>
        <w:t xml:space="preserve">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73" w:name="def-hazard"/>
          <w:p>
            <w:pPr>
              <w:pStyle w:val="BodyText"/>
            </w:pPr>
            <w:r>
              <w:rPr>
                <w:b/>
                <w:bCs/>
              </w:rPr>
              <w:t xml:space="preserve">Definition 6 (Hazard function, hazard rate, hazard rate function)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hazard function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hazard rate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hazard rate function</w:t>
            </w:r>
            <w:r>
              <w:t xml:space="preserve">,</w:t>
            </w:r>
            <w:r>
              <w:t xml:space="preserve"> </w:t>
            </w:r>
            <w:r>
              <w:t xml:space="preserve">for a random variable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at value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typically denoted as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h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rPr>
                <w:rStyle w:val="FootnoteReference"/>
              </w:rPr>
              <w:footnoteReference w:id="70"/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rPr>
                <w:rStyle w:val="FootnoteReference"/>
              </w:rPr>
              <w:footnoteReference w:id="71"/>
            </w:r>
            <w:r>
              <w:t xml:space="preserve"> </w:t>
            </w:r>
            <w:r>
              <w:t xml:space="preserve">is the conditional</w:t>
            </w:r>
            <w:r>
              <w:t xml:space="preserve"> </w:t>
            </w:r>
            <w:hyperlink r:id="rId72">
              <w:r>
                <w:rPr>
                  <w:rStyle w:val="Hyperlink"/>
                </w:rPr>
                <w:t xml:space="preserve">density</w:t>
              </w:r>
            </w:hyperlink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at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≥</m:t>
              </m:r>
              <m:r>
                <m:t>t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That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r>
                  <m:t>T</m:t>
                </m:r>
                <m:r>
                  <m:rPr>
                    <m:sty m:val="p"/>
                  </m:rPr>
                  <m:t>≥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t xml:space="preserve">If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represents the time at which an event occurs,</w:t>
            </w:r>
            <w:r>
              <w:t xml:space="preserve"> </w:t>
            </w:r>
            <w:r>
              <w:t xml:space="preserve">then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probability that the event occurs at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given that it has not occurred prior to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The name</w:t>
            </w:r>
            <w:r>
              <w:t xml:space="preserve"> </w:t>
            </w:r>
            <w:r>
              <w:t xml:space="preserve">“hazard”</w:t>
            </w:r>
            <w:r>
              <w:t xml:space="preserve"> </w:t>
            </w:r>
            <w:r>
              <w:t xml:space="preserve">carries a connotation that the event is undesirable —</w:t>
            </w:r>
            <w:r>
              <w:t xml:space="preserve"> </w:t>
            </w:r>
            <w:r>
              <w:t xml:space="preserve">death, relapse, equipment failure, etc.</w:t>
            </w:r>
            <w:r>
              <w:t xml:space="preserve"> </w:t>
            </w:r>
            <w:r>
              <w:t xml:space="preserve">When the event in question is neutral or desirable</w:t>
            </w:r>
            <w:r>
              <w:t xml:space="preserve"> </w:t>
            </w:r>
            <w:r>
              <w:t xml:space="preserve">(recovery, conception, graduation, response to treatment),</w:t>
            </w:r>
            <w:r>
              <w:t xml:space="preserve"> </w:t>
            </w:r>
            <w:r>
              <w:t xml:space="preserve">the same quantity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often called the</w:t>
            </w:r>
            <w:r>
              <w:t xml:space="preserve"> </w:t>
            </w:r>
            <w:r>
              <w:rPr>
                <w:b/>
                <w:bCs/>
              </w:rPr>
              <w:t xml:space="preserve">event incidence rate</w:t>
            </w:r>
            <w:r>
              <w:t xml:space="preserve"> </w:t>
            </w:r>
            <w:r>
              <w:t xml:space="preserve">instead.</w:t>
            </w:r>
            <w:r>
              <w:t xml:space="preserve"> </w:t>
            </w:r>
            <w:r>
              <w:t xml:space="preserve">This is parallel to the convention that conditional probabilities of</w:t>
            </w:r>
            <w:r>
              <w:t xml:space="preserve"> </w:t>
            </w:r>
            <w:r>
              <w:t xml:space="preserve">undesirable events are called</w:t>
            </w:r>
            <w:r>
              <w:t xml:space="preserve"> </w:t>
            </w:r>
            <w:r>
              <w:rPr>
                <w:b/>
                <w:bCs/>
              </w:rPr>
              <w:t xml:space="preserve">risks</w:t>
            </w:r>
            <w:r>
              <w:t xml:space="preserve">,</w:t>
            </w:r>
            <w:r>
              <w:t xml:space="preserve"> </w:t>
            </w:r>
            <w:r>
              <w:t xml:space="preserve">while the same conditional probabilities for neutral/desirable events</w:t>
            </w:r>
            <w:r>
              <w:t xml:space="preserve"> </w:t>
            </w:r>
            <w:r>
              <w:t xml:space="preserve">are simply called</w:t>
            </w:r>
            <w:r>
              <w:t xml:space="preserve"> </w:t>
            </w:r>
            <w:r>
              <w:rPr>
                <w:b/>
                <w:bCs/>
              </w:rPr>
              <w:t xml:space="preserve">probabilities</w:t>
            </w:r>
            <w:r>
              <w:t xml:space="preserve">.</w:t>
            </w:r>
            <w:r>
              <w:t xml:space="preserve"> </w:t>
            </w:r>
            <w:r>
              <w:t xml:space="preserve">The math is identical; only the name changes with the valence of the</w:t>
            </w:r>
            <w:r>
              <w:t xml:space="preserve"> </w:t>
            </w:r>
            <w:r>
              <w:t xml:space="preserve">event.</w:t>
            </w:r>
          </w:p>
          <w:bookmarkEnd w:id="7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4" w:name="def-incidence-rate"/>
          <w:p>
            <w:pPr>
              <w:pStyle w:val="BodyText"/>
            </w:pPr>
            <w:r>
              <w:rPr>
                <w:b/>
                <w:bCs/>
              </w:rPr>
              <w:t xml:space="preserve">Definition 7 (Incidence rate)</w:t>
            </w:r>
            <w:r>
              <w:t xml:space="preserve"> </w:t>
            </w:r>
            <w:r>
              <w:t xml:space="preserve">Given a population of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individuals indexed by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,</w:t>
            </w:r>
            <w:r>
              <w:t xml:space="preserve"> </w:t>
            </w:r>
            <w:r>
              <w:t xml:space="preserve">each with their own hazard rate</w:t>
            </w:r>
            <w:r>
              <w:t xml:space="preserve"> </w:t>
            </w:r>
            <m:oMath>
              <m:sSub>
                <m:e>
                  <m:r>
                    <m:t>λ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incidence rate</w:t>
            </w:r>
            <w:r>
              <w:t xml:space="preserve"> </w:t>
            </w:r>
            <w:r>
              <w:t xml:space="preserve">for that population is the mean hazard rate: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λ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sSub>
                      <m:e>
                        <m:r>
                          <m:t>λ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7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5" w:name="thm-homogenous-incidence"/>
          <w:p>
            <w:pPr>
              <w:pStyle w:val="BodyText"/>
            </w:pPr>
            <w:r>
              <w:rPr>
                <w:b/>
                <w:bCs/>
              </w:rPr>
              <w:t xml:space="preserve">Theorem 5 (Incidence rate in a homogenous population)</w:t>
            </w:r>
            <w:r>
              <w:t xml:space="preserve"> </w:t>
            </w:r>
            <w:r>
              <w:t xml:space="preserve">If a population of individuals indexed by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 </w:t>
            </w:r>
            <w:r>
              <w:t xml:space="preserve">all have identical hazard rates</w:t>
            </w:r>
            <w:r>
              <w:t xml:space="preserve"> </w:t>
            </w:r>
            <m:oMath>
              <m:sSub>
                <m:e>
                  <m:r>
                    <m:t>λ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then the</w:t>
            </w:r>
            <w:r>
              <w:t xml:space="preserve"> </w:t>
            </w:r>
            <w:r>
              <w:rPr>
                <w:b/>
                <w:bCs/>
              </w:rPr>
              <w:t xml:space="preserve">incidence rate</w:t>
            </w:r>
            <w:r>
              <w:t xml:space="preserve"> </w:t>
            </w:r>
            <w:r>
              <w:t xml:space="preserve">for that population</w:t>
            </w:r>
            <w:r>
              <w:t xml:space="preserve"> </w:t>
            </w:r>
            <w:r>
              <w:t xml:space="preserve">is equal to the hazard rate: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λ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75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hazard function has an important relationship to the density and survival functions,</w:t>
      </w:r>
      <w:r>
        <w:t xml:space="preserve"> </w:t>
      </w:r>
      <w:r>
        <w:t xml:space="preserve">which we can use to derive the hazard function for a given probability distribution (</w:t>
      </w:r>
      <w:hyperlink w:anchor="thm-hazard-dens-surv">
        <w:r>
          <w:rPr>
            <w:rStyle w:val="Hyperlink"/>
          </w:rPr>
          <w:t xml:space="preserve">Theorem 6</w:t>
        </w:r>
      </w:hyperlink>
      <w:r>
        <w:t xml:space="preserve">).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77" w:name="lem-joint-prob-same-var"/>
          <w:p>
            <w:pPr>
              <w:pStyle w:val="BodyText"/>
            </w:pPr>
            <w:r>
              <w:rPr>
                <w:b/>
                <w:bCs/>
              </w:rPr>
              <w:t xml:space="preserve">Lemma 1 (Joint probability of a variable with itself)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t</m:t>
                </m:r>
                <m:r>
                  <m:rPr>
                    <m:sty m:val="p"/>
                  </m:rPr>
                  <m:t>,</m:t>
                </m:r>
                <m:r>
                  <m:t>T</m:t>
                </m:r>
                <m:r>
                  <m:rPr>
                    <m:sty m:val="p"/>
                  </m:rPr>
                  <m:t>≥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tbl>
            <w:tblPr>
              <w:tblStyle w:val="Table"/>
              <w:tblLook w:firstRow="0" w:lastRow="0" w:firstColumn="0" w:lastColumn="0" w:noHBand="0" w:noVBand="0" w:val="0000"/>
              <w:tblBorders>
                <w:top w:val="single" w:sz="4" w:space="0" w:color="909090"/>
                <w:left w:val="single" w:sz="24" w:space="0" w:color="909090"/>
                <w:bottom w:val="single" w:sz="4" w:space="0" w:color="909090"/>
                <w:right w:val="single" w:sz="4" w:space="0" w:color="909090"/>
              </w:tblBorders>
              <w:tblCellMar>
                <w:left w:w="144" w:type="dxa"/>
                <w:right w:w="144" w:type="dxa"/>
              </w:tblCellMar>
              <w:tblLook w:firstRow="0" w:lastRow="0" w:firstColumn="0" w:lastColumn="0" w:noHBand="0" w:noVBand="0" w:val="0000"/>
            </w:tblPr>
            <w:tr>
              <w:trPr>
                <w:cantSplit/>
              </w:trPr>
              <w:tc>
                <w:tcPr>
                  <w:shd w:color="auto" w:fill="e6e6e6" w:val="clear"/>
                  <w:tcMar>
                    <w:top w:w="92" w:type="dxa"/>
                    <w:bottom w:w="92" w:type="dxa"/>
                  </w:tcMar>
                </w:tcPr>
                <w:p>
                  <w:pPr>
                    <w:pStyle w:val="FirstParagraph"/>
                  </w:pPr>
                  <w:pPr>
                    <w:spacing w:before="16" w:after="16"/>
                  </w:pPr>
                  <w:r>
                    <w:t xml:space="preserve">Proof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08" w:type="dxa"/>
                    <w:bottom w:w="108" w:type="dxa"/>
                  </w:tcMar>
                </w:tcPr>
                <w:p>
                  <w:pPr>
                    <w:pStyle w:val="BodyText"/>
                  </w:pPr>
                  <w:r>
                    <w:rPr>
                      <w:i/>
                      <w:iCs/>
                    </w:rPr>
                    <w:t xml:space="preserve">Proof</w:t>
                  </w:r>
                  <w:r>
                    <w:t xml:space="preserve">. </w:t>
                  </w:r>
                  <w:r>
                    <w:t xml:space="preserve">By the</w:t>
                  </w:r>
                  <w:r>
                    <w:t xml:space="preserve"> </w:t>
                  </w:r>
                  <w:hyperlink r:id="rId76">
                    <w:r>
                      <w:rPr>
                        <w:rStyle w:val="Hyperlink"/>
                      </w:rPr>
                      <w:t xml:space="preserve">subset property</w:t>
                    </w:r>
                  </w:hyperlink>
                  <w:r>
                    <w:t xml:space="preserve">, if</w:t>
                  </w:r>
                  <w:r>
                    <w:t xml:space="preserve"> </w:t>
                  </w:r>
                  <m:oMath>
                    <m:r>
                      <m:t>A</m:t>
                    </m:r>
                    <m:r>
                      <m:rPr>
                        <m:sty m:val="p"/>
                      </m:rPr>
                      <m:t>⊆</m:t>
                    </m:r>
                    <m:r>
                      <m:t>B</m:t>
                    </m:r>
                  </m:oMath>
                  <w:r>
                    <w:t xml:space="preserve"> </w:t>
                  </w:r>
                  <w:r>
                    <w:t xml:space="preserve">then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∩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)</m:t>
                    </m:r>
                  </m:oMath>
                  <w:r>
                    <w:t xml:space="preserve">.</w:t>
                  </w:r>
                  <w:r>
                    <w:t xml:space="preserve"> </w:t>
                  </w:r>
                  <w:r>
                    <w:t xml:space="preserve">In particular,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{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}</m:t>
                    </m:r>
                    <m:r>
                      <m:rPr>
                        <m:sty m:val="p"/>
                      </m:rPr>
                      <m:t>⊆</m:t>
                    </m:r>
                    <m:r>
                      <m:rPr>
                        <m:sty m:val="p"/>
                      </m:rPr>
                      <m:t>{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t</m:t>
                    </m:r>
                    <m:r>
                      <m:rPr>
                        <m:sty m:val="p"/>
                      </m:rPr>
                      <m:t>}</m:t>
                    </m:r>
                  </m:oMath>
                  <w:r>
                    <w:t xml:space="preserve">, so</w:t>
                  </w:r>
                  <w:r>
                    <w:t xml:space="preserve"> </w:t>
                  </w:r>
                  <m:oMath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,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  <w:r>
                    <w:t xml:space="preserve">.</w:t>
                  </w:r>
                </w:p>
                <w:p/>
              </w:tc>
            </w:tr>
          </w:tbl>
          <w:bookmarkEnd w:id="7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8" w:name="thm-hazard-dens-surv"/>
          <w:p>
            <w:pPr>
              <w:pStyle w:val="BodyText"/>
            </w:pPr>
            <w:r>
              <w:rPr>
                <w:b/>
                <w:bCs/>
              </w:rPr>
              <w:t xml:space="preserve">Theorem 6 (Hazard equals density over survival)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bookmarkEnd w:id="7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≥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≥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≥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79" w:name="exm-exp-haz"/>
          <w:p>
            <w:pPr>
              <w:pStyle w:val="BodyText"/>
            </w:pPr>
            <w:r>
              <w:rPr>
                <w:b/>
                <w:bCs/>
              </w:rPr>
              <w:t xml:space="preserve">Example 5 (exponential distribution)</w:t>
            </w:r>
            <w:r>
              <w:t xml:space="preserve"> </w:t>
            </w:r>
            <w:r>
              <w:t xml:space="preserve">The hazard function of the exponential distribution family of models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sSub>
                          <m:e>
                            <m:r>
                              <m:rPr>
                                <m:nor/>
                                <m:sty m:val="p"/>
                              </m:rPr>
                              <m:t>1</m:t>
                            </m:r>
                          </m:e>
                          <m:sub>
                            <m:r>
                              <m:t>t</m:t>
                            </m:r>
                            <m:r>
                              <m:rPr>
                                <m:sty m:val="p"/>
                              </m:rPr>
                              <m:t>≥</m:t>
                            </m:r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⋅</m:t>
                        </m:r>
                        <m:r>
                          <m:t>λ</m:t>
                        </m:r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λ</m:t>
                            </m:r>
                            <m:r>
                              <m:t>t</m:t>
                            </m:r>
                          </m:sup>
                        </m:sSup>
                      </m:num>
                      <m:den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λ</m:t>
                            </m:r>
                            <m:r>
                              <m:t>t</m:t>
                            </m:r>
                          </m:sup>
                        </m:sSup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rPr>
                            <m:nor/>
                            <m:sty m:val="p"/>
                          </m:rPr>
                          <m:t>1</m:t>
                        </m:r>
                      </m:e>
                      <m:sub>
                        <m:r>
                          <m:t>t</m:t>
                        </m:r>
                        <m:r>
                          <m:rPr>
                            <m:sty m:val="p"/>
                          </m:rPr>
                          <m:t>≥</m:t>
                        </m:r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⋅</m:t>
                    </m:r>
                    <m:r>
                      <m:t>λ</m:t>
                    </m:r>
                  </m:e>
                </m:eqArr>
              </m:oMath>
            </m:oMathPara>
          </w:p>
          <w:p>
            <w:pPr>
              <w:pStyle w:val="FirstParagraph"/>
            </w:pPr>
            <w:hyperlink w:anchor="fig-exp-hazard">
              <w:r>
                <w:rPr>
                  <w:rStyle w:val="Hyperlink"/>
                </w:rPr>
                <w:t xml:space="preserve">Figure 5</w:t>
              </w:r>
            </w:hyperlink>
            <w:r>
              <w:t xml:space="preserve"> </w:t>
            </w:r>
            <w:r>
              <w:t xml:space="preserve">shows some examples of exponential hazard functions.</w:t>
            </w:r>
          </w:p>
          <w:bookmarkEnd w:id="79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3" w:name="fig-exp-hazard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81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fig-exp-hazard-1.png" id="8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5: Examples of hazard functions for exponential distributions</w:t>
            </w:r>
          </w:p>
          <w:bookmarkEnd w:id="83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can also view the hazard function as the derivative of the negative of the logarithm of the survival function: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84" w:name="thm-h-logS"/>
          <w:p>
            <w:pPr>
              <w:pStyle w:val="BodyText"/>
            </w:pPr>
            <w:r>
              <w:rPr>
                <w:b/>
                <w:bCs/>
              </w:rPr>
              <w:t xml:space="preserve">Theorem 7 (transform survival to hazard)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t</m:t>
                    </m:r>
                  </m:den>
                </m:f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log</m:t>
                    </m:r>
                    <m:r>
                      <m:rPr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</m:oMath>
            </m:oMathPara>
          </w:p>
          <w:bookmarkEnd w:id="8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e>
                            <m:r>
                              <m:t>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sSup>
                          <m:e>
                            <m:r>
                              <m:t>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t</m:t>
                        </m:r>
                      </m:den>
                    </m:f>
                    <m:r>
                      <m:rPr>
                        <m:sty m:val="p"/>
                      </m:rPr>
                      <m:t>log</m:t>
                    </m:r>
                    <m:r>
                      <m:rPr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t</m:t>
                        </m:r>
                      </m:den>
                    </m:f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r>
                          <m:rPr>
                            <m:sty m:val="p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p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5" w:name="def-hazard-ratio"/>
          <w:p>
            <w:pPr>
              <w:pStyle w:val="BodyText"/>
            </w:pPr>
            <w:r>
              <w:rPr>
                <w:b/>
                <w:bCs/>
              </w:rPr>
              <w:t xml:space="preserve">Definition 8 (hazard ratio)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θ</m:t>
                    </m:r>
                  </m:e>
                  <m:sub>
                    <m: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: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*</m:t>
                    </m:r>
                  </m:sup>
                </m:sSup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bookmarkEnd w:id="85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6" w:name="def-kappa"/>
          <w:p>
            <w:pPr>
              <w:pStyle w:val="BodyText"/>
            </w:pPr>
            <w:r>
              <w:rPr>
                <w:b/>
                <w:bCs/>
              </w:rPr>
              <w:t xml:space="preserve">Definition 9 (Conditional survival probability at an event time)</w:t>
            </w:r>
            <w:r>
              <w:t xml:space="preserve"> </w:t>
            </w:r>
            <w:r>
              <w:t xml:space="preserve">At event time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conditional survival probability</w:t>
            </w:r>
            <w:r>
              <w:t xml:space="preserve"> </w:t>
            </w:r>
            <w:r>
              <w:t xml:space="preserve">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κ</m:t>
                    </m:r>
                  </m:e>
                  <m:sub>
                    <m:r>
                      <m:t>i</m:t>
                    </m:r>
                  </m:sub>
                </m:sSub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&gt;</m:t>
                </m:r>
                <m:sSub>
                  <m:e>
                    <m:r>
                      <m:t>t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∣</m:t>
                </m:r>
                <m:r>
                  <m:t>T</m:t>
                </m:r>
                <m:r>
                  <m:rPr>
                    <m:sty m:val="p"/>
                  </m:rPr>
                  <m:t>≥</m:t>
                </m:r>
                <m:sSub>
                  <m:e>
                    <m:r>
                      <m:t>t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bookmarkEnd w:id="86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7" w:name="thm-kappa-complement"/>
          <w:p>
            <w:pPr>
              <w:pStyle w:val="BodyText"/>
            </w:pPr>
            <w:r>
              <w:rPr>
                <w:b/>
                <w:bCs/>
              </w:rPr>
              <w:t xml:space="preserve">Theorem 8 (Conditional survival is the complement of the discrete hazard increment)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sSub>
                <m:e>
                  <m:r>
                    <m:t>λ</m:t>
                  </m:r>
                </m:e>
                <m:sub>
                  <m:r>
                    <m:t>i</m:t>
                  </m:r>
                </m:sub>
              </m:sSub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=</m:t>
              </m:r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r>
                <m:t>T</m:t>
              </m:r>
              <m:r>
                <m:rPr>
                  <m:sty m:val="p"/>
                </m:rPr>
                <m:t>≥</m:t>
              </m:r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be the discrete hazard increment</w:t>
            </w:r>
            <w:r>
              <w:t xml:space="preserve"> </w:t>
            </w:r>
            <w:r>
              <w:t xml:space="preserve">at event time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.</w:t>
            </w:r>
            <w:r>
              <w:t xml:space="preserve"> </w:t>
            </w:r>
            <w:r>
              <w:t xml:space="preserve">Then</w:t>
            </w:r>
            <w:r>
              <w:t xml:space="preserve"> </w:t>
            </w:r>
            <m:oMath>
              <m:sSub>
                <m:e>
                  <m:r>
                    <m:t>κ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λ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.</w:t>
            </w:r>
          </w:p>
          <w:bookmarkEnd w:id="87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b>
                      <m:e>
                        <m:r>
                          <m:t>κ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&gt;</m:t>
                    </m:r>
                    <m:sSub>
                      <m:e>
                        <m:r>
                          <m:t>t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∣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sSub>
                      <m:e>
                        <m:r>
                          <m:t>t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≤</m:t>
                    </m:r>
                    <m:sSub>
                      <m:e>
                        <m:r>
                          <m:t>t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∣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sSub>
                      <m:e>
                        <m:r>
                          <m:t>t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t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∣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sSub>
                      <m:e>
                        <m:r>
                          <m:t>t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λ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.</m:t>
                    </m:r>
                  </m:e>
                </m:eqArr>
              </m:oMath>
            </m:oMathPara>
          </w:p>
          <w:p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00" w:name="exm-us-time-to-death-2004"/>
          <w:p>
            <w:pPr>
              <w:pStyle w:val="BodyText"/>
            </w:pPr>
            <w:r>
              <w:rPr>
                <w:b/>
                <w:bCs/>
              </w:rPr>
              <w:t xml:space="preserve">Example 6 (Time to death in the US in 2004)</w:t>
            </w:r>
            <w:r>
              <w:t xml:space="preserve"> </w:t>
            </w:r>
            <w:r>
              <w:t xml:space="preserve">The first day is the most dangerous: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91" w:name="fig-haz-female-US"/>
                <w:p>
                  <w:pPr>
                    <w:pStyle w:val="SourceCode"/>
                    <w:jc w:val="center"/>
                  </w:pPr>
                  <w:r>
                    <w:rPr>
                      <w:rStyle w:val="CommentTok"/>
                    </w:rPr>
                    <w:t xml:space="preserve"># survexp.rda is stored locally in Data/survexp.rda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 newer versions of survival dropped the first-year age breakdown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fs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path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here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here</w:t>
                  </w:r>
                  <w:r>
                    <w:rPr>
                      <w:rStyle w:val="NormalTok"/>
                    </w:rPr>
                    <w:t xml:space="preserve">(),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StringTok"/>
                    </w:rPr>
                    <w:t xml:space="preserve">"Data"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StringTok"/>
                    </w:rPr>
                    <w:t xml:space="preserve">"survexp.rda"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load</w:t>
                  </w:r>
                  <w:r>
                    <w:rPr>
                      <w:rStyle w:val="NormalTok"/>
                    </w:rPr>
                    <w:t xml:space="preserve">()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invisible</w:t>
                  </w:r>
                  <w:r>
                    <w:rPr>
                      <w:rStyle w:val="NormalTok"/>
                    </w:rPr>
                    <w:t xml:space="preserve">()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s1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survexp.us[, </w:t>
                  </w:r>
                  <w:r>
                    <w:rPr>
                      <w:rStyle w:val="StringTok"/>
                    </w:rPr>
                    <w:t xml:space="preserve">"female"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"2004"</w:t>
                  </w:r>
                  <w:r>
                    <w:rPr>
                      <w:rStyle w:val="NormalTok"/>
                    </w:rPr>
                    <w:t xml:space="preserve">]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age1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loatTok"/>
                    </w:rPr>
                    <w:t xml:space="preserve">0.5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/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365.25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DecValTok"/>
                    </w:rPr>
                    <w:t xml:space="preserve">4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/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365.25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loatTok"/>
                    </w:rPr>
                    <w:t xml:space="preserve">17.5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/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365.25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loatTok"/>
                    </w:rPr>
                    <w:t xml:space="preserve">196.6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/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365.25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SpecialCharTok"/>
                    </w:rPr>
                    <w:t xml:space="preserve">:</w:t>
                  </w:r>
                  <w:r>
                    <w:rPr>
                      <w:rStyle w:val="DecValTok"/>
                    </w:rPr>
                    <w:t xml:space="preserve">109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0.5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cols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rep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113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cols[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]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cols[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]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3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cols[</w:t>
                  </w:r>
                  <w:r>
                    <w:rPr>
                      <w:rStyle w:val="DecValTok"/>
                    </w:rPr>
                    <w:t xml:space="preserve">3</w:t>
                  </w:r>
                  <w:r>
                    <w:rPr>
                      <w:rStyle w:val="NormalTok"/>
                    </w:rPr>
                    <w:t xml:space="preserve">]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4</w:t>
                  </w:r>
                  <w:r>
                    <w:br/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plot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age1, s1,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type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"b"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lwd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xlab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"Age"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ylab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"Daily Hazard Rate"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col =</w:t>
                  </w:r>
                  <w:r>
                    <w:rPr>
                      <w:rStyle w:val="NormalTok"/>
                    </w:rPr>
                    <w:t xml:space="preserve"> cols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text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10</w:t>
                  </w:r>
                  <w:r>
                    <w:rPr>
                      <w:rStyle w:val="NormalTok"/>
                    </w:rPr>
                    <w:t xml:space="preserve">, .</w:t>
                  </w:r>
                  <w:r>
                    <w:rPr>
                      <w:rStyle w:val="DecValTok"/>
                    </w:rPr>
                    <w:t xml:space="preserve">003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"First Day"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col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text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18</w:t>
                  </w:r>
                  <w:r>
                    <w:rPr>
                      <w:rStyle w:val="NormalTok"/>
                    </w:rPr>
                    <w:t xml:space="preserve">, .</w:t>
                  </w:r>
                  <w:r>
                    <w:rPr>
                      <w:rStyle w:val="DecValTok"/>
                    </w:rPr>
                    <w:t xml:space="preserve">00030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"Rest of First Week"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col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3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text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18</w:t>
                  </w:r>
                  <w:r>
                    <w:rPr>
                      <w:rStyle w:val="NormalTok"/>
                    </w:rPr>
                    <w:t xml:space="preserve">, .</w:t>
                  </w:r>
                  <w:r>
                    <w:rPr>
                      <w:rStyle w:val="DecValTok"/>
                    </w:rPr>
                    <w:t xml:space="preserve">00015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"Rest of First month"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col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4</w:t>
                  </w:r>
                  <w:r>
                    <w:rPr>
                      <w:rStyle w:val="NormalTok"/>
                    </w:rPr>
                    <w:t xml:space="preserve">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4620126" cy="5544151"/>
                        <wp:effectExtent b="0" l="0" r="0" t="0"/>
                        <wp:docPr descr="" title="" id="89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to-survival-analysis_files/figure-docx/unnamed-chunk-7-1.png" id="90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8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5544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6: Daily Hazard Rates in 2004 for US Females</w:t>
                  </w:r>
                </w:p>
                <w:bookmarkEnd w:id="91"/>
              </w:tc>
            </w:tr>
          </w:tbl>
          <w:p/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95" w:name="fig-haz-mf"/>
                <w:p>
                  <w:pPr>
                    <w:pStyle w:val="SourceCode"/>
                    <w:jc w:val="center"/>
                  </w:pPr>
                  <w:r>
                    <w:rPr>
                      <w:rStyle w:val="NormalTok"/>
                    </w:rPr>
                    <w:t xml:space="preserve">yrs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SpecialCharTok"/>
                    </w:rPr>
                    <w:t xml:space="preserve">:</w:t>
                  </w:r>
                  <w:r>
                    <w:rPr>
                      <w:rStyle w:val="DecValTok"/>
                    </w:rPr>
                    <w:t xml:space="preserve">40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s1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survexp.us[</w:t>
                  </w:r>
                  <w:r>
                    <w:rPr>
                      <w:rStyle w:val="DecValTok"/>
                    </w:rPr>
                    <w:t xml:space="preserve">5</w:t>
                  </w:r>
                  <w:r>
                    <w:rPr>
                      <w:rStyle w:val="SpecialCharTok"/>
                    </w:rPr>
                    <w:t xml:space="preserve">:</w:t>
                  </w:r>
                  <w:r>
                    <w:rPr>
                      <w:rStyle w:val="DecValTok"/>
                    </w:rPr>
                    <w:t xml:space="preserve">113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"male"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"2004"</w:t>
                  </w:r>
                  <w:r>
                    <w:rPr>
                      <w:rStyle w:val="NormalTok"/>
                    </w:rPr>
                    <w:t xml:space="preserve">]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s2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survexp.us[</w:t>
                  </w:r>
                  <w:r>
                    <w:rPr>
                      <w:rStyle w:val="DecValTok"/>
                    </w:rPr>
                    <w:t xml:space="preserve">5</w:t>
                  </w:r>
                  <w:r>
                    <w:rPr>
                      <w:rStyle w:val="SpecialCharTok"/>
                    </w:rPr>
                    <w:t xml:space="preserve">:</w:t>
                  </w:r>
                  <w:r>
                    <w:rPr>
                      <w:rStyle w:val="DecValTok"/>
                    </w:rPr>
                    <w:t xml:space="preserve">113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"female"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"2004"</w:t>
                  </w:r>
                  <w:r>
                    <w:rPr>
                      <w:rStyle w:val="NormalTok"/>
                    </w:rPr>
                    <w:t xml:space="preserve">]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age1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SpecialCharTok"/>
                    </w:rPr>
                    <w:t xml:space="preserve">:</w:t>
                  </w:r>
                  <w:r>
                    <w:rPr>
                      <w:rStyle w:val="DecValTok"/>
                    </w:rPr>
                    <w:t xml:space="preserve">109</w:t>
                  </w:r>
                  <w:r>
                    <w:br/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plot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age1[yrs], s1[yrs],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type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"l"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lwd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xlab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"Age"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ylab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"Daily Hazard Rate"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lines</w:t>
                  </w:r>
                  <w:r>
                    <w:rPr>
                      <w:rStyle w:val="NormalTok"/>
                    </w:rPr>
                    <w:t xml:space="preserve">(age1[yrs], s2[yrs], </w:t>
                  </w:r>
                  <w:r>
                    <w:rPr>
                      <w:rStyle w:val="AttributeTok"/>
                    </w:rPr>
                    <w:t xml:space="preserve">col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lwd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legend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loatTok"/>
                    </w:rPr>
                    <w:t xml:space="preserve">5e-6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"Males"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"Females"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AttributeTok"/>
                    </w:rPr>
                    <w:t xml:space="preserve">col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SpecialCharTok"/>
                    </w:rPr>
                    <w:t xml:space="preserve">: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lwd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93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to-survival-analysis_files/figure-docx/unnamed-chunk-8-1.png" id="94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7: Daily Hazard Rates in 2004 for US Males and Females 1-40</w:t>
                  </w:r>
                </w:p>
                <w:bookmarkEnd w:id="95"/>
              </w:tc>
            </w:tr>
          </w:tbl>
          <w:p/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99" w:name="fig-surv-US-females"/>
                <w:p>
                  <w:pPr>
                    <w:pStyle w:val="SourceCode"/>
                    <w:jc w:val="center"/>
                  </w:pPr>
                  <w:r>
                    <w:rPr>
                      <w:rStyle w:val="NormalTok"/>
                    </w:rPr>
                    <w:t xml:space="preserve">s1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survexp.us[, </w:t>
                  </w:r>
                  <w:r>
                    <w:rPr>
                      <w:rStyle w:val="StringTok"/>
                    </w:rPr>
                    <w:t xml:space="preserve">"female"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"2004"</w:t>
                  </w:r>
                  <w:r>
                    <w:rPr>
                      <w:rStyle w:val="NormalTok"/>
                    </w:rPr>
                    <w:t xml:space="preserve">]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s2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365.25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*</w:t>
                  </w:r>
                  <w:r>
                    <w:rPr>
                      <w:rStyle w:val="NormalTok"/>
                    </w:rPr>
                    <w:t xml:space="preserve"> s1[</w:t>
                  </w:r>
                  <w:r>
                    <w:rPr>
                      <w:rStyle w:val="DecValTok"/>
                    </w:rPr>
                    <w:t xml:space="preserve">5</w:t>
                  </w:r>
                  <w:r>
                    <w:rPr>
                      <w:rStyle w:val="SpecialCharTok"/>
                    </w:rPr>
                    <w:t xml:space="preserve">:</w:t>
                  </w:r>
                  <w:r>
                    <w:rPr>
                      <w:rStyle w:val="DecValTok"/>
                    </w:rPr>
                    <w:t xml:space="preserve">113</w:t>
                  </w:r>
                  <w:r>
                    <w:rPr>
                      <w:rStyle w:val="NormalTok"/>
                    </w:rPr>
                    <w:t xml:space="preserve">]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s2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(s1[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], </w:t>
                  </w:r>
                  <w:r>
                    <w:rPr>
                      <w:rStyle w:val="DecValTok"/>
                    </w:rPr>
                    <w:t xml:space="preserve">6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*</w:t>
                  </w:r>
                  <w:r>
                    <w:rPr>
                      <w:rStyle w:val="NormalTok"/>
                    </w:rPr>
                    <w:t xml:space="preserve"> s1[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], </w:t>
                  </w:r>
                  <w:r>
                    <w:rPr>
                      <w:rStyle w:val="DecValTok"/>
                    </w:rPr>
                    <w:t xml:space="preserve">21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*</w:t>
                  </w:r>
                  <w:r>
                    <w:rPr>
                      <w:rStyle w:val="NormalTok"/>
                    </w:rPr>
                    <w:t xml:space="preserve"> s1[</w:t>
                  </w:r>
                  <w:r>
                    <w:rPr>
                      <w:rStyle w:val="DecValTok"/>
                    </w:rPr>
                    <w:t xml:space="preserve">3</w:t>
                  </w:r>
                  <w:r>
                    <w:rPr>
                      <w:rStyle w:val="NormalTok"/>
                    </w:rPr>
                    <w:t xml:space="preserve">], </w:t>
                  </w:r>
                  <w:r>
                    <w:rPr>
                      <w:rStyle w:val="FloatTok"/>
                    </w:rPr>
                    <w:t xml:space="preserve">337.25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*</w:t>
                  </w:r>
                  <w:r>
                    <w:rPr>
                      <w:rStyle w:val="NormalTok"/>
                    </w:rPr>
                    <w:t xml:space="preserve"> s1[</w:t>
                  </w:r>
                  <w:r>
                    <w:rPr>
                      <w:rStyle w:val="DecValTok"/>
                    </w:rPr>
                    <w:t xml:space="preserve">4</w:t>
                  </w:r>
                  <w:r>
                    <w:rPr>
                      <w:rStyle w:val="NormalTok"/>
                    </w:rPr>
                    <w:t xml:space="preserve">], s2)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cs2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cumsum</w:t>
                  </w:r>
                  <w:r>
                    <w:rPr>
                      <w:rStyle w:val="NormalTok"/>
                    </w:rPr>
                    <w:t xml:space="preserve">(s2)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age2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/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365.25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7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/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365.25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28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/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365.25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SpecialCharTok"/>
                    </w:rPr>
                    <w:t xml:space="preserve">:</w:t>
                  </w:r>
                  <w:r>
                    <w:rPr>
                      <w:rStyle w:val="DecValTok"/>
                    </w:rPr>
                    <w:t xml:space="preserve">110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plot</w:t>
                  </w:r>
                  <w:r>
                    <w:rPr>
                      <w:rStyle w:val="NormalTok"/>
                    </w:rPr>
                    <w:t xml:space="preserve">(age2, </w:t>
                  </w:r>
                  <w:r>
                    <w:rPr>
                      <w:rStyle w:val="FunctionTok"/>
                    </w:rPr>
                    <w:t xml:space="preserve">exp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cs2), </w:t>
                  </w:r>
                  <w:r>
                    <w:rPr>
                      <w:rStyle w:val="AttributeTok"/>
                    </w:rPr>
                    <w:t xml:space="preserve">type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"l"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lwd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xlab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"Age"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ylab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"Survival"</w:t>
                  </w:r>
                  <w:r>
                    <w:rPr>
                      <w:rStyle w:val="NormalTok"/>
                    </w:rPr>
                    <w:t xml:space="preserve">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97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to-survival-analysis_files/figure-docx/unnamed-chunk-9-1.png" id="98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9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8: Survival Curve in 2004 for US Females</w:t>
                  </w:r>
                </w:p>
                <w:bookmarkEnd w:id="99"/>
              </w:tc>
            </w:tr>
          </w:tbl>
          <w:bookmarkEnd w:id="100"/>
          <w:p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01" w:name="exr-compare-mf"/>
          <w:p>
            <w:pPr>
              <w:pStyle w:val="BodyText"/>
            </w:pPr>
            <w:r>
              <w:rPr>
                <w:b/>
                <w:bCs/>
              </w:rPr>
              <w:t xml:space="preserve">Exercise 1</w:t>
            </w:r>
            <w:r>
              <w:t xml:space="preserve"> </w:t>
            </w:r>
            <w:r>
              <w:t xml:space="preserve">Why do the male and female hazard functions in</w:t>
            </w:r>
            <w:r>
              <w:t xml:space="preserve"> </w:t>
            </w:r>
            <w:hyperlink w:anchor="fig-haz-mf">
              <w:r>
                <w:rPr>
                  <w:rStyle w:val="Hyperlink"/>
                </w:rPr>
                <w:t xml:space="preserve">Figure 7</w:t>
              </w:r>
            </w:hyperlink>
            <w:r>
              <w:t xml:space="preserve"> </w:t>
            </w:r>
            <w:r>
              <w:t xml:space="preserve">differ where they do?</w:t>
            </w:r>
          </w:p>
          <w:bookmarkEnd w:id="101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02" w:name="exr-surv-vs-haz"/>
          <w:p>
            <w:pPr>
              <w:pStyle w:val="BodyText"/>
            </w:pPr>
            <w:r>
              <w:rPr>
                <w:b/>
                <w:bCs/>
              </w:rPr>
              <w:t xml:space="preserve">Exercise 2</w:t>
            </w:r>
            <w:r>
              <w:t xml:space="preserve"> </w:t>
            </w:r>
            <w:r>
              <w:t xml:space="preserve">Compare and contrast</w:t>
            </w:r>
            <w:r>
              <w:t xml:space="preserve"> </w:t>
            </w:r>
            <w:hyperlink w:anchor="fig-surv-US-females">
              <w:r>
                <w:rPr>
                  <w:rStyle w:val="Hyperlink"/>
                </w:rPr>
                <w:t xml:space="preserve">Figure 8</w:t>
              </w:r>
            </w:hyperlink>
            <w:r>
              <w:t xml:space="preserve"> </w:t>
            </w:r>
            <w:r>
              <w:t xml:space="preserve">with</w:t>
            </w:r>
            <w:r>
              <w:t xml:space="preserve"> </w:t>
            </w:r>
            <w:hyperlink w:anchor="fig-haz-female-US">
              <w:r>
                <w:rPr>
                  <w:rStyle w:val="Hyperlink"/>
                </w:rPr>
                <w:t xml:space="preserve">Figure 6</w:t>
              </w:r>
            </w:hyperlink>
            <w:r>
              <w:t xml:space="preserve">.</w:t>
            </w:r>
          </w:p>
          <w:bookmarkEnd w:id="102"/>
        </w:tc>
      </w:tr>
    </w:tbl>
    <w:bookmarkEnd w:id="103"/>
    <w:bookmarkStart w:id="112" w:name="the-cumulative-hazard-function"/>
    <w:p>
      <w:pPr>
        <w:pStyle w:val="Heading2"/>
      </w:pPr>
      <w:r>
        <w:t xml:space="preserve">4.6 The Cumulative Hazard Function</w:t>
      </w:r>
    </w:p>
    <w:p>
      <w:pPr>
        <w:pStyle w:val="FirstParagraph"/>
      </w:pPr>
      <w:r>
        <w:t xml:space="preserve">Since</w:t>
      </w:r>
      <w:r>
        <w:t xml:space="preserve"> </w:t>
      </w:r>
      <m:oMath>
        <m: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t>​</m:t>
        </m:r>
        <m:d>
          <m:dPr>
            <m:begChr m:val="{"/>
            <m:sepChr m:val=""/>
            <m:endChr m:val="}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log</m:t>
            </m:r>
            <m:r>
              <m:rPr>
                <m:sty m:val="p"/>
              </m:rPr>
              <m:t>S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)</m:t>
            </m:r>
          </m:e>
        </m:d>
        <m:r>
          <m:t>​</m:t>
        </m:r>
      </m:oMath>
      <w:r>
        <w:t xml:space="preserve"> </w:t>
      </w:r>
      <w:r>
        <w:t xml:space="preserve">(see</w:t>
      </w:r>
      <w:r>
        <w:t xml:space="preserve"> </w:t>
      </w:r>
      <w:hyperlink w:anchor="thm-h-logS">
        <w:r>
          <w:rPr>
            <w:rStyle w:val="Hyperlink"/>
          </w:rPr>
          <w:t xml:space="preserve">Theorem 7</w:t>
        </w:r>
      </w:hyperlink>
      <w:r>
        <w:t xml:space="preserve">), we also have: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05" w:name="cor-surv-int-haz"/>
          <w:p>
            <w:pPr>
              <w:pStyle w:val="BodyText"/>
            </w:pPr>
            <w:r>
              <w:rPr>
                <w:b/>
                <w:bCs/>
              </w:rPr>
              <w:t xml:space="preserve">Corollary 1 (Survival function from the cumulative hazard)</w:t>
            </w:r>
          </w:p>
          <w:p>
            <w:pPr>
              <w:pStyle w:val="BodyText"/>
            </w:pPr>
            <w:bookmarkStart w:id="104" w:name="eq-surv-int-haz"/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t>t</m:t>
                        </m:r>
                      </m:sup>
                      <m:e>
                        <m:r>
                          <m:t>λ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d</m:t>
                    </m:r>
                    <m:r>
                      <m:t>u</m:t>
                    </m:r>
                  </m:e>
                </m:d>
                <m:r>
                  <m:t>​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04"/>
          </w:p>
          <w:bookmarkEnd w:id="105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integral in</w:t>
      </w:r>
      <w:r>
        <w:t xml:space="preserve"> </w:t>
      </w:r>
      <w:hyperlink w:anchor="eq-surv-int-haz">
        <w:r>
          <w:rPr>
            <w:rStyle w:val="Hyperlink"/>
          </w:rPr>
          <w:t xml:space="preserve">Equation 1</w:t>
        </w:r>
      </w:hyperlink>
      <w:r>
        <w:t xml:space="preserve"> </w:t>
      </w:r>
      <w:r>
        <w:t xml:space="preserve">is important enough to have its own name:</w:t>
      </w:r>
      <w:r>
        <w:t xml:space="preserve"> </w:t>
      </w:r>
      <w:r>
        <w:rPr>
          <w:b/>
          <w:bCs/>
        </w:rPr>
        <w:t xml:space="preserve">cumulative hazard</w:t>
      </w:r>
      <w:r>
        <w:t xml:space="preserve">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06" w:name="def-cuhaz"/>
          <w:p>
            <w:pPr>
              <w:pStyle w:val="BodyText"/>
            </w:pPr>
            <w:r>
              <w:rPr>
                <w:b/>
                <w:bCs/>
              </w:rPr>
              <w:t xml:space="preserve">Definition 10 (cumulative hazard)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cumulative hazard function</w:t>
            </w:r>
            <w:r>
              <w:t xml:space="preserve">,</w:t>
            </w:r>
            <w:r>
              <w:t xml:space="preserve"> </w:t>
            </w:r>
            <w:r>
              <w:t xml:space="preserve">often denoted</w:t>
            </w:r>
            <w:r>
              <w:t xml:space="preserve"> </w:t>
            </w:r>
            <m:oMath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H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defined as: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u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r>
                      <m:t>t</m:t>
                    </m:r>
                  </m:sup>
                  <m:e>
                    <m:r>
                      <m:t>λ</m:t>
                    </m:r>
                  </m:e>
                </m:nary>
                <m:r>
                  <m:rPr>
                    <m:sty m:val="p"/>
                  </m:rPr>
                  <m:t>(</m:t>
                </m:r>
                <m:r>
                  <m:t>u</m:t>
                </m:r>
                <m:r>
                  <m:rPr>
                    <m:sty m:val="p"/>
                  </m:rPr>
                  <m:t>)</m:t>
                </m:r>
                <m:r>
                  <m:t>d</m:t>
                </m:r>
                <m:r>
                  <m:t>u</m:t>
                </m:r>
              </m:oMath>
            </m:oMathPara>
          </w:p>
          <w:bookmarkEnd w:id="106"/>
        </w:tc>
      </w:tr>
    </w:tbl>
    <w:p>
      <w:pPr>
        <w:pStyle w:val="FirstParagraph"/>
      </w:pPr>
      <w:r>
        <w:t xml:space="preserve">As we will see below,</w:t>
      </w:r>
      <w:r>
        <w:t xml:space="preserve"> </w:t>
      </w:r>
      <m:oMath>
        <m:r>
          <m:rPr>
            <m:sty m:val="p"/>
          </m:rP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w:r>
        <w:t xml:space="preserve">is tractable to estimate, and we can then</w:t>
      </w:r>
      <w:r>
        <w:t xml:space="preserve"> </w:t>
      </w:r>
      <w:r>
        <w:t xml:space="preserve">derive an estimate of the hazard function using an approximate derivative</w:t>
      </w:r>
      <w:r>
        <w:t xml:space="preserve"> </w:t>
      </w:r>
      <w:r>
        <w:t xml:space="preserve">of the estimated cumulative hazard.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07" w:name="exm-exp-cumhaz"/>
          <w:p>
            <w:pPr>
              <w:pStyle w:val="BodyText"/>
            </w:pPr>
            <w:r>
              <w:rPr>
                <w:b/>
                <w:bCs/>
              </w:rPr>
              <w:t xml:space="preserve">Example 7</w:t>
            </w:r>
            <w:r>
              <w:t xml:space="preserve"> </w:t>
            </w:r>
            <w:r>
              <w:t xml:space="preserve">The cumulative hazard function for the exponential distribution</w:t>
            </w:r>
            <w:r>
              <w:t xml:space="preserve"> </w:t>
            </w:r>
            <w:r>
              <w:t xml:space="preserve">with rate parameter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rPr>
                        <m:scr m:val="double-struck"/>
                        <m:sty m:val="p"/>
                      </m:rPr>
                      <m:t>1</m:t>
                    </m:r>
                  </m:e>
                  <m:sub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⋅</m:t>
                </m:r>
                <m:r>
                  <m:t>λ</m:t>
                </m:r>
                <m:r>
                  <m:t>t</m:t>
                </m:r>
              </m:oMath>
            </m:oMathPara>
          </w:p>
          <w:p>
            <w:pPr>
              <w:pStyle w:val="FirstParagraph"/>
            </w:pPr>
            <w:hyperlink w:anchor="fig-cuhaz-exp">
              <w:r>
                <w:rPr>
                  <w:rStyle w:val="Hyperlink"/>
                </w:rPr>
                <w:t xml:space="preserve">Figure 9</w:t>
              </w:r>
            </w:hyperlink>
            <w:r>
              <w:t xml:space="preserve"> </w:t>
            </w:r>
            <w:r>
              <w:t xml:space="preserve">shows some examples of exponential cumulative hazard functions.</w:t>
            </w:r>
          </w:p>
          <w:bookmarkEnd w:id="107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11" w:name="fig-cuhaz-exp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09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fig-cuhaz-exp-1.png" id="11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9: Examples of exponential cumulative hazard functions</w:t>
            </w:r>
          </w:p>
          <w:bookmarkEnd w:id="111"/>
        </w:tc>
      </w:tr>
    </w:tbl>
    <w:bookmarkEnd w:id="112"/>
    <w:bookmarkStart w:id="115" w:name="X2c429edbe2240b41d8ffc63700699963b218d12"/>
    <w:p>
      <w:pPr>
        <w:pStyle w:val="Heading2"/>
      </w:pPr>
      <w:r>
        <w:t xml:space="preserve">4.7 Some Key Mathematical Relationships among Survival Concepts</w:t>
      </w:r>
    </w:p>
    <w:bookmarkStart w:id="113" w:name="diagram"/>
    <w:p>
      <w:pPr>
        <w:pStyle w:val="Heading4"/>
      </w:pPr>
      <w:r>
        <w:t xml:space="preserve">Diagram: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f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lim>
              </m:limUpp>
            </m:e>
            <m:lim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lim>
          </m:limLow>
          <m:r>
            <m:rPr>
              <m:sty m:val="p"/>
            </m:rPr>
            <m:t>S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r>
                    <m:rPr>
                      <m:sty m:val="p"/>
                    </m:rPr>
                    <m:t>exp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Λ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t>​</m:t>
                  </m:r>
                </m:lim>
              </m:limUpp>
            </m:e>
            <m:lim>
              <m:r>
                <m:t>​</m:t>
              </m:r>
            </m:lim>
          </m:limLow>
          <m:r>
            <m:rPr>
              <m:sty m:val="p"/>
            </m:rP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nary>
                    <m:naryPr>
                      <m:chr m:val="∫"/>
                      <m:limLoc m:val="subSup"/>
                      <m:subHide m:val="off"/>
                      <m:supHide m:val="off"/>
                    </m:naryPr>
                    <m:sub>
                      <m:r>
                        <m:t>u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</m:sub>
                    <m:sup>
                      <m:r>
                        <m:t>t</m:t>
                      </m:r>
                    </m:sup>
                    <m:e>
                      <m:r>
                        <m:t>λ</m:t>
                      </m:r>
                    </m:e>
                  </m:nary>
                  <m:r>
                    <m:rPr>
                      <m:sty m:val="p"/>
                    </m:rPr>
                    <m:t>(</m:t>
                  </m:r>
                  <m:r>
                    <m:t>u</m:t>
                  </m:r>
                  <m:r>
                    <m:rPr>
                      <m:sty m:val="p"/>
                    </m:rPr>
                    <m:t>)</m:t>
                  </m:r>
                  <m:r>
                    <m:t>d</m:t>
                  </m:r>
                  <m:r>
                    <m:t>u</m:t>
                  </m:r>
                </m:lim>
              </m:limUpp>
            </m:e>
            <m:lim>
              <m:r>
                <m:t>​</m:t>
              </m:r>
            </m:lim>
          </m:limLow>
          <m: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r>
                    <m:rPr>
                      <m:sty m:val="p"/>
                    </m:rPr>
                    <m:t>exp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t>​</m:t>
                  </m:r>
                </m:lim>
              </m:limUpp>
            </m:e>
            <m:lim>
              <m:r>
                <m:t>​</m:t>
              </m:r>
            </m:lim>
          </m:limLow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f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rPr>
                      <m:sty m:val="p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/</m:t>
                  </m:r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lim>
              </m:limUpp>
            </m:e>
            <m:lim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t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>f</m:t>
                  </m:r>
                </m:e>
              </m:nary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u</m:t>
              </m:r>
            </m:lim>
          </m:limLow>
          <m:r>
            <m:rPr>
              <m:sty m:val="p"/>
            </m:rPr>
            <m:t>S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t>​</m:t>
                  </m:r>
                </m:lim>
              </m:limUpp>
            </m:e>
            <m:li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lim>
          </m:limLow>
          <m:r>
            <m:rPr>
              <m:sty m:val="p"/>
            </m:rP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t>​</m:t>
                  </m:r>
                </m:lim>
              </m:limUpp>
            </m:e>
            <m:lim>
              <m:sSup>
                <m:e>
                  <m:r>
                    <m:rPr>
                      <m:sty m:val="p"/>
                    </m:rPr>
                    <m:t>Λ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lim>
          </m:limLow>
          <m: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t>​</m:t>
                  </m:r>
                </m:lim>
              </m:limUpp>
            </m:e>
            <m:lim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lim>
          </m:limLow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</m:oMath>
      </m:oMathPara>
    </w:p>
    <w:bookmarkEnd w:id="113"/>
    <w:bookmarkStart w:id="114" w:name="identities"/>
    <w:p>
      <w:pPr>
        <w:pStyle w:val="Heading4"/>
      </w:pPr>
      <w:r>
        <w:t xml:space="preserve">Identities: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sSup>
                <m:e>
                  <m:r>
                    <m:rPr>
                      <m:sty m:val="p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sSup>
                <m:e>
                  <m:r>
                    <m:rPr>
                      <m:sty m:val="p"/>
                    </m:rPr>
                    <m:t>Λ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t</m:t>
                  </m:r>
                </m:den>
              </m:f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/>
          </m:eqArr>
        </m:oMath>
      </m:oMathPara>
    </w:p>
    <w:p>
      <w:pPr>
        <w:pStyle w:val="FirstParagraph"/>
      </w:pPr>
      <w:r>
        <w:t xml:space="preserve">Some proofs (others left as exercises):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p>
                <m:e>
                  <m:r>
                    <m:rPr>
                      <m:sty m:val="p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t</m:t>
                  </m:r>
                </m:den>
              </m:f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sSup>
                <m:e>
                  <m:r>
                    <m:rPr>
                      <m:sty m:val="p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/>
          </m:eqArr>
        </m:oMath>
      </m:oMathPara>
    </w:p>
    <w:p>
      <w:pPr>
        <w:pStyle w:val="FirstParagraph"/>
      </w:pPr>
      <m:oMathPara>
        <m:oMathParaPr>
          <m:jc m:val="center"/>
        </m:oMathParaPr>
        <m:oMath>
          <m:eqArr>
            <m:e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t</m:t>
                  </m:r>
                </m:den>
              </m:f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p>
                    <m:e>
                      <m:r>
                        <m:rPr>
                          <m:sty m:val="p"/>
                        </m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/>
          </m:eqArr>
        </m:oMath>
      </m:oMathPara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b>
                <m:sup>
                  <m:r>
                    <m:t>t</m:t>
                  </m:r>
                </m:sup>
                <m:e>
                  <m:r>
                    <m:t>λ</m:t>
                  </m:r>
                </m:e>
              </m:nary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u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0</m:t>
                  </m:r>
                </m:sub>
                <m:sup>
                  <m:r>
                    <m:t>t</m:t>
                  </m:r>
                </m:sup>
                <m:e>
                  <m:r>
                    <m:rPr>
                      <m:sty m:val="p"/>
                    </m:rPr>
                    <m:t>−</m:t>
                  </m:r>
                </m:e>
              </m:nary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u</m:t>
                  </m:r>
                </m:den>
              </m:f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u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t>d</m:t>
              </m:r>
              <m:r>
                <m:t>u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log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rPr>
                          <m:sty m:val="p"/>
                        </m:rPr>
                        <m:t>S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u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t>​</m:t>
                  </m:r>
                </m:e>
              </m:d>
              <m:sSubSup>
                <m:e>
                  <m:r>
                    <m:t>​</m:t>
                  </m:r>
                </m:e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b>
                <m:sup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t</m:t>
                  </m:r>
                </m:sup>
              </m:sSub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log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rPr>
                          <m:sty m:val="p"/>
                        </m:rPr>
                        <m:t>S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u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t>​</m:t>
                  </m:r>
                </m:e>
              </m:d>
              <m:sSubSup>
                <m:e>
                  <m:r>
                    <m:t>​</m:t>
                  </m:r>
                </m:e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t</m:t>
                  </m:r>
                </m:sub>
                <m:sup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b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0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1</m:t>
                  </m:r>
                </m:e>
              </m:d>
              <m:r>
                <m:t>​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</m:eqArr>
        </m:oMath>
      </m:oMathPara>
    </w:p>
    <w:p>
      <w:pPr>
        <w:pStyle w:val="FirstParagraph"/>
      </w:pPr>
      <w:r>
        <w:t xml:space="preserve">Corollary: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S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</m:d>
          <m:r>
            <m:t>​</m:t>
          </m:r>
        </m:oMath>
      </m:oMathPara>
    </w:p>
    <w:bookmarkEnd w:id="114"/>
    <w:bookmarkEnd w:id="115"/>
    <w:bookmarkStart w:id="116" w:name="likelihood-with-censoring"/>
    <w:p>
      <w:pPr>
        <w:pStyle w:val="Heading2"/>
      </w:pPr>
      <w:r>
        <w:t xml:space="preserve">4.8 Likelihood with censoring</w:t>
      </w:r>
    </w:p>
    <w:p>
      <w:pPr>
        <w:pStyle w:val="FirstParagraph"/>
      </w:pPr>
      <w:r>
        <w:t xml:space="preserve">If an event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observed exactly as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t</m:t>
        </m:r>
      </m:oMath>
      <w:r>
        <w:t xml:space="preserve">, then the likelihood</w:t>
      </w:r>
      <w:r>
        <w:t xml:space="preserve"> </w:t>
      </w:r>
      <w:r>
        <w:t xml:space="preserve">of that observation is just its probability density function: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sSub>
                <m:e>
                  <m:r>
                    <m:rPr>
                      <m:sty m:val="p"/>
                    </m:rPr>
                    <m:t>f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λ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sSub>
                <m:e>
                  <m:r>
                    <m:rPr>
                      <m:sty m:val="p"/>
                    </m:rP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ℓ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cr m:val="script"/>
                      <m:sty m:val="p"/>
                    </m:rPr>
                    <m:t>L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λ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sSub>
                    <m:e>
                      <m:r>
                        <m:rPr>
                          <m:sty m:val="p"/>
                        </m:rP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λ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rPr>
                          <m:sty m:val="p"/>
                        </m:rP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λ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rPr>
                  <m:sty m:val="p"/>
                </m:rPr>
                <m:t>−</m:t>
              </m:r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/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If instead the event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censored and only known to be after</w:t>
      </w:r>
      <w:r>
        <w:t xml:space="preserve"> </w:t>
      </w:r>
      <w:r>
        <w:t xml:space="preserve">time</w:t>
      </w:r>
      <w:r>
        <w:t xml:space="preserve"> </w:t>
      </w:r>
      <m:oMath>
        <m:r>
          <m:t>y</m:t>
        </m:r>
      </m:oMath>
      <w:r>
        <w:t xml:space="preserve">, then the likelihood of that censored observation is instead</w:t>
      </w:r>
      <w:r>
        <w:t xml:space="preserve"> </w:t>
      </w:r>
      <w:r>
        <w:t xml:space="preserve">the survival function evaluated at the censoring time: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p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&gt;</m:t>
              </m:r>
              <m:r>
                <m:t>y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sSub>
                <m:e>
                  <m:r>
                    <m:rPr>
                      <m:sty m:val="p"/>
                    </m:rP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e>
            <m:e>
              <m:r>
                <m:t>ℓ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cr m:val="script"/>
                      <m:sty m:val="p"/>
                    </m:rPr>
                    <m:t>L</m:t>
                  </m:r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e>
            <m:e/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What’s written above is incomplete. We also observed whether or not the</w:t>
      </w:r>
      <w:r>
        <w:t xml:space="preserve"> </w:t>
      </w:r>
      <w:r>
        <w:t xml:space="preserve">observation was censored. Let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denote the time when censoring would</w:t>
      </w:r>
      <w:r>
        <w:t xml:space="preserve"> </w:t>
      </w:r>
      <w:r>
        <w:t xml:space="preserve">occur (if the event did not occur first); let</w:t>
      </w:r>
      <w:r>
        <w:t xml:space="preserve"> </w:t>
      </w:r>
      <m:oMath>
        <m:sSub>
          <m:e>
            <m:r>
              <m:t>f</m:t>
            </m:r>
          </m:e>
          <m:sub>
            <m:r>
              <m:t>C</m:t>
            </m:r>
          </m:sub>
        </m:sSub>
        <m:r>
          <m:rPr>
            <m:sty m:val="p"/>
          </m:rPr>
          <m:t>(</m:t>
        </m:r>
        <m:r>
          <m:t>y</m:t>
        </m:r>
        <m:r>
          <m:rPr>
            <m:sty m:val="p"/>
          </m:rPr>
          <m:t>)</m:t>
        </m:r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S</m:t>
            </m:r>
          </m:e>
          <m:sub>
            <m:r>
              <m:t>C</m:t>
            </m:r>
          </m:sub>
        </m:sSub>
        <m:r>
          <m:rPr>
            <m:sty m:val="p"/>
          </m:rPr>
          <m:t>(</m:t>
        </m:r>
        <m:r>
          <m:t>y</m:t>
        </m:r>
        <m:r>
          <m:rPr>
            <m:sty m:val="p"/>
          </m:rPr>
          <m:t>)</m:t>
        </m:r>
      </m:oMath>
      <w:r>
        <w:t xml:space="preserve"> </w:t>
      </w:r>
      <w:r>
        <w:t xml:space="preserve">be</w:t>
      </w:r>
      <w:r>
        <w:t xml:space="preserve"> </w:t>
      </w:r>
      <w:r>
        <w:t xml:space="preserve">the corresponding density and survival functions for the censoring</w:t>
      </w:r>
      <w:r>
        <w:t xml:space="preserve"> </w:t>
      </w:r>
      <w:r>
        <w:t xml:space="preserve">event.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denote the time when observation ended (either by censoring or</w:t>
      </w:r>
      <w:r>
        <w:t xml:space="preserve"> </w:t>
      </w:r>
      <w:r>
        <w:t xml:space="preserve">by the event of interest occurring), and let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be an indicator</w:t>
      </w:r>
      <w:r>
        <w:t xml:space="preserve"> </w:t>
      </w:r>
      <w:r>
        <w:t xml:space="preserve">variable for the event occurring at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(so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represents a censored</w:t>
      </w:r>
      <w:r>
        <w:t xml:space="preserve"> </w:t>
      </w:r>
      <w:r>
        <w:t xml:space="preserve">observation and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represents an uncensored observation). In other</w:t>
      </w:r>
      <w:r>
        <w:t xml:space="preserve"> </w:t>
      </w:r>
      <w:r>
        <w:t xml:space="preserve">words, let</w:t>
      </w:r>
      <w:r>
        <w:t xml:space="preserve"> </w:t>
      </w:r>
      <m:oMath>
        <m:r>
          <m:t>Y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sty m:val="p"/>
          </m:rPr>
          <m:t>min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)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scr m:val="double-struck"/>
            <m:sty m:val="p"/>
          </m:rPr>
          <m:t>1</m:t>
        </m:r>
        <m:r>
          <m:rPr>
            <m:sty m:val="p"/>
          </m:rPr>
          <m:t>{</m:t>
        </m:r>
        <m:r>
          <m:t>T</m:t>
        </m:r>
        <m:r>
          <m:rPr>
            <m:sty m:val="p"/>
          </m:rPr>
          <m:t>&lt;</m:t>
        </m:r>
        <m:r>
          <m:rPr>
            <m:sty m:val="p"/>
          </m:rPr>
          <m:t>=</m:t>
        </m:r>
        <m:r>
          <m:t>C</m:t>
        </m:r>
        <m:r>
          <m:rPr>
            <m:sty m:val="p"/>
          </m:rPr>
          <m:t>}</m:t>
        </m:r>
      </m:oMath>
      <w:r>
        <w:t xml:space="preserve">.</w:t>
      </w:r>
    </w:p>
    <w:p>
      <w:pPr>
        <w:pStyle w:val="BodyText"/>
      </w:pPr>
      <w:r>
        <w:t xml:space="preserve">Then the complete likelihood of the observed data</w:t>
      </w:r>
      <w:r>
        <w:t xml:space="preserve"> </w:t>
      </w:r>
      <m:oMath>
        <m:r>
          <m:rPr>
            <m:sty m:val="p"/>
          </m:rPr>
          <m:t>(</m:t>
        </m:r>
        <m:r>
          <m:t>Y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)</m:t>
        </m:r>
      </m:oMath>
      <w:r>
        <w:t xml:space="preserve"> </w:t>
      </w:r>
      <w:r>
        <w:t xml:space="preserve">is: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=</m:t>
              </m:r>
              <m:r>
                <m:t>d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=</m:t>
                  </m:r>
                  <m:r>
                    <m:t>y</m:t>
                  </m:r>
                  <m:r>
                    <m:rPr>
                      <m:sty m:val="p"/>
                    </m:rPr>
                    <m:t>,</m:t>
                  </m:r>
                  <m:r>
                    <m:t>C</m:t>
                  </m:r>
                  <m:r>
                    <m:rPr>
                      <m:sty m:val="p"/>
                    </m:rPr>
                    <m:t>&gt;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  <m:sSup>
                <m:e>
                  <m:r>
                    <m:t>​</m:t>
                  </m:r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⋅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&gt;</m:t>
                  </m:r>
                  <m:r>
                    <m:t>y</m:t>
                  </m:r>
                  <m:r>
                    <m:rPr>
                      <m:sty m:val="p"/>
                    </m:rPr>
                    <m:t>,</m:t>
                  </m:r>
                  <m:r>
                    <m:t>C</m:t>
                  </m:r>
                  <m:r>
                    <m:rPr>
                      <m:sty m:val="p"/>
                    </m:rPr>
                    <m:t>=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  <m:sSup>
                <m:e>
                  <m:r>
                    <m:t>​</m:t>
                  </m:r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</m:sup>
              </m:sSup>
            </m:e>
            <m:e/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Typically, survival analyses assume that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are mutually</w:t>
      </w:r>
      <w:r>
        <w:t xml:space="preserve"> </w:t>
      </w:r>
      <w:r>
        <w:t xml:space="preserve">independent; this assumption is called</w:t>
      </w:r>
      <w:r>
        <w:t xml:space="preserve"> </w:t>
      </w:r>
      <w:r>
        <w:t xml:space="preserve">“non-informative”</w:t>
      </w:r>
      <w:r>
        <w:t xml:space="preserve"> </w:t>
      </w:r>
      <w:r>
        <w:t xml:space="preserve">censoring.</w:t>
      </w:r>
    </w:p>
    <w:p>
      <w:pPr>
        <w:pStyle w:val="BodyText"/>
      </w:pPr>
      <w:r>
        <w:t xml:space="preserve">Then the joint likelihood</w:t>
      </w:r>
      <w:r>
        <w:t xml:space="preserve">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)</m:t>
        </m:r>
      </m:oMath>
      <w:r>
        <w:t xml:space="preserve"> </w:t>
      </w:r>
      <w:r>
        <w:t xml:space="preserve">factors into the product</w:t>
      </w:r>
      <w:r>
        <w:t xml:space="preserve">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t>D</m:t>
        </m:r>
        <m:r>
          <m:rPr>
            <m:sty m:val="p"/>
          </m:rPr>
          <m:t>)</m:t>
        </m:r>
      </m:oMath>
      <w:r>
        <w:t xml:space="preserve">, and the likelihood reduces to: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=</m:t>
                  </m:r>
                  <m:r>
                    <m:t>y</m:t>
                  </m:r>
                  <m:r>
                    <m:rPr>
                      <m:sty m:val="p"/>
                    </m:rPr>
                    <m:t>,</m:t>
                  </m:r>
                  <m:r>
                    <m:t>C</m:t>
                  </m:r>
                  <m:r>
                    <m:rPr>
                      <m:sty m:val="p"/>
                    </m:rPr>
                    <m:t>&gt;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  <m:sSup>
                <m:e>
                  <m:r>
                    <m:t>​</m:t>
                  </m:r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⋅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&gt;</m:t>
                  </m:r>
                  <m:r>
                    <m:t>y</m:t>
                  </m:r>
                  <m:r>
                    <m:rPr>
                      <m:sty m:val="p"/>
                    </m:rPr>
                    <m:t>,</m:t>
                  </m:r>
                  <m:r>
                    <m:t>C</m:t>
                  </m:r>
                  <m:r>
                    <m:rPr>
                      <m:sty m:val="p"/>
                    </m:rPr>
                    <m:t>=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  <m:sSup>
                <m:e>
                  <m:r>
                    <m:t>​</m:t>
                  </m:r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=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C</m:t>
                  </m:r>
                  <m:r>
                    <m:rPr>
                      <m:sty m:val="p"/>
                    </m:rPr>
                    <m:t>&gt;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  <m:sSup>
                <m:e>
                  <m:r>
                    <m:t>​</m:t>
                  </m:r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⋅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&gt;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C</m:t>
                  </m:r>
                  <m:r>
                    <m:rPr>
                      <m:sty m:val="p"/>
                    </m:rPr>
                    <m:t>=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  <m:sSup>
                <m:e>
                  <m:r>
                    <m:t>​</m:t>
                  </m:r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  <m:sSub>
                    <m:e>
                      <m:r>
                        <m:rPr>
                          <m:sty m:val="p"/>
                        </m:rPr>
                        <m:t>S</m:t>
                      </m:r>
                    </m:e>
                    <m:sub>
                      <m:r>
                        <m:t>C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  <m:sSup>
                <m:e>
                  <m:r>
                    <m:t>​</m:t>
                  </m:r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⋅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  <m:sSub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t>C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  <m:sSup>
                <m:e>
                  <m:r>
                    <m:t>​</m:t>
                  </m:r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  <m:sSub>
                    <m:e>
                      <m:r>
                        <m:rPr>
                          <m:sty m:val="p"/>
                        </m:rPr>
                        <m:t>S</m:t>
                      </m:r>
                    </m:e>
                    <m:sub>
                      <m:r>
                        <m:t>C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</m:e>
              </m:d>
              <m:r>
                <m:t>​</m:t>
              </m:r>
              <m:r>
                <m:rPr>
                  <m:sty m:val="p"/>
                </m:rPr>
                <m:t>⋅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rPr>
                          <m:sty m:val="p"/>
                        </m:rP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d</m:t>
                      </m:r>
                    </m:sup>
                  </m:sSup>
                  <m:sSub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t>C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d</m:t>
                      </m:r>
                    </m:sup>
                  </m:sSup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  <m:r>
                    <m:rPr>
                      <m:sty m:val="p"/>
                    </m:rPr>
                    <m:t>⋅</m:t>
                  </m:r>
                  <m:sSub>
                    <m:e>
                      <m:r>
                        <m:rPr>
                          <m:sty m:val="p"/>
                        </m:rP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d</m:t>
                      </m:r>
                    </m:sup>
                  </m:sSup>
                </m:e>
              </m:d>
              <m:r>
                <m:t>​</m:t>
              </m:r>
              <m:r>
                <m:rPr>
                  <m:sty m:val="p"/>
                </m:rPr>
                <m:t>⋅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rPr>
                          <m:sty m:val="p"/>
                        </m:rPr>
                        <m:t>f</m:t>
                      </m:r>
                    </m:e>
                    <m:sub>
                      <m:r>
                        <m:t>C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d</m:t>
                      </m:r>
                    </m:sup>
                  </m:sSup>
                  <m:r>
                    <m:rPr>
                      <m:sty m:val="p"/>
                    </m:rPr>
                    <m:t>⋅</m:t>
                  </m:r>
                  <m:sSub>
                    <m:e>
                      <m:r>
                        <m:rPr>
                          <m:sty m:val="p"/>
                        </m:rPr>
                        <m:t>S</m:t>
                      </m:r>
                    </m:e>
                    <m:sub>
                      <m:r>
                        <m:t>C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</m:e>
              </m:d>
              <m:r>
                <m:t>​</m:t>
              </m:r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corresponding log-likelihood is: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ℓ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cr m:val="script"/>
                      <m:sty m:val="p"/>
                    </m:rPr>
                    <m:t>L</m:t>
                  </m:r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,</m:t>
                  </m:r>
                  <m:r>
                    <m:t>d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d</m:t>
                          </m:r>
                        </m:sup>
                      </m:sSup>
                      <m:r>
                        <m:rPr>
                          <m:sty m:val="p"/>
                        </m:rPr>
                        <m:t>⋅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d</m:t>
                          </m:r>
                        </m:sup>
                      </m:sSup>
                    </m:e>
                  </m:d>
                  <m:r>
                    <m:t>​</m:t>
                  </m:r>
                  <m:r>
                    <m:rPr>
                      <m:sty m:val="p"/>
                    </m:rPr>
                    <m:t>⋅</m:t>
                  </m:r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d</m:t>
                          </m:r>
                        </m:sup>
                      </m:sSup>
                      <m:r>
                        <m:rPr>
                          <m:sty m:val="p"/>
                        </m:rPr>
                        <m:t>⋅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d</m:t>
                          </m:r>
                        </m:sup>
                      </m:sSup>
                    </m:e>
                  </m:d>
                  <m:r>
                    <m:t>​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f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  <m:r>
                    <m:rPr>
                      <m:sty m:val="p"/>
                    </m:rPr>
                    <m:t>⋅</m:t>
                  </m:r>
                  <m:sSub>
                    <m:e>
                      <m: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d</m:t>
                      </m:r>
                    </m:sup>
                  </m:sSup>
                </m:e>
              </m:d>
              <m:r>
                <m:t>​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f</m:t>
                      </m:r>
                    </m:e>
                    <m:sub>
                      <m:r>
                        <m:t>C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d</m:t>
                      </m:r>
                    </m:sup>
                  </m:sSup>
                  <m:r>
                    <m:rPr>
                      <m:sty m:val="p"/>
                    </m:rPr>
                    <m:t>⋅</m:t>
                  </m:r>
                  <m:sSub>
                    <m:e>
                      <m:r>
                        <m:t>S</m:t>
                      </m:r>
                    </m:e>
                    <m:sub>
                      <m:r>
                        <m:t>C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</m:e>
              </m:d>
              <m:r>
                <m:t>​</m:t>
              </m:r>
            </m:e>
          </m:eqArr>
        </m:oMath>
      </m:oMathPara>
    </w:p>
    <w:p>
      <w:pPr>
        <w:pStyle w:val="FirstParagraph"/>
      </w:pPr>
      <w:r>
        <w:t xml:space="preserve">Let</w:t>
      </w:r>
    </w:p>
    <w:p>
      <w:pPr>
        <w:pStyle w:val="Compact"/>
        <w:numPr>
          <w:ilvl w:val="0"/>
          <w:numId w:val="1007"/>
        </w:numPr>
      </w:pPr>
      <m:oMath>
        <m:sSub>
          <m:e>
            <m:r>
              <m:t>θ</m:t>
            </m:r>
          </m:e>
          <m:sub>
            <m:r>
              <m:t>T</m:t>
            </m:r>
          </m:sub>
        </m:sSub>
      </m:oMath>
      <w:r>
        <w:t xml:space="preserve"> </w:t>
      </w:r>
      <w:r>
        <w:t xml:space="preserve">represent the parameters of</w:t>
      </w:r>
      <w:r>
        <w:t xml:space="preserve"> </w:t>
      </w:r>
      <m:oMath>
        <m:sSub>
          <m:e>
            <m:r>
              <m:t>p</m:t>
            </m:r>
          </m:e>
          <m:sub>
            <m:r>
              <m:t>T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,</w:t>
      </w:r>
    </w:p>
    <w:p>
      <w:pPr>
        <w:pStyle w:val="Compact"/>
        <w:numPr>
          <w:ilvl w:val="0"/>
          <w:numId w:val="1007"/>
        </w:numPr>
      </w:pPr>
      <m:oMath>
        <m:sSub>
          <m:e>
            <m:r>
              <m:t>θ</m:t>
            </m:r>
          </m:e>
          <m:sub>
            <m:r>
              <m:t>C</m:t>
            </m:r>
          </m:sub>
        </m:sSub>
      </m:oMath>
      <w:r>
        <w:t xml:space="preserve"> </w:t>
      </w:r>
      <w:r>
        <w:t xml:space="preserve">represent the parameters of</w:t>
      </w:r>
      <w:r>
        <w:t xml:space="preserve"> </w:t>
      </w:r>
      <m:oMath>
        <m:sSub>
          <m:e>
            <m:r>
              <m:t>p</m:t>
            </m:r>
          </m:e>
          <m:sub>
            <m:r>
              <m:t>C</m:t>
            </m:r>
          </m:sub>
        </m:sSub>
        <m:r>
          <m:rPr>
            <m:sty m:val="p"/>
          </m:rPr>
          <m:t>(</m:t>
        </m:r>
        <m:r>
          <m:t>c</m:t>
        </m:r>
        <m:r>
          <m:rPr>
            <m:sty m:val="p"/>
          </m:rPr>
          <m:t>)</m:t>
        </m:r>
      </m:oMath>
      <w:r>
        <w:t xml:space="preserve">,</w:t>
      </w:r>
    </w:p>
    <w:p>
      <w:pPr>
        <w:pStyle w:val="Compact"/>
        <w:numPr>
          <w:ilvl w:val="0"/>
          <w:numId w:val="1007"/>
        </w:numPr>
      </w:pPr>
      <m:oMath>
        <m:r>
          <m:t>θ</m:t>
        </m:r>
        <m:r>
          <m:rPr>
            <m:sty m:val="p"/>
          </m:rPr>
          <m:t>=</m:t>
        </m:r>
        <m:r>
          <m:rPr>
            <m:sty m:val="p"/>
          </m:rPr>
          <m:t>(</m:t>
        </m:r>
        <m:sSub>
          <m:e>
            <m:r>
              <m:t>θ</m:t>
            </m:r>
          </m:e>
          <m:sub>
            <m:r>
              <m:t>T</m:t>
            </m:r>
          </m:sub>
        </m:sSub>
        <m:r>
          <m:rPr>
            <m:sty m:val="p"/>
          </m:rPr>
          <m:t>,</m:t>
        </m:r>
        <m:sSub>
          <m:e>
            <m:r>
              <m:t>θ</m:t>
            </m:r>
          </m:e>
          <m:sub>
            <m:r>
              <m:t>C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be the combined vector of all</w:t>
      </w:r>
      <w:r>
        <w:t xml:space="preserve"> </w:t>
      </w:r>
      <w:r>
        <w:t xml:space="preserve">parameters.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corresponding score function is: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θ</m:t>
                  </m:r>
                </m:den>
              </m:f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log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d</m:t>
                          </m:r>
                        </m:sup>
                      </m:sSup>
                      <m:r>
                        <m:rPr>
                          <m:sty m:val="p"/>
                        </m:rPr>
                        <m:t>⋅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d</m:t>
                          </m:r>
                        </m:sup>
                      </m:sSup>
                    </m:e>
                  </m:d>
                  <m:r>
                    <m:t>​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log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d</m:t>
                          </m:r>
                        </m:sup>
                      </m:sSup>
                      <m:r>
                        <m:rPr>
                          <m:sty m:val="p"/>
                        </m:rPr>
                        <m:t>⋅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d</m:t>
                          </m:r>
                        </m:sup>
                      </m:sSup>
                    </m:e>
                  </m:d>
                  <m:r>
                    <m:t>​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m:t>∂</m:t>
                      </m:r>
                      <m:r>
                        <m:t>θ</m:t>
                      </m:r>
                    </m:den>
                  </m:f>
                  <m:r>
                    <m:rPr>
                      <m:sty m:val="p"/>
                    </m:rPr>
                    <m:t>log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d</m:t>
                          </m:r>
                        </m:sup>
                      </m:sSup>
                      <m:r>
                        <m:rPr>
                          <m:sty m:val="p"/>
                        </m:rPr>
                        <m:t>⋅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d</m:t>
                          </m:r>
                        </m:sup>
                      </m:sSup>
                    </m:e>
                  </m:d>
                  <m:r>
                    <m:t>​</m:t>
                  </m:r>
                </m:e>
              </m:d>
              <m:r>
                <m:t>​</m:t>
              </m:r>
              <m:r>
                <m:rPr>
                  <m:sty m:val="p"/>
                </m:rPr>
                <m:t>+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m:t>∂</m:t>
                      </m:r>
                      <m:r>
                        <m:t>θ</m:t>
                      </m:r>
                    </m:den>
                  </m:f>
                  <m:r>
                    <m:rPr>
                      <m:sty m:val="p"/>
                    </m:rPr>
                    <m:t>log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d</m:t>
                          </m:r>
                        </m:sup>
                      </m:sSup>
                      <m:r>
                        <m:rPr>
                          <m:sty m:val="p"/>
                        </m:rPr>
                        <m:t>⋅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d</m:t>
                          </m:r>
                        </m:sup>
                      </m:sSup>
                    </m:e>
                  </m:d>
                  <m:r>
                    <m:t>​</m:t>
                  </m:r>
                </m:e>
              </m:d>
              <m:r>
                <m:t>​</m:t>
              </m:r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As long as</w:t>
      </w:r>
      <w:r>
        <w:t xml:space="preserve"> </w:t>
      </w:r>
      <m:oMath>
        <m:sSub>
          <m:e>
            <m:r>
              <m:t>θ</m:t>
            </m:r>
          </m:e>
          <m:sub>
            <m:r>
              <m:t>C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θ</m:t>
            </m:r>
          </m:e>
          <m:sub>
            <m:r>
              <m:t>T</m:t>
            </m:r>
          </m:sub>
        </m:sSub>
      </m:oMath>
      <w:r>
        <w:t xml:space="preserve"> </w:t>
      </w:r>
      <w:r>
        <w:t xml:space="preserve">don’t share any parameters, then if</w:t>
      </w:r>
      <w:r>
        <w:t xml:space="preserve"> </w:t>
      </w:r>
      <w:r>
        <w:t xml:space="preserve">censoring is non-informative, the partial derivative with respect to</w:t>
      </w:r>
      <w:r>
        <w:t xml:space="preserve"> </w:t>
      </w:r>
      <m:oMath>
        <m:sSub>
          <m:e>
            <m:r>
              <m:t>θ</m:t>
            </m:r>
          </m:e>
          <m:sub>
            <m:r>
              <m:t>T</m:t>
            </m:r>
          </m:sub>
        </m:sSub>
      </m:oMath>
      <w:r>
        <w:t xml:space="preserve"> </w:t>
      </w:r>
      <w:r>
        <w:t xml:space="preserve">is: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bSup>
                <m:e>
                  <m:r>
                    <m:t>ℓ</m:t>
                  </m:r>
                </m:e>
                <m:sub>
                  <m:sSub>
                    <m:e>
                      <m:r>
                        <m:t>θ</m:t>
                      </m:r>
                    </m:e>
                    <m:sub>
                      <m:r>
                        <m:t>T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T</m:t>
                      </m:r>
                    </m:sub>
                  </m:sSub>
                </m:den>
              </m:f>
              <m:r>
                <m:t>ℓ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m:t>∂</m:t>
                      </m:r>
                      <m:sSub>
                        <m:e>
                          <m:r>
                            <m:t>θ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</m:den>
                  </m:f>
                  <m:r>
                    <m:rPr>
                      <m:nor/>
                      <m:sty m:val="p"/>
                    </m:rPr>
                    <m:t>log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d</m:t>
                          </m:r>
                        </m:sup>
                      </m:sSup>
                      <m:r>
                        <m:rPr>
                          <m:sty m:val="p"/>
                        </m:rPr>
                        <m:t>⋅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d</m:t>
                          </m:r>
                        </m:sup>
                      </m:sSup>
                    </m:e>
                  </m:d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m:t>∂</m:t>
                      </m:r>
                      <m:sSub>
                        <m:e>
                          <m:r>
                            <m:t>θ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</m:den>
                  </m:f>
                  <m:r>
                    <m:rPr>
                      <m:nor/>
                      <m:sty m:val="p"/>
                    </m:rPr>
                    <m:t>log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d</m:t>
                          </m:r>
                        </m:sup>
                      </m:sSup>
                      <m:r>
                        <m:rPr>
                          <m:sty m:val="p"/>
                        </m:rPr>
                        <m:t>⋅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d</m:t>
                          </m:r>
                        </m:sup>
                      </m:sSup>
                    </m:e>
                  </m:d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m:t>∂</m:t>
                      </m:r>
                      <m:sSub>
                        <m:e>
                          <m:r>
                            <m:t>θ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</m:den>
                  </m:f>
                  <m:r>
                    <m:rPr>
                      <m:nor/>
                      <m:sty m:val="p"/>
                    </m:rPr>
                    <m:t>log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d</m:t>
                          </m:r>
                        </m:sup>
                      </m:sSup>
                      <m:r>
                        <m:rPr>
                          <m:sty m:val="p"/>
                        </m:rPr>
                        <m:t>⋅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d</m:t>
                          </m:r>
                        </m:sup>
                      </m:sSup>
                    </m:e>
                  </m:d>
                </m:e>
              </m:d>
              <m:r>
                <m:rPr>
                  <m:sty m:val="p"/>
                </m:rPr>
                <m:t>+</m:t>
              </m:r>
              <m:r>
                <m:t>0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T</m:t>
                      </m:r>
                    </m:sub>
                  </m:sSub>
                </m:den>
              </m:f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f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  <m:r>
                    <m:rPr>
                      <m:sty m:val="p"/>
                    </m:rPr>
                    <m:t>⋅</m:t>
                  </m:r>
                  <m:sSub>
                    <m:e>
                      <m: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d</m:t>
                      </m:r>
                    </m:sup>
                  </m:sSup>
                </m:e>
              </m:d>
            </m:e>
            <m:e/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Thus, the MLE for</w:t>
      </w:r>
      <w:r>
        <w:t xml:space="preserve"> </w:t>
      </w:r>
      <m:oMath>
        <m:sSub>
          <m:e>
            <m:r>
              <m:t>θ</m:t>
            </m:r>
          </m:e>
          <m:sub>
            <m:r>
              <m:t>T</m:t>
            </m:r>
          </m:sub>
        </m:sSub>
      </m:oMath>
      <w:r>
        <w:t xml:space="preserve"> </w:t>
      </w:r>
      <w:r>
        <w:t xml:space="preserve">won’t depend on</w:t>
      </w:r>
      <w:r>
        <w:t xml:space="preserve"> </w:t>
      </w:r>
      <m:oMath>
        <m:sSub>
          <m:e>
            <m:r>
              <m:t>θ</m:t>
            </m:r>
          </m:e>
          <m:sub>
            <m:r>
              <m:t>C</m:t>
            </m:r>
          </m:sub>
        </m:sSub>
      </m:oMath>
      <w:r>
        <w:t xml:space="preserve">, and we can</w:t>
      </w:r>
      <w:r>
        <w:t xml:space="preserve"> </w:t>
      </w:r>
      <w:r>
        <w:t xml:space="preserve">ignore the distribution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when estimating the parameters of</w:t>
      </w:r>
      <w:r>
        <w:t xml:space="preserve"> </w:t>
      </w:r>
      <m:oMath>
        <m:sSub>
          <m:e>
            <m:r>
              <m:t>f</m:t>
            </m:r>
          </m:e>
          <m:sub>
            <m:r>
              <m:t>T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p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)</m:t>
        </m:r>
      </m:oMath>
      <w:r>
        <w:t xml:space="preserve">.</w:t>
      </w:r>
    </w:p>
    <w:p>
      <w:pPr>
        <w:pStyle w:val="BodyText"/>
      </w:pPr>
      <w:r>
        <w:t xml:space="preserve">Then: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f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⋅</m:t>
              </m:r>
              <m:sSub>
                <m:e>
                  <m: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h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  <m:sSub>
                    <m:e>
                      <m: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</m:e>
              </m:d>
              <m:r>
                <m:rPr>
                  <m:sty m:val="p"/>
                </m:rPr>
                <m:t>⋅</m:t>
              </m:r>
              <m:sSub>
                <m:e>
                  <m: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h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⋅</m:t>
              </m:r>
              <m:sSub>
                <m:e>
                  <m: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⋅</m:t>
              </m:r>
              <m:sSub>
                <m:e>
                  <m: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h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⋅</m:t>
              </m:r>
              <m:sSub>
                <m:e>
                  <m: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sSub>
                <m:e>
                  <m:r>
                    <m:t>h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d</m:t>
                  </m:r>
                </m:sup>
              </m:sSup>
            </m:e>
            <m:e/>
          </m:eqArr>
        </m:oMath>
      </m:oMathPara>
    </w:p>
    <w:p>
      <w:pPr>
        <w:pStyle w:val="FirstParagraph"/>
      </w:pPr>
      <w:r>
        <w:t xml:space="preserve">That is, if the event occurred at time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(i.e., if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1</m:t>
        </m:r>
      </m:oMath>
      <w:r>
        <w:t xml:space="preserve">), then the</w:t>
      </w:r>
      <w:r>
        <w:t xml:space="preserve"> </w:t>
      </w:r>
      <w:r>
        <w:t xml:space="preserve">likelihood of</w:t>
      </w:r>
      <w:r>
        <w:t xml:space="preserve"> </w:t>
      </w:r>
      <m:oMath>
        <m:r>
          <m:rPr>
            <m:sty m:val="p"/>
          </m:rPr>
          <m:t>(</m:t>
        </m:r>
        <m:r>
          <m:t>Y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)</m:t>
        </m:r>
      </m:oMath>
      <w:r>
        <w:t xml:space="preserve"> </w:t>
      </w:r>
      <w:r>
        <w:t xml:space="preserve">is equal to the hazard function at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times the survival function at</w:t>
      </w:r>
      <w:r>
        <w:t xml:space="preserve"> </w:t>
      </w:r>
      <m:oMath>
        <m:r>
          <m:t>y</m:t>
        </m:r>
      </m:oMath>
      <w:r>
        <w:t xml:space="preserve">. Otherwise, the likelihood is equal</w:t>
      </w:r>
      <w:r>
        <w:t xml:space="preserve"> </w:t>
      </w:r>
      <w:r>
        <w:t xml:space="preserve">to just the survival function at</w:t>
      </w:r>
      <w:r>
        <w:t xml:space="preserve"> </w:t>
      </w:r>
      <m:oMath>
        <m:r>
          <m:t>y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corresponding log-likelihood is: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ℓ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cr m:val="script"/>
                      <m:sty m:val="p"/>
                    </m:rPr>
                    <m:t>L</m:t>
                  </m:r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,</m:t>
                  </m:r>
                  <m:r>
                    <m:t>d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⋅</m:t>
                  </m:r>
                  <m:sSub>
                    <m:e>
                      <m:r>
                        <m:t>h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h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+</m:t>
              </m:r>
              <m:r>
                <m:t>d</m:t>
              </m:r>
              <m:r>
                <m:rPr>
                  <m:sty m:val="p"/>
                </m:rPr>
                <m:t>⋅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h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H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t>d</m:t>
              </m:r>
              <m:r>
                <m:rPr>
                  <m:sty m:val="p"/>
                </m:rPr>
                <m:t>⋅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h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/>
          </m:eqArr>
        </m:oMath>
      </m:oMathPara>
    </w:p>
    <w:p>
      <w:pPr>
        <w:pStyle w:val="FirstParagraph"/>
      </w:pPr>
      <w:r>
        <w:t xml:space="preserve">In other words, the log-likelihood contribution from a single</w:t>
      </w:r>
      <w:r>
        <w:t xml:space="preserve"> </w:t>
      </w:r>
      <w:r>
        <w:t xml:space="preserve">observation</w:t>
      </w:r>
      <w:r>
        <w:t xml:space="preserve"> </w:t>
      </w:r>
      <m:oMath>
        <m:r>
          <m:rPr>
            <m:sty m:val="p"/>
          </m:rPr>
          <m:t>(</m:t>
        </m:r>
        <m:r>
          <m:t>Y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)</m:t>
        </m:r>
      </m:oMath>
      <w:r>
        <w:t xml:space="preserve"> </w:t>
      </w:r>
      <w:r>
        <w:t xml:space="preserve">is equal to the negative cumulative hazard</w:t>
      </w:r>
      <w:r>
        <w:t xml:space="preserve"> </w:t>
      </w:r>
      <w:r>
        <w:t xml:space="preserve">at</w:t>
      </w:r>
      <w:r>
        <w:t xml:space="preserve"> </w:t>
      </w:r>
      <m:oMath>
        <m:r>
          <m:t>y</m:t>
        </m:r>
      </m:oMath>
      <w:r>
        <w:t xml:space="preserve">, plus the log of the hazard at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if the event occurred at time</w:t>
      </w:r>
      <w:r>
        <w:t xml:space="preserve"> </w:t>
      </w:r>
      <m:oMath>
        <m:r>
          <m:t>y</m:t>
        </m:r>
      </m:oMath>
      <w:r>
        <w:t xml:space="preserve">.</w:t>
      </w:r>
    </w:p>
    <w:bookmarkEnd w:id="116"/>
    <w:bookmarkEnd w:id="117"/>
    <w:bookmarkStart w:id="138" w:name="Xa496407752d43fd9c796787145e8e80613c0558"/>
    <w:p>
      <w:pPr>
        <w:pStyle w:val="Heading1"/>
      </w:pPr>
      <w:r>
        <w:t xml:space="preserve">5. Parametric Models for Time-to-Event Outcomes</w:t>
      </w:r>
    </w:p>
    <w:bookmarkStart w:id="135" w:name="exponential-distribution-5"/>
    <w:p>
      <w:pPr>
        <w:pStyle w:val="Heading2"/>
      </w:pPr>
      <w:r>
        <w:t xml:space="preserve">5.1 Exponential Distribution</w:t>
      </w:r>
    </w:p>
    <w:p>
      <w:pPr>
        <w:pStyle w:val="Compact"/>
        <w:numPr>
          <w:ilvl w:val="0"/>
          <w:numId w:val="1008"/>
        </w:numPr>
      </w:pPr>
      <w:r>
        <w:t xml:space="preserve">The exponential distribution is the base distribution for survival</w:t>
      </w:r>
      <w:r>
        <w:t xml:space="preserve"> </w:t>
      </w:r>
      <w:r>
        <w:t xml:space="preserve">analysis.</w:t>
      </w:r>
    </w:p>
    <w:p>
      <w:pPr>
        <w:pStyle w:val="Compact"/>
        <w:numPr>
          <w:ilvl w:val="0"/>
          <w:numId w:val="1008"/>
        </w:numPr>
      </w:pPr>
      <w:r>
        <w:t xml:space="preserve">The distribution has a constant hazard</w:t>
      </w:r>
      <w:r>
        <w:t xml:space="preserve"> </w:t>
      </w:r>
      <m:oMath>
        <m:r>
          <m:t>λ</m:t>
        </m:r>
      </m:oMath>
    </w:p>
    <w:p>
      <w:pPr>
        <w:pStyle w:val="Compact"/>
        <w:numPr>
          <w:ilvl w:val="0"/>
          <w:numId w:val="1008"/>
        </w:numPr>
      </w:pPr>
      <w:r>
        <w:t xml:space="preserve">The mean survival time is</w:t>
      </w:r>
      <w:r>
        <w:t xml:space="preserve"> </w:t>
      </w:r>
      <m:oMath>
        <m:sSup>
          <m:e>
            <m:r>
              <m:t>λ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</m:oMath>
    </w:p>
    <w:p>
      <w:r>
        <w:pict>
          <v:rect style="width:0;height:1.5pt" o:hralign="center" o:hrstd="t" o:hr="t"/>
        </w:pict>
      </w:r>
    </w:p>
    <w:bookmarkStart w:id="118" w:name="X37768b3996d330dbc4cecdb3c7e7832268be417"/>
    <w:p>
      <w:pPr>
        <w:pStyle w:val="Heading4"/>
      </w:pPr>
      <w:r>
        <w:t xml:space="preserve">Mathematical details of exponential distribution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t>t</m:t>
                  </m:r>
                </m:sup>
              </m:sSup>
            </m:e>
            <m:e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t>t</m:t>
                  </m:r>
                </m:sup>
              </m:sSup>
            </m:e>
            <m:e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t>t</m:t>
                  </m:r>
                </m:sup>
              </m:sSup>
            </m:e>
            <m:e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λ</m:t>
              </m:r>
              <m:r>
                <m:t>t</m:t>
              </m:r>
            </m:e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λ</m:t>
                  </m:r>
                  <m:sSup>
                    <m:e>
                      <m:r>
                        <m:rPr>
                          <m:nor/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λ</m:t>
                      </m:r>
                      <m:r>
                        <m:t>t</m:t>
                      </m:r>
                    </m:sup>
                  </m:sSup>
                </m:num>
                <m:den>
                  <m:sSup>
                    <m:e>
                      <m:r>
                        <m:rPr>
                          <m:nor/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λ</m:t>
                      </m:r>
                      <m:r>
                        <m:t>t</m:t>
                      </m:r>
                    </m:sup>
                  </m:sSup>
                </m:den>
              </m:f>
              <m:r>
                <m:rPr>
                  <m:sty m:val="p"/>
                </m:rPr>
                <m:t>=</m:t>
              </m:r>
              <m:r>
                <m:t>λ</m:t>
              </m:r>
            </m:e>
            <m:e>
              <m:r>
                <m:t>E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λ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  <m:e>
              <m:r>
                <m:t>V</m:t>
              </m:r>
              <m:r>
                <m:t>a</m:t>
              </m:r>
              <m:r>
                <m:t>r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λ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λ</m:t>
                  </m:r>
                </m:e>
              </m:d>
              <m:r>
                <m:t>​</m:t>
              </m:r>
              <m:r>
                <m:rPr>
                  <m:sty m:val="p"/>
                </m:rPr>
                <m:t>−</m:t>
              </m:r>
              <m:r>
                <m:t>λ</m:t>
              </m:r>
              <m:r>
                <m:t>t</m:t>
              </m:r>
            </m:e>
            <m:e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λ</m:t>
                  </m:r>
                </m:den>
              </m:f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λ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t</m:t>
                  </m:r>
                </m:e>
              </m:d>
              <m:r>
                <m:t>​</m:t>
              </m:r>
              <m:r>
                <m:rPr>
                  <m:sty m:val="p"/>
                </m:rPr>
                <m:t>−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t</m:t>
                  </m:r>
                </m:e>
              </m:d>
              <m:r>
                <m:t>​</m:t>
              </m:r>
              <m:r>
                <m:rPr>
                  <m:sty m:val="p"/>
                </m:rPr>
                <m:t>−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ε</m:t>
              </m:r>
            </m:e>
          </m:eqArr>
        </m:oMath>
      </m:oMathPara>
    </w:p>
    <w:p>
      <w:r>
        <w:pict>
          <v:rect style="width:0;height:1.5pt" o:hralign="center" o:hrstd="t" o:hr="t"/>
        </w:pict>
      </w:r>
    </w:p>
    <w:bookmarkEnd w:id="118"/>
    <w:bookmarkStart w:id="130" w:name="X9e60934a9c4bc5d17091e06118af07aa86ac5c7"/>
    <w:p>
      <w:pPr>
        <w:pStyle w:val="Heading4"/>
      </w:pPr>
      <w:r>
        <w:t xml:space="preserve">Prediction intervals for time-to-event outcomes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9" w:name="exr-compute-surv-pred"/>
          <w:p>
            <w:pPr>
              <w:pStyle w:val="BodyText"/>
            </w:pPr>
            <w:r>
              <w:rPr>
                <w:b/>
                <w:bCs/>
              </w:rPr>
              <w:t xml:space="preserve">Exercise 3 (Construct a prediction interval)</w:t>
            </w:r>
            <w:r>
              <w:t xml:space="preserve"> </w:t>
            </w:r>
            <w:r>
              <w:t xml:space="preserve">Suppose a cancer patient is predicted to have an expected (mean) lifetime of</w:t>
            </w:r>
            <w:r>
              <w:t xml:space="preserve"> </w:t>
            </w:r>
            <w:r>
              <w:t xml:space="preserve">7 years after diagnosis, and suppose the distribution is exponential.</w:t>
            </w:r>
          </w:p>
          <w:p>
            <w:pPr>
              <w:pStyle w:val="BodyText"/>
            </w:pPr>
            <w:r>
              <w:t xml:space="preserve">Construct a 95% prediction interval for survival.</w:t>
            </w:r>
          </w:p>
          <w:bookmarkEnd w:id="119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Use the quantiles of the exponential distribution.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23" w:name="sol-compute-surv-pred"/>
          <w:p>
            <w:pPr>
              <w:pStyle w:val="BodyText"/>
            </w:pPr>
            <w:r>
              <w:rPr>
                <w:i/>
                <w:iCs/>
              </w:rPr>
              <w:t xml:space="preserve">Solution 8</w:t>
            </w:r>
            <w:r>
              <w:t xml:space="preserve">. </w:t>
            </w:r>
            <w:r>
              <w:t xml:space="preserve">If the mean is 7 years until death,</w:t>
            </w:r>
            <w:r>
              <w:t xml:space="preserve"> </w:t>
            </w:r>
            <w:r>
              <w:t xml:space="preserve">then the rate parameter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7</m:t>
              </m:r>
            </m:oMath>
            <w:r>
              <w:t xml:space="preserve"> </w:t>
            </w:r>
            <w:r>
              <w:t xml:space="preserve">events (deaths) per year.</w:t>
            </w:r>
          </w:p>
          <w:p>
            <w:pPr>
              <w:pStyle w:val="BodyText"/>
            </w:pPr>
            <w:r>
              <w:t xml:space="preserve">The 0.025 quantile of the exponential distribution with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7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rStyle w:val="VerbatimChar"/>
              </w:rPr>
              <w:t xml:space="preserve">qexp(p 0.025, rate = 1/7)</w:t>
            </w:r>
            <w:r>
              <w:t xml:space="preserve"> </w:t>
            </w:r>
            <w:r>
              <w:t xml:space="preserve">= 0.177225</w:t>
            </w:r>
            <w:r>
              <w:t xml:space="preserve"> </w:t>
            </w:r>
            <w:r>
              <w:t xml:space="preserve">and the 0.975 quantile is</w:t>
            </w:r>
            <w:r>
              <w:t xml:space="preserve"> </w:t>
            </w:r>
            <w:r>
              <w:rPr>
                <w:rStyle w:val="VerbatimChar"/>
              </w:rPr>
              <w:t xml:space="preserve">qexp(p 0.975, rate = 1/7)</w:t>
            </w:r>
            <w:r>
              <w:t xml:space="preserve"> </w:t>
            </w:r>
            <w:r>
              <w:t xml:space="preserve">= 25.822156,</w:t>
            </w:r>
            <w:r>
              <w:t xml:space="preserve"> </w:t>
            </w:r>
            <w:r>
              <w:t xml:space="preserve">so the prediction interval is</w:t>
            </w:r>
            <w:r>
              <w:t xml:space="preserve"> </w:t>
            </w:r>
            <w:r>
              <w:rPr>
                <w:rStyle w:val="VerbatimChar"/>
              </w:rPr>
              <w:t xml:space="preserve">qexp(p c(.025, 0.975), rate = 1/7)</w:t>
            </w:r>
            <w:r>
              <w:t xml:space="preserve"> </w:t>
            </w:r>
            <w:r>
              <w:t xml:space="preserve">= (0.177225, 25.822156).</w:t>
            </w:r>
          </w:p>
          <w:bookmarkEnd w:id="123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4" w:name="exr-graph-prediction-intervals"/>
          <w:p>
            <w:pPr>
              <w:pStyle w:val="BodyText"/>
            </w:pPr>
            <w:r>
              <w:rPr>
                <w:b/>
                <w:bCs/>
              </w:rPr>
              <w:t xml:space="preserve">Exercise 4</w:t>
            </w:r>
            <w:r>
              <w:t xml:space="preserve"> </w:t>
            </w:r>
            <w:r>
              <w:t xml:space="preserve">Graph the prediction interval as a function of the mean,</w:t>
            </w:r>
            <w:r>
              <w:t xml:space="preserve"> </w:t>
            </w:r>
            <w:r>
              <w:t xml:space="preserve">for Gaussian (</w:t>
            </w:r>
            <m:oMath>
              <m:r>
                <m:t>σ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), Binomial, Poisson, and Exponential.</w:t>
            </w:r>
          </w:p>
          <w:bookmarkEnd w:id="12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25" w:name="sol-graph-prediction-intervals"/>
          <w:p>
            <w:pPr>
              <w:pStyle w:val="BodyText"/>
            </w:pPr>
            <w:r>
              <w:rPr>
                <w:i/>
                <w:iCs/>
              </w:rPr>
              <w:t xml:space="preserve">Solution 9</w:t>
            </w:r>
            <w:r>
              <w:t xml:space="preserve">. </w:t>
            </w:r>
            <w:r>
              <w:t xml:space="preserve">Left to the reader for now.</w:t>
            </w:r>
          </w:p>
          <w:bookmarkEnd w:id="125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6" w:name="exr-explain-surv-pred"/>
          <w:p>
            <w:pPr>
              <w:pStyle w:val="BodyText"/>
            </w:pPr>
            <w:r>
              <w:rPr>
                <w:b/>
                <w:bCs/>
              </w:rPr>
              <w:t xml:space="preserve">Exercise 5 (Explain the results)</w:t>
            </w:r>
            <w:r>
              <w:t xml:space="preserve"> </w:t>
            </w:r>
            <w:r>
              <w:t xml:space="preserve">Why do time-to-event models have such wide predictive intervals?</w:t>
            </w:r>
          </w:p>
          <w:bookmarkEnd w:id="126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Consider the relationship between the mean, variance, and standard deviation of the exponential distribution, and contrast that relationship with the Poisson distribution and the Bernoulli distribution.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29" w:name="sol-explain-surv-pred"/>
          <w:p>
            <w:pPr>
              <w:pStyle w:val="BodyText"/>
            </w:pPr>
            <w:r>
              <w:rPr>
                <w:i/>
                <w:iCs/>
              </w:rPr>
              <w:t xml:space="preserve">Solution 10</w:t>
            </w:r>
            <w:r>
              <w:t xml:space="preserve">. </w:t>
            </w:r>
            <w:r>
              <w:t xml:space="preserve">In the exponential distribution, variance is the square of the mean (hence SD is equal to mean);</w:t>
            </w:r>
            <w:r>
              <w:t xml:space="preserve"> </w:t>
            </w:r>
            <w:r>
              <w:t xml:space="preserve">as opposed to Poisson,</w:t>
            </w:r>
            <w:r>
              <w:t xml:space="preserve"> </w:t>
            </w:r>
            <w:r>
              <w:t xml:space="preserve">where variance was equal to the mean</w:t>
            </w:r>
            <w:r>
              <w:t xml:space="preserve"> </w:t>
            </w:r>
            <w:r>
              <w:t xml:space="preserve">(and SD is the square-root of the mean),</w:t>
            </w:r>
            <w:r>
              <w:t xml:space="preserve"> </w:t>
            </w:r>
            <w:r>
              <w:t xml:space="preserve">or the Bernoulli,</w:t>
            </w:r>
            <w:r>
              <w:t xml:space="preserve"> </w:t>
            </w:r>
            <w:r>
              <w:t xml:space="preserve">where the variance is the mean minus the square of the mean (so the SD is smaller than the square-root of the mean).</w:t>
            </w:r>
          </w:p>
          <w:bookmarkEnd w:id="129"/>
          <w:p/>
        </w:tc>
      </w:tr>
    </w:tbl>
    <w:p>
      <w:r>
        <w:pict>
          <v:rect style="width:0;height:1.5pt" o:hralign="center" o:hrstd="t" o:hr="t"/>
        </w:pict>
      </w:r>
    </w:p>
    <w:bookmarkEnd w:id="130"/>
    <w:bookmarkStart w:id="133" w:name="estimating-lambda"/>
    <w:p>
      <w:pPr>
        <w:pStyle w:val="Heading4"/>
      </w:pPr>
      <w:r>
        <w:t xml:space="preserve">Estimating</w:t>
      </w:r>
      <w:r>
        <w:t xml:space="preserve"> </w:t>
      </w:r>
      <m:oMath>
        <m:r>
          <m:t>λ</m:t>
        </m:r>
      </m:oMath>
    </w:p>
    <w:p>
      <w:pPr>
        <w:numPr>
          <w:ilvl w:val="0"/>
          <w:numId w:val="1009"/>
        </w:numPr>
      </w:pPr>
      <w:r>
        <w:t xml:space="preserve">Suppose we have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exponential survival times of</w:t>
      </w:r>
      <w:r>
        <w:t xml:space="preserve"> </w:t>
      </w:r>
      <m:oMath>
        <m:sSub>
          <m:e>
            <m:r>
              <m:t>t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t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t</m:t>
            </m:r>
          </m:e>
          <m:sub>
            <m:r>
              <m:t>m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right-censored values at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u</m:t>
            </m:r>
          </m:e>
          <m:sub>
            <m:r>
              <m:t>k</m:t>
            </m:r>
          </m:sub>
        </m:sSub>
      </m:oMath>
      <w:r>
        <w:t xml:space="preserve">.</w:t>
      </w:r>
    </w:p>
    <w:p>
      <w:pPr>
        <w:numPr>
          <w:ilvl w:val="0"/>
          <w:numId w:val="1009"/>
        </w:numPr>
      </w:pPr>
      <w:r>
        <w:t xml:space="preserve">A survival time of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means that subject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died at time 10.</w:t>
      </w:r>
      <w:r>
        <w:t xml:space="preserve"> </w:t>
      </w:r>
      <w:r>
        <w:t xml:space="preserve">A right-censored time</w:t>
      </w:r>
      <w:r>
        <w:t xml:space="preserve"> </w:t>
      </w:r>
      <m:oMath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means that at time 10, subject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was still alive and that we have no further follow-up.</w:t>
      </w:r>
    </w:p>
    <w:p>
      <w:pPr>
        <w:numPr>
          <w:ilvl w:val="0"/>
          <w:numId w:val="1009"/>
        </w:numPr>
      </w:pPr>
      <w:r>
        <w:t xml:space="preserve">For the moment we will assume that the survival distribution is</w:t>
      </w:r>
      <w:r>
        <w:t xml:space="preserve"> </w:t>
      </w:r>
      <w:r>
        <w:t xml:space="preserve">exponential and that all the subjects have the same parameter</w:t>
      </w:r>
      <w:r>
        <w:t xml:space="preserve"> </w:t>
      </w:r>
      <m:oMath>
        <m:r>
          <m:t>λ</m:t>
        </m:r>
      </m:oMath>
      <w:r>
        <w:t xml:space="preserve">.</w:t>
      </w:r>
    </w:p>
    <w:p>
      <w:pPr>
        <w:pStyle w:val="FirstParagraph"/>
      </w:pPr>
      <w:r>
        <w:t xml:space="preserve">We have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exponential survival times of</w:t>
      </w:r>
      <w:r>
        <w:t xml:space="preserve"> </w:t>
      </w:r>
      <m:oMath>
        <m:sSub>
          <m:e>
            <m:r>
              <m:t>t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t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t</m:t>
            </m:r>
          </m:e>
          <m:sub>
            <m:r>
              <m:t>m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right-censored values at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u</m:t>
            </m:r>
          </m:e>
          <m:sub>
            <m:r>
              <m:t>k</m:t>
            </m:r>
          </m:sub>
        </m:sSub>
      </m:oMath>
      <w:r>
        <w:t xml:space="preserve">. The log-likelihood of an</w:t>
      </w:r>
      <w:r>
        <w:t xml:space="preserve"> </w:t>
      </w:r>
      <w:r>
        <w:t xml:space="preserve">observed survival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log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λ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</m:sup>
              </m:sSup>
            </m:e>
          </m:d>
          <m:r>
            <m:t>​</m:t>
          </m:r>
          <m:r>
            <m:rPr>
              <m:sty m:val="p"/>
            </m:rPr>
            <m:t>=</m:t>
          </m:r>
          <m:r>
            <m:rPr>
              <m:sty m:val="p"/>
            </m:rPr>
            <m:t>log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λ</m:t>
              </m:r>
            </m:e>
          </m:d>
          <m:r>
            <m:t>​</m:t>
          </m:r>
          <m:r>
            <m:rPr>
              <m:sty m:val="p"/>
            </m:rPr>
            <m:t>−</m:t>
          </m:r>
          <m:r>
            <m:t>λ</m:t>
          </m:r>
          <m:sSub>
            <m:e>
              <m:r>
                <m:t>t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w:r>
        <w:t xml:space="preserve">and the likelihood of a censored value is the probability of that</w:t>
      </w:r>
      <w:r>
        <w:t xml:space="preserve"> </w:t>
      </w:r>
      <w:r>
        <w:t xml:space="preserve">outcome (survival greater than</w:t>
      </w:r>
      <w:r>
        <w:t xml:space="preserve"> </w:t>
      </w:r>
      <m:oMath>
        <m:sSub>
          <m:e>
            <m:r>
              <m:t>u</m:t>
            </m:r>
          </m:e>
          <m:sub>
            <m:r>
              <m:t>j</m:t>
            </m:r>
          </m:sub>
        </m:sSub>
      </m:oMath>
      <w:r>
        <w:t xml:space="preserve">) so the log-likelihood is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b>
                <m:e>
                  <m:r>
                    <m:t>ℓ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p>
                    <m:e>
                      <m:r>
                        <m:rPr>
                          <m:nor/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λ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j</m:t>
                          </m:r>
                        </m:sub>
                      </m:sSub>
                    </m:sup>
                  </m:sSup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λ</m:t>
              </m:r>
              <m:sSub>
                <m:e>
                  <m:r>
                    <m:t>u</m:t>
                  </m:r>
                </m:e>
                <m:sub>
                  <m:r>
                    <m:t>j</m:t>
                  </m:r>
                </m:sub>
              </m:sSub>
            </m:e>
          </m:eqArr>
        </m:oMath>
      </m:oMathPara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2" w:name="thm-mle-exp"/>
          <w:p>
            <w:pPr>
              <w:pStyle w:val="BodyText"/>
            </w:pPr>
            <w:r>
              <w:rPr>
                <w:b/>
                <w:bCs/>
              </w:rPr>
              <w:t xml:space="preserve">Theorem 9 (MLE of the exponential rate parameter)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∑</m:t>
              </m:r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U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∑</m:t>
              </m:r>
              <m:sSub>
                <m:e>
                  <m:r>
                    <m:t>u</m:t>
                  </m:r>
                </m:e>
                <m:sub>
                  <m:r>
                    <m:t>j</m:t>
                  </m:r>
                </m:sub>
              </m:sSub>
            </m:oMath>
            <w:r>
              <w:t xml:space="preserve">. Then:</w:t>
            </w:r>
          </w:p>
          <w:p>
            <w:pPr>
              <w:pStyle w:val="BodyText"/>
            </w:pPr>
            <w:bookmarkStart w:id="131" w:name="eq-mle-exp"/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λ</m:t>
                        </m:r>
                      </m:e>
                    </m:acc>
                  </m:e>
                  <m:sub>
                    <m:r>
                      <m:t>M</m:t>
                    </m:r>
                    <m:r>
                      <m:t>L</m:t>
                    </m:r>
                  </m:sub>
                </m:sSub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m</m:t>
                    </m:r>
                  </m:num>
                  <m:den>
                    <m:r>
                      <m:t>T</m:t>
                    </m:r>
                    <m:r>
                      <m:rPr>
                        <m:sty m:val="p"/>
                      </m:rPr>
                      <m:t>+</m:t>
                    </m:r>
                    <m:r>
                      <m:t>U</m:t>
                    </m:r>
                  </m:den>
                </m:f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2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31"/>
          </w:p>
          <w:bookmarkEnd w:id="13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m</m:t>
                        </m:r>
                      </m:sup>
                      <m:e>
                        <m:r>
                          <m:rPr>
                            <m:sty m:val="p"/>
                          </m:rPr>
                          <m:t>(</m:t>
                        </m:r>
                      </m:e>
                    </m:nary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λ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λ</m:t>
                    </m:r>
                    <m:sSub>
                      <m:e>
                        <m:r>
                          <m:t>t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j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k</m:t>
                        </m:r>
                      </m:sup>
                      <m:e>
                        <m:r>
                          <m:rPr>
                            <m:sty m:val="p"/>
                          </m:rPr>
                          <m:t>(</m:t>
                        </m:r>
                      </m:e>
                    </m:nary>
                    <m:r>
                      <m:rPr>
                        <m:sty m:val="p"/>
                      </m:rPr>
                      <m:t>−</m:t>
                    </m:r>
                    <m:r>
                      <m:t>λ</m:t>
                    </m:r>
                    <m:sSub>
                      <m:e>
                        <m:r>
                          <m:t>u</m:t>
                        </m:r>
                      </m:e>
                      <m:sub>
                        <m: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m</m:t>
                    </m:r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λ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+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λ</m:t>
                    </m:r>
                  </m:e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m</m:t>
                    </m:r>
                    <m:sSup>
                      <m:e>
                        <m: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+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acc>
                      <m:accPr>
                        <m:chr m:val="̂"/>
                      </m:accPr>
                      <m:e>
                        <m:r>
                          <m:t>λ</m:t>
                        </m:r>
                      </m:e>
                    </m:acc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m</m:t>
                        </m:r>
                      </m:num>
                      <m:den>
                        <m:r>
                          <m:t>T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U</m:t>
                        </m:r>
                      </m:den>
                    </m:f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″</m:t>
                  </m:r>
                </m:sup>
              </m:sSup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m</m:t>
              </m:r>
              <m:r>
                <m:rPr>
                  <m:sty m:val="p"/>
                </m:rPr>
                <m:t>/</m:t>
              </m:r>
              <m:sSup>
                <m:e>
                  <m:r>
                    <m:t>λ</m:t>
                  </m:r>
                </m:e>
                <m:sup>
                  <m:r>
                    <m:t>2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&lt;</m:t>
              </m:r>
              <m:r>
                <m:t>0</m:t>
              </m:r>
            </m:e>
            <m:e>
              <m:acc>
                <m:accPr>
                  <m:chr m:val="̂"/>
                </m:accPr>
                <m:e>
                  <m:r>
                    <m:t>E</m:t>
                  </m:r>
                </m:e>
              </m:acc>
              <m:r>
                <m:rPr>
                  <m:sty m:val="p"/>
                </m:rPr>
                <m:t>[</m:t>
              </m:r>
              <m:r>
                <m:t>T</m:t>
              </m:r>
              <m:r>
                <m:rPr>
                  <m:sty m:val="p"/>
                </m:rPr>
                <m:t>]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U</m:t>
                  </m:r>
                </m:num>
                <m:den>
                  <m:r>
                    <m:t>m</m:t>
                  </m:r>
                </m:den>
              </m:f>
            </m:e>
          </m:eqArr>
        </m:oMath>
      </m:oMathPara>
    </w:p>
    <w:p>
      <w:r>
        <w:pict>
          <v:rect style="width:0;height:1.5pt" o:hralign="center" o:hrstd="t" o:hr="t"/>
        </w:pict>
      </w:r>
    </w:p>
    <w:bookmarkEnd w:id="133"/>
    <w:bookmarkStart w:id="134" w:name="fisher-information-and-standard-error"/>
    <w:p>
      <w:pPr>
        <w:pStyle w:val="Heading4"/>
      </w:pPr>
      <w:r>
        <w:t xml:space="preserve">Fisher Information and Standard Error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E</m:t>
              </m:r>
              <m:r>
                <m:t>​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ℓ</m:t>
                      </m:r>
                    </m:e>
                    <m:sup>
                      <m:r>
                        <m:rPr>
                          <m:sty m:val="p"/>
                        </m:rPr>
                        <m:t>″</m:t>
                      </m:r>
                    </m:sup>
                  </m:sSup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m</m:t>
              </m:r>
              <m:r>
                <m:rPr>
                  <m:sty m:val="p"/>
                </m:rPr>
                <m:t>/</m:t>
              </m:r>
              <m:sSup>
                <m:e>
                  <m:r>
                    <m:t>λ</m:t>
                  </m:r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Var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≈</m:t>
              </m:r>
              <m:r>
                <m:t>​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E</m:t>
                      </m:r>
                      <m:r>
                        <m:t>​</m:t>
                      </m:r>
                      <m:d>
                        <m:dPr>
                          <m:begChr m:val="["/>
                          <m:sepChr m:val=""/>
                          <m:endChr m:val="]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p>
                            <m:e>
                              <m:r>
                                <m:t>ℓ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″</m:t>
                              </m:r>
                            </m:sup>
                          </m:sSup>
                        </m:e>
                      </m:d>
                      <m:r>
                        <m:t>​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λ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t>m</m:t>
              </m:r>
            </m:e>
            <m:e>
              <m:r>
                <m:rPr>
                  <m:nor/>
                  <m:sty m:val="p"/>
                </m:rPr>
                <m:t>SE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</m:d>
              <m:r>
                <m:t>&amp;</m:t>
              </m:r>
              <m:r>
                <m:rPr>
                  <m:sty m:val="p"/>
                </m:rPr>
                <m:t>=</m:t>
              </m:r>
              <m:rad>
                <m:radPr>
                  <m:degHide m:val="on"/>
                </m:radPr>
                <m:deg/>
                <m:e>
                  <m:r>
                    <m:rPr>
                      <m:sty m:val="p"/>
                    </m:rPr>
                    <m:t>Var</m:t>
                  </m:r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acc>
                        <m:accPr>
                          <m:chr m:val="̂"/>
                        </m:accPr>
                        <m:e>
                          <m:r>
                            <m:t>λ</m:t>
                          </m:r>
                        </m:e>
                      </m:acc>
                    </m:e>
                  </m:d>
                  <m:r>
                    <m:t>​</m:t>
                  </m:r>
                </m:e>
              </m:rad>
            </m:e>
            <m:e>
              <m:r>
                <m:t>&amp;</m:t>
              </m:r>
              <m:r>
                <m:rPr>
                  <m:sty m:val="p"/>
                </m:rPr>
                <m:t>≈</m:t>
              </m:r>
              <m:r>
                <m:t>λ</m:t>
              </m:r>
              <m:r>
                <m:rPr>
                  <m:sty m:val="p"/>
                </m:rPr>
                <m:t>/</m:t>
              </m:r>
              <m:rad>
                <m:radPr>
                  <m:degHide m:val="on"/>
                </m:radPr>
                <m:deg/>
                <m:e>
                  <m:r>
                    <m:t>m</m:t>
                  </m:r>
                </m:e>
              </m:rad>
            </m:e>
          </m:eqArr>
        </m:oMath>
      </m:oMathPara>
    </w:p>
    <w:p>
      <w:pPr>
        <w:pStyle w:val="FirstParagraph"/>
      </w:pPr>
      <m:oMath>
        <m:acc>
          <m:accPr>
            <m:chr m:val="̂"/>
          </m:accPr>
          <m:e>
            <m:r>
              <m:t>λ</m:t>
            </m:r>
          </m:e>
        </m:acc>
      </m:oMath>
      <w:r>
        <w:t xml:space="preserve"> </w:t>
      </w:r>
      <w:r>
        <w:t xml:space="preserve">depends on the censoring times of the censored</w:t>
      </w:r>
      <w:r>
        <w:t xml:space="preserve"> </w:t>
      </w:r>
      <w:r>
        <w:t xml:space="preserve">observations, but</w:t>
      </w:r>
      <w:r>
        <w:t xml:space="preserve"> </w:t>
      </w:r>
      <m:oMath>
        <m:r>
          <m:rPr>
            <m:sty m:val="p"/>
          </m:rPr>
          <m:t>Var</m:t>
        </m:r>
        <m:r>
          <m:t>​</m:t>
        </m:r>
        <m:d>
          <m:dPr>
            <m:begChr m:val="("/>
            <m:sepChr m:val=""/>
            <m:endChr m:val=")"/>
            <m:grow/>
          </m:dPr>
          <m:e>
            <m:acc>
              <m:accPr>
                <m:chr m:val="̂"/>
              </m:accPr>
              <m:e>
                <m:r>
                  <m:t>λ</m:t>
                </m:r>
              </m:e>
            </m:acc>
          </m:e>
        </m:d>
        <m:r>
          <m:t>​</m:t>
        </m:r>
      </m:oMath>
      <w:r>
        <w:t xml:space="preserve"> </w:t>
      </w:r>
      <w:r>
        <w:t xml:space="preserve">only depends on</w:t>
      </w:r>
      <w:r>
        <w:t xml:space="preserve"> </w:t>
      </w:r>
      <w:r>
        <w:t xml:space="preserve">the number of uncensored observations,</w:t>
      </w:r>
      <w:r>
        <w:t xml:space="preserve"> </w:t>
      </w:r>
      <m:oMath>
        <m:r>
          <m:t>m</m:t>
        </m:r>
      </m:oMath>
      <w:r>
        <w:t xml:space="preserve">, and not on the number of</w:t>
      </w:r>
      <w:r>
        <w:t xml:space="preserve"> </w:t>
      </w:r>
      <w:r>
        <w:t xml:space="preserve">censored observations (</w:t>
      </w:r>
      <m:oMath>
        <m:r>
          <m:t>k</m:t>
        </m:r>
      </m:oMath>
      <w:r>
        <w:t xml:space="preserve">).</w:t>
      </w:r>
    </w:p>
    <w:p>
      <w:r>
        <w:pict>
          <v:rect style="width:0;height:1.5pt" o:hralign="center" o:hrstd="t" o:hr="t"/>
        </w:pict>
      </w:r>
    </w:p>
    <w:bookmarkEnd w:id="134"/>
    <w:bookmarkEnd w:id="135"/>
    <w:bookmarkStart w:id="137" w:name="other-parametric-survival-distributions"/>
    <w:p>
      <w:pPr>
        <w:pStyle w:val="Heading2"/>
      </w:pPr>
      <w:r>
        <w:t xml:space="preserve">5.2 Other Parametric Survival Distributions</w:t>
      </w:r>
    </w:p>
    <w:p>
      <w:pPr>
        <w:pStyle w:val="Compact"/>
        <w:numPr>
          <w:ilvl w:val="0"/>
          <w:numId w:val="1010"/>
        </w:numPr>
      </w:pPr>
      <w:r>
        <w:t xml:space="preserve">Any density on</w:t>
      </w:r>
      <w:r>
        <w:t xml:space="preserve"> </w:t>
      </w:r>
      <m:oMath>
        <m:r>
          <m:rPr>
            <m:sty m:val="p"/>
          </m:rPr>
          <m:t>[</m:t>
        </m:r>
        <m:r>
          <m:t>0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)</m:t>
        </m:r>
      </m:oMath>
      <w:r>
        <w:t xml:space="preserve"> </w:t>
      </w:r>
      <w:r>
        <w:t xml:space="preserve">can be a survival distribution, but the</w:t>
      </w:r>
      <w:r>
        <w:t xml:space="preserve"> </w:t>
      </w:r>
      <w:r>
        <w:t xml:space="preserve">most useful ones are all skew right.</w:t>
      </w:r>
    </w:p>
    <w:p>
      <w:pPr>
        <w:pStyle w:val="Compact"/>
        <w:numPr>
          <w:ilvl w:val="0"/>
          <w:numId w:val="1010"/>
        </w:numPr>
      </w:pPr>
      <w:r>
        <w:t xml:space="preserve">The most frequently used generalization of the exponential is the</w:t>
      </w:r>
      <w:r>
        <w:t xml:space="preserve"> </w:t>
      </w:r>
      <w:hyperlink r:id="rId136">
        <w:r>
          <w:rPr>
            <w:rStyle w:val="Hyperlink"/>
          </w:rPr>
          <w:t xml:space="preserve">Weibull</w:t>
        </w:r>
      </w:hyperlink>
      <w:r>
        <w:t xml:space="preserve">.</w:t>
      </w:r>
    </w:p>
    <w:p>
      <w:pPr>
        <w:pStyle w:val="Compact"/>
        <w:numPr>
          <w:ilvl w:val="0"/>
          <w:numId w:val="1010"/>
        </w:numPr>
      </w:pPr>
      <w:r>
        <w:t xml:space="preserve">Other common choices are the gamma, log-normal, log-logistic,</w:t>
      </w:r>
      <w:r>
        <w:t xml:space="preserve"> </w:t>
      </w:r>
      <w:r>
        <w:t xml:space="preserve">Gompertz, inverse Gaussian, and Pareto.</w:t>
      </w:r>
    </w:p>
    <w:p>
      <w:pPr>
        <w:pStyle w:val="Compact"/>
        <w:numPr>
          <w:ilvl w:val="0"/>
          <w:numId w:val="1010"/>
        </w:numPr>
      </w:pPr>
      <w:r>
        <w:t xml:space="preserve">Most of what we do going forward is non-parametric or</w:t>
      </w:r>
      <w:r>
        <w:t xml:space="preserve"> </w:t>
      </w:r>
      <w:r>
        <w:t xml:space="preserve">semi-parametric, but sometimes these parametric distributions</w:t>
      </w:r>
      <w:r>
        <w:t xml:space="preserve"> </w:t>
      </w:r>
      <w:r>
        <w:t xml:space="preserve">provide a useful approach.</w:t>
      </w:r>
    </w:p>
    <w:bookmarkEnd w:id="137"/>
    <w:bookmarkEnd w:id="138"/>
    <w:bookmarkStart w:id="148" w:name="nonparametric-survival-analysis"/>
    <w:p>
      <w:pPr>
        <w:pStyle w:val="Heading1"/>
      </w:pPr>
      <w:r>
        <w:t xml:space="preserve">6. Nonparametric Survival Analysis</w:t>
      </w:r>
    </w:p>
    <w:bookmarkStart w:id="147" w:name="basic-ideas"/>
    <w:p>
      <w:pPr>
        <w:pStyle w:val="Heading2"/>
      </w:pPr>
      <w:r>
        <w:t xml:space="preserve">6.1 Basic ideas</w:t>
      </w:r>
    </w:p>
    <w:p>
      <w:pPr>
        <w:numPr>
          <w:ilvl w:val="0"/>
          <w:numId w:val="1011"/>
        </w:numPr>
      </w:pPr>
      <w:r>
        <w:t xml:space="preserve">Mostly, we work without a parametric model.</w:t>
      </w:r>
    </w:p>
    <w:p>
      <w:pPr>
        <w:numPr>
          <w:ilvl w:val="0"/>
          <w:numId w:val="1011"/>
        </w:numPr>
      </w:pPr>
      <w:r>
        <w:t xml:space="preserve">The first task is to estimate a survival function from data listing</w:t>
      </w:r>
      <w:r>
        <w:t xml:space="preserve"> </w:t>
      </w:r>
      <w:r>
        <w:t xml:space="preserve">survival times, and censoring times for censored data.</w:t>
      </w:r>
    </w:p>
    <w:p>
      <w:pPr>
        <w:numPr>
          <w:ilvl w:val="0"/>
          <w:numId w:val="1011"/>
        </w:numPr>
      </w:pPr>
      <w:r>
        <w:t xml:space="preserve">For example one patient may have relapsed at 10 months. Another</w:t>
      </w:r>
      <w:r>
        <w:t xml:space="preserve"> </w:t>
      </w:r>
      <w:r>
        <w:t xml:space="preserve">might have been followed for 32 months without a relapse having</w:t>
      </w:r>
      <w:r>
        <w:t xml:space="preserve"> </w:t>
      </w:r>
      <w:r>
        <w:t xml:space="preserve">occurred (censored).</w:t>
      </w:r>
    </w:p>
    <w:p>
      <w:pPr>
        <w:numPr>
          <w:ilvl w:val="0"/>
          <w:numId w:val="1011"/>
        </w:numPr>
      </w:pPr>
      <w:r>
        <w:t xml:space="preserve">The minimum information we need for each patient is a time and a</w:t>
      </w:r>
      <w:r>
        <w:t xml:space="preserve"> </w:t>
      </w:r>
      <w:r>
        <w:t xml:space="preserve">censoring variable which is 1 if the event occurred at the indicated</w:t>
      </w:r>
      <w:r>
        <w:t xml:space="preserve"> </w:t>
      </w:r>
      <w:r>
        <w:t xml:space="preserve">time and 0 if this is a censoring time.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46" w:name="exm-6mp-leukemia"/>
          <w:p>
            <w:pPr>
              <w:pStyle w:val="BodyText"/>
            </w:pPr>
            <w:r>
              <w:rPr>
                <w:b/>
                <w:bCs/>
              </w:rPr>
              <w:t xml:space="preserve">Example 8 (Clinical Trial for Pediatric Acute Leukemia)</w:t>
            </w:r>
            <w:r>
              <w:t xml:space="preserve"> </w:t>
            </w:r>
            <w:r>
              <w:t xml:space="preserve"> </w:t>
            </w:r>
          </w:p>
          <w:bookmarkStart w:id="139" w:name="overview-of-study"/>
          <w:p>
            <w:pPr>
              <w:pStyle w:val="Heading5"/>
            </w:pPr>
            <w:r>
              <w:t xml:space="preserve">Overview of study</w:t>
            </w:r>
          </w:p>
          <w:p>
            <w:pPr>
              <w:pStyle w:val="FirstParagraph"/>
            </w:pPr>
            <w:r>
              <w:t xml:space="preserve">This is from a clinical trial in 1963 for 6-MP treatment vs. placebo for</w:t>
            </w:r>
            <w:r>
              <w:t xml:space="preserve"> </w:t>
            </w:r>
            <w:r>
              <w:t xml:space="preserve">acute leukemia in 42 children</w:t>
            </w:r>
            <w:r>
              <w:t xml:space="preserve"> </w:t>
            </w:r>
            <w:r>
              <w:t xml:space="preserve">(</w:t>
            </w:r>
            <w:r>
              <w:t xml:space="preserve">Freireich et al.</w:t>
            </w:r>
            <w:r>
              <w:t xml:space="preserve"> </w:t>
            </w:r>
            <w:r>
              <w:t xml:space="preserve">1963)</w:t>
            </w:r>
            <w:r>
              <w:t xml:space="preserve">.</w:t>
            </w:r>
          </w:p>
          <w:p>
            <w:pPr>
              <w:numPr>
                <w:ilvl w:val="0"/>
                <w:numId w:val="1012"/>
              </w:numPr>
            </w:pPr>
            <w:r>
              <w:t xml:space="preserve">Pairs of children:</w:t>
            </w:r>
          </w:p>
          <w:p>
            <w:pPr>
              <w:numPr>
                <w:ilvl w:val="0"/>
                <w:numId w:val="1012"/>
              </w:numPr>
            </w:pPr>
            <w:r>
              <w:t xml:space="preserve">matched by remission status at the time of treatment (</w:t>
            </w:r>
            <w:r>
              <w:rPr>
                <w:rStyle w:val="VerbatimChar"/>
              </w:rPr>
              <w:t xml:space="preserve">remstat</w:t>
            </w:r>
            <w:r>
              <w:t xml:space="preserve">:</w:t>
            </w:r>
            <w:r>
              <w:t xml:space="preserve"> </w:t>
            </w:r>
            <w:r>
              <w:rPr>
                <w:rStyle w:val="VerbatimChar"/>
              </w:rPr>
              <w:t xml:space="preserve">1</w:t>
            </w:r>
            <w:r>
              <w:t xml:space="preserve"> </w:t>
            </w:r>
            <w:r>
              <w:t xml:space="preserve">= partial,</w:t>
            </w:r>
            <w:r>
              <w:t xml:space="preserve"> </w:t>
            </w:r>
            <w:r>
              <w:rPr>
                <w:rStyle w:val="VerbatimChar"/>
              </w:rPr>
              <w:t xml:space="preserve">2</w:t>
            </w:r>
            <w:r>
              <w:t xml:space="preserve"> </w:t>
            </w:r>
            <w:r>
              <w:t xml:space="preserve">= complete)</w:t>
            </w:r>
          </w:p>
          <w:p>
            <w:pPr>
              <w:numPr>
                <w:ilvl w:val="0"/>
                <w:numId w:val="1012"/>
              </w:numPr>
            </w:pPr>
            <w:r>
              <w:t xml:space="preserve">randomized to 6-MP (exit times in</w:t>
            </w:r>
            <w:r>
              <w:t xml:space="preserve"> </w:t>
            </w:r>
            <w:r>
              <w:rPr>
                <w:rStyle w:val="VerbatimChar"/>
              </w:rPr>
              <w:t xml:space="preserve">t2</w:t>
            </w:r>
            <w:r>
              <w:t xml:space="preserve">) or placebo (exit times</w:t>
            </w:r>
            <w:r>
              <w:t xml:space="preserve"> </w:t>
            </w:r>
            <w:r>
              <w:t xml:space="preserve">in</w:t>
            </w:r>
            <w:r>
              <w:t xml:space="preserve"> </w:t>
            </w:r>
            <w:r>
              <w:rPr>
                <w:rStyle w:val="VerbatimChar"/>
              </w:rPr>
              <w:t xml:space="preserve">t1</w:t>
            </w:r>
            <w:r>
              <w:t xml:space="preserve">)</w:t>
            </w:r>
          </w:p>
          <w:p>
            <w:pPr>
              <w:numPr>
                <w:ilvl w:val="0"/>
                <w:numId w:val="1012"/>
              </w:numPr>
            </w:pPr>
            <w:r>
              <w:t xml:space="preserve">Followed until relapse or end of study.</w:t>
            </w:r>
          </w:p>
          <w:p>
            <w:pPr>
              <w:numPr>
                <w:ilvl w:val="0"/>
                <w:numId w:val="1012"/>
              </w:numPr>
            </w:pPr>
            <w:r>
              <w:t xml:space="preserve">All of the placebo group relapsed, but some of the 6-MP group were</w:t>
            </w:r>
            <w:r>
              <w:t xml:space="preserve"> </w:t>
            </w:r>
            <w:r>
              <w:t xml:space="preserve">censored (which means they were still in remission); indicated by</w:t>
            </w:r>
            <w:r>
              <w:t xml:space="preserve"> </w:t>
            </w:r>
            <w:r>
              <w:rPr>
                <w:rStyle w:val="VerbatimChar"/>
              </w:rPr>
              <w:t xml:space="preserve">relapse</w:t>
            </w:r>
            <w:r>
              <w:t xml:space="preserve"> </w:t>
            </w:r>
            <w:r>
              <w:t xml:space="preserve">variable (</w:t>
            </w:r>
            <w:r>
              <w:rPr>
                <w:rStyle w:val="VerbatimChar"/>
              </w:rPr>
              <w:t xml:space="preserve">0</w:t>
            </w:r>
            <w:r>
              <w:t xml:space="preserve"> </w:t>
            </w:r>
            <w:r>
              <w:t xml:space="preserve">= censored,</w:t>
            </w:r>
            <w:r>
              <w:t xml:space="preserve"> </w:t>
            </w:r>
            <w:r>
              <w:rPr>
                <w:rStyle w:val="VerbatimChar"/>
              </w:rPr>
              <w:t xml:space="preserve">1</w:t>
            </w:r>
            <w:r>
              <w:t xml:space="preserve"> </w:t>
            </w:r>
            <w:r>
              <w:t xml:space="preserve">= relapse).</w:t>
            </w:r>
          </w:p>
          <w:p>
            <w:pPr>
              <w:numPr>
                <w:ilvl w:val="0"/>
                <w:numId w:val="1012"/>
              </w:numPr>
            </w:pPr>
            <w:r>
              <w:t xml:space="preserve">6-MP = 6-Mercaptopurine (Purinethol) is an anti-cancer</w:t>
            </w:r>
            <w:r>
              <w:t xml:space="preserve"> </w:t>
            </w:r>
            <w:r>
              <w:t xml:space="preserve">(</w:t>
            </w:r>
            <w:r>
              <w:t xml:space="preserve">“antineoplastic”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t xml:space="preserve">“cytotoxic”</w:t>
            </w:r>
            <w:r>
              <w:t xml:space="preserve">) chemotherapy drug used currently</w:t>
            </w:r>
            <w:r>
              <w:t xml:space="preserve"> </w:t>
            </w:r>
            <w:r>
              <w:t xml:space="preserve">for Acute lymphoblastic leukemia (ALL). It is classified as an</w:t>
            </w:r>
            <w:r>
              <w:t xml:space="preserve"> </w:t>
            </w:r>
            <w:r>
              <w:t xml:space="preserve">antimetabolite.</w:t>
            </w:r>
          </w:p>
          <w:bookmarkEnd w:id="139"/>
          <w:bookmarkStart w:id="141" w:name="study-design"/>
          <w:p>
            <w:pPr>
              <w:pStyle w:val="Heading5"/>
            </w:pPr>
            <w:r>
              <w:t xml:space="preserve">Study design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t xml:space="preserve">Clinical trial in 1963 for 6-MP treatment vs. placebo for Acute Leukemia</w:t>
            </w:r>
            <w:r>
              <w:t xml:space="preserve"> </w:t>
            </w:r>
            <w:r>
              <w:t xml:space="preserve">in 42 children.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t xml:space="preserve">Pairs of children: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t xml:space="preserve">matched by remission status at the time of treatment (</w:t>
            </w:r>
            <w:r>
              <w:rPr>
                <w:rStyle w:val="VerbatimChar"/>
              </w:rPr>
              <w:t xml:space="preserve">remstat</w:t>
            </w:r>
            <w:r>
              <w:t xml:space="preserve">)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rPr>
                <w:rStyle w:val="VerbatimChar"/>
              </w:rPr>
              <w:t xml:space="preserve">remstat</w:t>
            </w:r>
            <w:r>
              <w:t xml:space="preserve"> </w:t>
            </w:r>
            <w:r>
              <w:t xml:space="preserve">= 1: partial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rPr>
                <w:rStyle w:val="VerbatimChar"/>
              </w:rPr>
              <w:t xml:space="preserve">remstat</w:t>
            </w:r>
            <w:r>
              <w:t xml:space="preserve"> </w:t>
            </w:r>
            <w:r>
              <w:t xml:space="preserve">= 2: complete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t xml:space="preserve">randomized to 6-MP (exit time:</w:t>
            </w:r>
            <w:r>
              <w:t xml:space="preserve"> </w:t>
            </w:r>
            <w:r>
              <w:rPr>
                <w:rStyle w:val="VerbatimChar"/>
              </w:rPr>
              <w:t xml:space="preserve">t2</w:t>
            </w:r>
            <w:r>
              <w:t xml:space="preserve">) or placebo (</w:t>
            </w:r>
            <w:r>
              <w:rPr>
                <w:rStyle w:val="VerbatimChar"/>
              </w:rPr>
              <w:t xml:space="preserve">t1</w:t>
            </w:r>
            <w:r>
              <w:t xml:space="preserve">).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t xml:space="preserve">Followed until relapse or end of study.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t xml:space="preserve">All of the placebo group relapsed,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t xml:space="preserve">Some of the 6-MP group were censored.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40" w:name="tbl-drug6mp"/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Table 1: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drug6mp</w:t>
                  </w:r>
                  <w:r>
                    <w:t xml:space="preserve"> </w:t>
                  </w:r>
                  <w:r>
                    <w:t xml:space="preserve">pediatric acute leukemia data</w:t>
                  </w:r>
                </w:p>
                <w:p>
                  <w:pPr>
                    <w:pStyle w:val="SourceCode"/>
                    <w:jc w:val="center"/>
                  </w:pPr>
                  <w:r>
                    <w:rPr>
                      <w:rStyle w:val="FunctionTok"/>
                    </w:rPr>
                    <w:t xml:space="preserve">library</w:t>
                  </w:r>
                  <w:r>
                    <w:rPr>
                      <w:rStyle w:val="NormalTok"/>
                    </w:rPr>
                    <w:t xml:space="preserve">(KMsurv)</w:t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data</w:t>
                  </w:r>
                  <w:r>
                    <w:rPr>
                      <w:rStyle w:val="NormalTok"/>
                    </w:rPr>
                    <w:t xml:space="preserve">(drug6mp)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drug6mp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drug6mp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rPr>
                      <w:rStyle w:val="NormalTok"/>
                    </w:rPr>
                    <w:t xml:space="preserve"> tibble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as_tibble</w:t>
                  </w:r>
                  <w:r>
                    <w:rPr>
                      <w:rStyle w:val="NormalTok"/>
                    </w:rPr>
                    <w:t xml:space="preserve">()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drug6mp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# A tibble: 21 × 5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   pair remstat    t1    t2 relapse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  &lt;int&gt;   &lt;int&gt; &lt;int&gt; &lt;int&gt;   &lt;int&gt;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1     1       1     1    10       1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2     2       2    22     7       1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3     3       2     3    32       0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4     4       2    12    23       1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5     5       2     8    22       1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6     6       1    17     6       1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7     7       2     2    16       1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8     8       2    11    34       0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9     9       2     8    32       0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10    10       2    12    25       0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# ℹ 11 more rows</w:t>
                  </w:r>
                </w:p>
                <w:bookmarkEnd w:id="140"/>
              </w:tc>
            </w:tr>
          </w:tbl>
          <w:bookmarkEnd w:id="141"/>
          <w:bookmarkStart w:id="142" w:name="data-documentation-for-drug6mp"/>
          <w:p>
            <w:pPr>
              <w:pStyle w:val="Heading5"/>
            </w:pPr>
            <w:r>
              <w:t xml:space="preserve">Data documentation for</w:t>
            </w:r>
            <w:r>
              <w:t xml:space="preserve"> </w:t>
            </w:r>
            <w:r>
              <w:rPr>
                <w:rStyle w:val="VerbatimChar"/>
              </w:rPr>
              <w:t xml:space="preserve">drug6mp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library(printr) # inserts help-file output into markdown output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(KMsurv)</w:t>
            </w:r>
            <w:r>
              <w:br/>
            </w:r>
            <w:r>
              <w:rPr>
                <w:rStyle w:val="NormalTok"/>
              </w:rPr>
              <w:t xml:space="preserve">?drug6mp</w:t>
            </w:r>
          </w:p>
          <w:bookmarkEnd w:id="142"/>
          <w:bookmarkStart w:id="144" w:name="descriptive-statistics"/>
          <w:p>
            <w:pPr>
              <w:pStyle w:val="Heading5"/>
            </w:pPr>
            <w:r>
              <w:t xml:space="preserve">Descriptive Statistics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43" w:name="tbl-drug6mp-summary"/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Table 2: Summary statistics for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drug6mp</w:t>
                  </w:r>
                  <w:r>
                    <w:t xml:space="preserve"> </w:t>
                  </w:r>
                  <w:r>
                    <w:t xml:space="preserve">data</w:t>
                  </w:r>
                </w:p>
                <w:p>
                  <w:pPr>
                    <w:pStyle w:val="SourceCode"/>
                    <w:jc w:val="center"/>
                  </w:pPr>
                  <w:r>
                    <w:rPr>
                      <w:rStyle w:val="FunctionTok"/>
                    </w:rPr>
                    <w:t xml:space="preserve">summary</w:t>
                  </w:r>
                  <w:r>
                    <w:rPr>
                      <w:rStyle w:val="NormalTok"/>
                    </w:rPr>
                    <w:t xml:space="preserve">(drug6mp)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     pair       remstat           t1              t2          relapse    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Min.   : 1   Min.   :1.00   Min.   : 1.00   Min.   : 6.0   Min.   :0.000 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1st Qu.: 6   1st Qu.:2.00   1st Qu.: 4.00   1st Qu.: 9.0   1st Qu.:0.000 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Median :11   Median :2.00   Median : 8.00   Median :16.0   Median :0.000 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Mean   :11   Mean   :1.76   Mean   : 8.67   Mean   :17.1   Mean   :0.429 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3rd Qu.:16   3rd Qu.:2.00   3rd Qu.:12.00   3rd Qu.:23.0   3rd Qu.:1.000 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Max.   :21   Max.   :2.00   Max.   :23.00   Max.   :35.0   Max.   :1.000</w:t>
                  </w:r>
                </w:p>
                <w:bookmarkEnd w:id="143"/>
              </w:tc>
            </w:tr>
          </w:tbl>
          <w:p>
            <w:pPr>
              <w:pStyle w:val="Compact"/>
              <w:numPr>
                <w:ilvl w:val="0"/>
                <w:numId w:val="1014"/>
              </w:numPr>
            </w:pPr>
            <w:r>
              <w:t xml:space="preserve">The average time in each group is not useful. Some of the 6-MP</w:t>
            </w:r>
            <w:r>
              <w:t xml:space="preserve"> </w:t>
            </w:r>
            <w:r>
              <w:t xml:space="preserve">patients have not relapsed at the time recorded, while all of the</w:t>
            </w:r>
            <w:r>
              <w:t xml:space="preserve"> </w:t>
            </w:r>
            <w:r>
              <w:t xml:space="preserve">placebo patients have relapsed.</w:t>
            </w:r>
          </w:p>
          <w:p>
            <w:pPr>
              <w:pStyle w:val="Compact"/>
              <w:numPr>
                <w:ilvl w:val="0"/>
                <w:numId w:val="1014"/>
              </w:numPr>
            </w:pPr>
            <w:r>
              <w:t xml:space="preserve">The median time is not really useful either because so many of the</w:t>
            </w:r>
            <w:r>
              <w:t xml:space="preserve"> </w:t>
            </w:r>
            <w:r>
              <w:t xml:space="preserve">6-MP patients have not relapsed (12/21).</w:t>
            </w:r>
          </w:p>
          <w:p>
            <w:pPr>
              <w:pStyle w:val="Compact"/>
              <w:numPr>
                <w:ilvl w:val="0"/>
                <w:numId w:val="1014"/>
              </w:numPr>
            </w:pPr>
            <w:r>
              <w:t xml:space="preserve">Both are biased down in the 6-MP group. Remember that lower times</w:t>
            </w:r>
            <w:r>
              <w:t xml:space="preserve"> </w:t>
            </w:r>
            <w:r>
              <w:t xml:space="preserve">are worse since they indicate sooner recurrence.</w:t>
            </w:r>
          </w:p>
          <w:bookmarkEnd w:id="144"/>
          <w:bookmarkStart w:id="145" w:name="exponential-model"/>
          <w:p>
            <w:pPr>
              <w:pStyle w:val="Heading5"/>
            </w:pPr>
            <w:r>
              <w:t xml:space="preserve">Exponential model</w:t>
            </w:r>
          </w:p>
          <w:p>
            <w:pPr>
              <w:pStyle w:val="Compact"/>
              <w:numPr>
                <w:ilvl w:val="0"/>
                <w:numId w:val="1015"/>
              </w:numPr>
            </w:pPr>
            <w:r>
              <w:t xml:space="preserve">We</w:t>
            </w:r>
            <w:r>
              <w:t xml:space="preserve"> </w:t>
            </w:r>
            <w:r>
              <w:rPr>
                <w:i/>
                <w:iCs/>
              </w:rPr>
              <w:t xml:space="preserve">can</w:t>
            </w:r>
            <w:r>
              <w:t xml:space="preserve"> </w:t>
            </w:r>
            <w:r>
              <w:t xml:space="preserve">compute the hazard rate, assuming an exponential model:</w:t>
            </w:r>
            <w:r>
              <w:t xml:space="preserve"> </w:t>
            </w:r>
            <w:r>
              <w:t xml:space="preserve">number of relapses divided by the sum of the exit times (</w:t>
            </w:r>
            <w:hyperlink w:anchor="eq-mle-exp">
              <w:r>
                <w:rPr>
                  <w:rStyle w:val="Hyperlink"/>
                </w:rPr>
                <w:t xml:space="preserve">Equation 2</w:t>
              </w:r>
            </w:hyperlink>
            <w:r>
              <w:t xml:space="preserve">).</w:t>
            </w:r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acc>
                  <m:accPr>
                    <m:chr m:val="̂"/>
                  </m:accPr>
                  <m:e>
                    <m:r>
                      <m:t>λ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</m:den>
                </m:f>
              </m:oMath>
            </m:oMathPara>
          </w:p>
          <w:p>
            <w:pPr>
              <w:pStyle w:val="Compact"/>
              <w:numPr>
                <w:ilvl w:val="0"/>
                <w:numId w:val="1016"/>
              </w:numPr>
            </w:pPr>
            <w:r>
              <w:t xml:space="preserve">For the placebo, that is just the reciprocal of the mean time:</w:t>
            </w:r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eqArr>
                  <m:e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λ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placebo</m:t>
                        </m:r>
                      </m:sub>
                    </m:sSub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num>
                      <m:den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r>
                              <m:t>1</m:t>
                            </m:r>
                          </m:e>
                        </m:nary>
                      </m:num>
                      <m:den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n</m:t>
                        </m:r>
                      </m:num>
                      <m:den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acc>
                          <m:accPr>
                            <m:chr m:val="‾"/>
                          </m:accPr>
                          <m:e>
                            <m:r>
                              <m:t>Y</m:t>
                            </m:r>
                          </m:e>
                        </m:acc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8.666667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0.115385</m:t>
                    </m:r>
                  </m:e>
                </m:eqArr>
              </m:oMath>
            </m:oMathPara>
          </w:p>
          <w:p>
            <w:pPr>
              <w:pStyle w:val="Compact"/>
              <w:numPr>
                <w:ilvl w:val="0"/>
                <w:numId w:val="1017"/>
              </w:numPr>
            </w:pPr>
            <w:r>
              <w:t xml:space="preserve">For the 6-MP group,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λ</m:t>
                  </m:r>
                </m:e>
              </m:acc>
              <m:r>
                <m:rPr>
                  <m:sty m:val="p"/>
                </m:rPr>
                <m:t>=</m:t>
              </m:r>
              <m:r>
                <m:t>9</m:t>
              </m:r>
              <m:r>
                <m:rPr>
                  <m:sty m:val="p"/>
                </m:rPr>
                <m:t>/</m:t>
              </m:r>
              <m:r>
                <m:t>359</m:t>
              </m:r>
              <m:r>
                <m:rPr>
                  <m:sty m:val="p"/>
                </m:rPr>
                <m:t>=</m:t>
              </m:r>
              <m:r>
                <m:t>0.025</m:t>
              </m:r>
            </m:oMath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eqArr>
                  <m:e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λ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  <m:sty m:val="p"/>
                          </m:rPr>
                          <m:t>6-MP</m:t>
                        </m:r>
                      </m:sub>
                    </m:sSub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num>
                      <m:den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nary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9</m:t>
                        </m:r>
                      </m:num>
                      <m:den>
                        <m:r>
                          <m:t>359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0.02507</m:t>
                    </m:r>
                  </m:e>
                </m:eqArr>
              </m:oMath>
            </m:oMathPara>
          </w:p>
          <w:p>
            <w:pPr>
              <w:pStyle w:val="Compact"/>
              <w:numPr>
                <w:ilvl w:val="0"/>
                <w:numId w:val="1018"/>
              </w:numPr>
            </w:pPr>
            <w:r>
              <w:t xml:space="preserve">The estimated hazard in the placebo group is 4.6 times as</w:t>
            </w:r>
            <w:r>
              <w:t xml:space="preserve"> </w:t>
            </w:r>
            <w:r>
              <w:t xml:space="preserve">large as in the 6-MP group (assuming the hazard is constant over time).</w:t>
            </w:r>
          </w:p>
          <w:bookmarkEnd w:id="145"/>
          <w:bookmarkEnd w:id="146"/>
          <w:p/>
        </w:tc>
      </w:tr>
    </w:tbl>
    <w:bookmarkEnd w:id="147"/>
    <w:bookmarkEnd w:id="148"/>
    <w:bookmarkStart w:id="201" w:name="the-kaplan-meier-product-limit-estimator"/>
    <w:p>
      <w:pPr>
        <w:pStyle w:val="Heading1"/>
      </w:pPr>
      <w:r>
        <w:t xml:space="preserve">7. The Kaplan-Meier Product Limit Estimator</w:t>
      </w:r>
    </w:p>
    <w:bookmarkStart w:id="149" w:name="X21b7975cfb32ea0b4e6de319cf2ecd69e4af099"/>
    <w:p>
      <w:pPr>
        <w:pStyle w:val="Heading2"/>
      </w:pPr>
      <w:r>
        <w:t xml:space="preserve">7.1 Estimating survival in datasets without censoring</w:t>
      </w:r>
    </w:p>
    <w:p>
      <w:pPr>
        <w:pStyle w:val="FirstParagraph"/>
      </w:pPr>
      <w:r>
        <w:t xml:space="preserve">In the</w:t>
      </w:r>
      <w:r>
        <w:t xml:space="preserve"> </w:t>
      </w:r>
      <w:r>
        <w:rPr>
          <w:rStyle w:val="VerbatimChar"/>
        </w:rPr>
        <w:t xml:space="preserve">drug6mp</w:t>
      </w:r>
      <w:r>
        <w:t xml:space="preserve"> </w:t>
      </w:r>
      <w:r>
        <w:t xml:space="preserve">dataset, the estimated survival function for the placebo patients is easy to compute.</w:t>
      </w:r>
      <w:r>
        <w:t xml:space="preserve"> </w:t>
      </w:r>
      <w:r>
        <w:t xml:space="preserve">For any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in months,</w:t>
      </w:r>
      <w:r>
        <w:t xml:space="preserve"> </w:t>
      </w:r>
      <m:oMath>
        <m:r>
          <m:rPr>
            <m:sty m:val="p"/>
          </m:rP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w:r>
        <w:t xml:space="preserve">is the fraction of patients with times greater than</w:t>
      </w:r>
      <w:r>
        <w:t xml:space="preserve"> </w:t>
      </w:r>
      <m:oMath>
        <m:r>
          <m:t>t</m:t>
        </m:r>
      </m:oMath>
      <w:r>
        <w:t xml:space="preserve">:</w:t>
      </w:r>
    </w:p>
    <w:bookmarkEnd w:id="149"/>
    <w:bookmarkStart w:id="175" w:name="X53e8000e15cd04ef2be0bdc2cde1795ab1fa5f2"/>
    <w:p>
      <w:pPr>
        <w:pStyle w:val="Heading2"/>
      </w:pPr>
      <w:r>
        <w:t xml:space="preserve">7.2 Estimating survival in datasets with censoring</w:t>
      </w:r>
    </w:p>
    <w:p>
      <w:pPr>
        <w:numPr>
          <w:ilvl w:val="0"/>
          <w:numId w:val="1019"/>
        </w:numPr>
      </w:pPr>
      <w:r>
        <w:t xml:space="preserve">For the 6-MP patients, we cannot ignore the censored data because we</w:t>
      </w:r>
      <w:r>
        <w:t xml:space="preserve"> </w:t>
      </w:r>
      <w:r>
        <w:t xml:space="preserve">know that the time to relapse is greater than the censoring time.</w:t>
      </w:r>
    </w:p>
    <w:p>
      <w:pPr>
        <w:numPr>
          <w:ilvl w:val="0"/>
          <w:numId w:val="1019"/>
        </w:numPr>
      </w:pPr>
      <w:r>
        <w:t xml:space="preserve">For any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in months, we know that 6-MP patients with times</w:t>
      </w:r>
      <w:r>
        <w:t xml:space="preserve"> </w:t>
      </w:r>
      <w:r>
        <w:t xml:space="preserve">greater than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have not relapsed, and those with relapse time less</w:t>
      </w:r>
      <w:r>
        <w:t xml:space="preserve"> </w:t>
      </w:r>
      <w:r>
        <w:t xml:space="preserve">than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have relapsed, but we don’t know if patients with censored</w:t>
      </w:r>
      <w:r>
        <w:t xml:space="preserve"> </w:t>
      </w:r>
      <w:r>
        <w:t xml:space="preserve">time less than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have relapsed or not.</w:t>
      </w:r>
    </w:p>
    <w:p>
      <w:pPr>
        <w:numPr>
          <w:ilvl w:val="0"/>
          <w:numId w:val="1019"/>
        </w:numPr>
      </w:pPr>
      <w:r>
        <w:t xml:space="preserve">The procedure we usually use is the Kaplan-Meier product-limit</w:t>
      </w:r>
      <w:r>
        <w:t xml:space="preserve"> </w:t>
      </w:r>
      <w:r>
        <w:t xml:space="preserve">estimator of the survival function.</w:t>
      </w:r>
    </w:p>
    <w:p>
      <w:pPr>
        <w:numPr>
          <w:ilvl w:val="0"/>
          <w:numId w:val="1019"/>
        </w:numPr>
      </w:pPr>
      <w:r>
        <w:t xml:space="preserve">The Kaplan-Meier estimator is a step function (like the empirical</w:t>
      </w:r>
      <w:r>
        <w:t xml:space="preserve"> </w:t>
      </w:r>
      <w:r>
        <w:t xml:space="preserve">cdf), which changes value only at the event times, not at the</w:t>
      </w:r>
      <w:r>
        <w:t xml:space="preserve"> </w:t>
      </w:r>
      <w:r>
        <w:t xml:space="preserve">censoring times.</w:t>
      </w:r>
    </w:p>
    <w:p>
      <w:pPr>
        <w:numPr>
          <w:ilvl w:val="0"/>
          <w:numId w:val="1019"/>
        </w:numPr>
      </w:pPr>
      <w:r>
        <w:t xml:space="preserve">At each event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, we compute the at-risk set, which</w:t>
      </w:r>
      <w:r>
        <w:t xml:space="preserve"> </w:t>
      </w:r>
      <w:r>
        <w:t xml:space="preserve">includes all observations whose event time or censoring time is at</w:t>
      </w:r>
      <w:r>
        <w:t xml:space="preserve"> </w:t>
      </w:r>
      <w:r>
        <w:t xml:space="preserve">least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.</w:t>
      </w:r>
      <w:r>
        <w:t xml:space="preserve"> </w:t>
      </w:r>
      <w:r>
        <w:t xml:space="preserve">Its size is</w:t>
      </w:r>
      <w:r>
        <w:t xml:space="preserve"> </w:t>
      </w:r>
      <m:oMath>
        <m:sSub>
          <m:e>
            <m:r>
              <m:t>r</m:t>
            </m:r>
          </m:e>
          <m:sub>
            <m:r>
              <m:t>i</m:t>
            </m:r>
          </m:sub>
        </m:sSub>
      </m:oMath>
      <w:r>
        <w:t xml:space="preserve">.</w:t>
      </w:r>
    </w:p>
    <w:p>
      <w:pPr>
        <w:numPr>
          <w:ilvl w:val="0"/>
          <w:numId w:val="1019"/>
        </w:numPr>
      </w:pPr>
      <w:r>
        <w:t xml:space="preserve">If</w:t>
      </w:r>
      <w:r>
        <w:t xml:space="preserve"> </w:t>
      </w:r>
      <m:oMath>
        <m:sSub>
          <m:e>
            <m:r>
              <m:t>d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of the observations have an event time (not a censoring time)</w:t>
      </w:r>
      <w:r>
        <w:t xml:space="preserve"> </w:t>
      </w:r>
      <w:r>
        <w:t xml:space="preserve">of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, then the group of survivors immediately following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reduced by the fraction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sSub>
                <m:e>
                  <m:r>
                    <m:t>r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</m:num>
            <m:den>
              <m:sSub>
                <m:e>
                  <m:r>
                    <m:t>r</m:t>
                  </m:r>
                </m:e>
                <m:sub>
                  <m:r>
                    <m:t>i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</m:num>
            <m:den>
              <m:sSub>
                <m:e>
                  <m:r>
                    <m:t>r</m:t>
                  </m:r>
                </m:e>
                <m:sub>
                  <m:r>
                    <m:t>i</m:t>
                  </m:r>
                </m:sub>
              </m:sSub>
            </m:den>
          </m:f>
        </m:oMath>
      </m:oMathPara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53" w:name="fig-risk-set-dropout-cartoon"/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risk_cartoon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tibble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tibble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person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paste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"Person"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</w:t>
            </w:r>
            <w:r>
              <w:rPr>
                <w:rStyle w:val="SpecialCharTok"/>
              </w:rPr>
              <w:t xml:space="preserve">:</w:t>
            </w:r>
            <w:r>
              <w:rPr>
                <w:rStyle w:val="DecValTok"/>
              </w:rPr>
              <w:t xml:space="preserve">8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exit_time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6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6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7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8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status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"Event"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"Censored"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"Event"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"Censored"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"Event"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"Censored"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"Event"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"Censored"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person_id =</w:t>
            </w:r>
            <w:r>
              <w:rPr>
                <w:rStyle w:val="NormalTok"/>
              </w:rPr>
              <w:t xml:space="preserve">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row_number</w:t>
            </w:r>
            <w:r>
              <w:rPr>
                <w:rStyle w:val="NormalTok"/>
              </w:rPr>
              <w:t xml:space="preserve">())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risk_counts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tibble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tibble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time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6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8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at_risk =</w:t>
            </w:r>
            <w:r>
              <w:rPr>
                <w:rStyle w:val="NormalTok"/>
              </w:rPr>
              <w:t xml:space="preserve"> purrr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map_int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time,</w:t>
            </w:r>
            <w:r>
              <w:br/>
            </w:r>
            <w:r>
              <w:rPr>
                <w:rStyle w:val="NormalTok"/>
              </w:rPr>
              <w:t xml:space="preserve">      \(current_time)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(risk_cartoon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exit_time </w:t>
            </w:r>
            <w:r>
              <w:rPr>
                <w:rStyle w:val="SpecialCharTok"/>
              </w:rPr>
              <w:t xml:space="preserve">&gt;=</w:t>
            </w:r>
            <w:r>
              <w:rPr>
                <w:rStyle w:val="NormalTok"/>
              </w:rPr>
              <w:t xml:space="preserve"> current_time)</w:t>
            </w:r>
            <w:r>
              <w:br/>
            </w:r>
            <w:r>
              <w:rPr>
                <w:rStyle w:val="NormalTok"/>
              </w:rPr>
              <w:t xml:space="preserve">    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label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paste0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"At risk at "</w:t>
            </w:r>
            <w:r>
              <w:rPr>
                <w:rStyle w:val="NormalTok"/>
              </w:rPr>
              <w:t xml:space="preserve">, time, </w:t>
            </w:r>
            <w:r>
              <w:rPr>
                <w:rStyle w:val="StringTok"/>
              </w:rPr>
              <w:t xml:space="preserve">": "</w:t>
            </w:r>
            <w:r>
              <w:rPr>
                <w:rStyle w:val="NormalTok"/>
              </w:rPr>
              <w:t xml:space="preserve">, at_risk)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(risk_cartoon)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person_id)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geom_segment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xend =</w:t>
            </w:r>
            <w:r>
              <w:rPr>
                <w:rStyle w:val="NormalTok"/>
              </w:rPr>
              <w:t xml:space="preserve"> exit_time,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yend =</w:t>
            </w:r>
            <w:r>
              <w:rPr>
                <w:rStyle w:val="NormalTok"/>
              </w:rPr>
              <w:t xml:space="preserve"> person_id</w:t>
            </w:r>
            <w:r>
              <w:br/>
            </w:r>
            <w:r>
              <w:rPr>
                <w:rStyle w:val="NormalTok"/>
              </w:rPr>
              <w:t xml:space="preserve">    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linewidth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color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"grey50"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exit_time,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shape =</w:t>
            </w:r>
            <w:r>
              <w:rPr>
                <w:rStyle w:val="NormalTok"/>
              </w:rPr>
              <w:t xml:space="preserve"> status,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fill =</w:t>
            </w:r>
            <w:r>
              <w:rPr>
                <w:rStyle w:val="NormalTok"/>
              </w:rPr>
              <w:t xml:space="preserve"> status</w:t>
            </w:r>
            <w:r>
              <w:br/>
            </w:r>
            <w:r>
              <w:rPr>
                <w:rStyle w:val="NormalTok"/>
              </w:rPr>
              <w:t xml:space="preserve">    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color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"black"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geom_vline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filter</w:t>
            </w:r>
            <w:r>
              <w:rPr>
                <w:rStyle w:val="NormalTok"/>
              </w:rPr>
              <w:t xml:space="preserve">(risk_counts, time </w:t>
            </w:r>
            <w:r>
              <w:rPr>
                <w:rStyle w:val="SpecialCharTok"/>
              </w:rPr>
              <w:t xml:space="preserve">&gt;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xintercept =</w:t>
            </w:r>
            <w:r>
              <w:rPr>
                <w:rStyle w:val="NormalTok"/>
              </w:rPr>
              <w:t xml:space="preserve"> time),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linetype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"dashed"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color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"grey85"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geom_text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risk_counts,</w:t>
            </w:r>
            <w:r>
              <w:br/>
            </w:r>
            <w:r>
              <w:rPr>
                <w:rStyle w:val="NormalTok"/>
              </w:rPr>
              <w:t xml:space="preserve">  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time,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max</w:t>
            </w:r>
            <w:r>
              <w:rPr>
                <w:rStyle w:val="NormalTok"/>
              </w:rPr>
              <w:t xml:space="preserve">(risk_cartoon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person_id)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0.8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label =</w:t>
            </w:r>
            <w:r>
              <w:rPr>
                <w:rStyle w:val="NormalTok"/>
              </w:rPr>
              <w:t xml:space="preserve"> label</w:t>
            </w:r>
            <w:r>
              <w:br/>
            </w:r>
            <w:r>
              <w:rPr>
                <w:rStyle w:val="NormalTok"/>
              </w:rPr>
              <w:t xml:space="preserve">    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3.4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vjust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scale_shape_manual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values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Event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21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Censored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22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scale_fill_manual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values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Event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"#F8766D"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Censored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"#00BFC4"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scale_y_continuous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breaks =</w:t>
            </w:r>
            <w:r>
              <w:rPr>
                <w:rStyle w:val="NormalTok"/>
              </w:rPr>
              <w:t xml:space="preserve"> risk_cartoon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person_id,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labels =</w:t>
            </w:r>
            <w:r>
              <w:rPr>
                <w:rStyle w:val="NormalTok"/>
              </w:rPr>
              <w:t xml:space="preserve"> risk_cartoon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person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coord_cartesian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ylim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, </w:t>
            </w:r>
            <w:r>
              <w:rPr>
                <w:rStyle w:val="FunctionTok"/>
              </w:rPr>
              <w:t xml:space="preserve">max</w:t>
            </w:r>
            <w:r>
              <w:rPr>
                <w:rStyle w:val="NormalTok"/>
              </w:rPr>
              <w:t xml:space="preserve">(risk_cartoon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person_id)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1.6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"Time"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NULL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shape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NULL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fill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NULL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theme_minimal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theme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legend.position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"bottom"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panel.grid.minor =</w:t>
            </w:r>
            <w:r>
              <w:rPr>
                <w:rStyle w:val="NormalTok"/>
              </w:rPr>
              <w:t xml:space="preserve">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element_blank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rPr>
                <w:rStyle w:val="NormalTok"/>
              </w:rPr>
              <w:t xml:space="preserve">  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51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unnamed-chunk-12-1.png" id="1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10: Cartoon risk-set view showing individual follow-up lines.</w:t>
            </w:r>
            <w:r>
              <w:t xml:space="preserve"> </w:t>
            </w:r>
            <w:r>
              <w:t xml:space="preserve">Filled circles indicate events,</w:t>
            </w:r>
            <w:r>
              <w:t xml:space="preserve"> </w:t>
            </w:r>
            <w:r>
              <w:t xml:space="preserve">filled squares indicate censoring times,</w:t>
            </w:r>
            <w:r>
              <w:t xml:space="preserve"> </w:t>
            </w:r>
            <w:r>
              <w:t xml:space="preserve">and dashed lines mark selected times.</w:t>
            </w:r>
            <w:r>
              <w:t xml:space="preserve"> </w:t>
            </w:r>
            <w:r>
              <w:t xml:space="preserve">Labels above show the number at risk at each marked time.</w:t>
            </w:r>
          </w:p>
          <w:bookmarkEnd w:id="153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54" w:name="def-risk-set"/>
          <w:p>
            <w:pPr>
              <w:pStyle w:val="BodyText"/>
            </w:pPr>
            <w:r>
              <w:rPr>
                <w:b/>
                <w:bCs/>
              </w:rPr>
              <w:t xml:space="preserve">Definition 11 (Risk Set)</w:t>
            </w:r>
            <w:r>
              <w:t xml:space="preserve"> </w:t>
            </w:r>
            <w:r>
              <w:t xml:space="preserve">For a survival study with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subjects, let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denote the true event</w:t>
            </w:r>
            <w:r>
              <w:t xml:space="preserve"> </w:t>
            </w:r>
            <w:r>
              <w:t xml:space="preserve">time and</w:t>
            </w:r>
            <w:r>
              <w:t xml:space="preserve"> </w:t>
            </w:r>
            <m:oMath>
              <m:sSub>
                <m:e>
                  <m:r>
                    <m:t>C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the censoring time for subject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, and let</w:t>
            </w:r>
            <w:r>
              <w:t xml:space="preserve"> </w:t>
            </w:r>
            <m:oMath>
              <m:sSub>
                <m:e>
                  <m:acc>
                    <m:accPr>
                      <m:chr m:val="̃"/>
                    </m:accPr>
                    <m:e>
                      <m:r>
                        <m:t>T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min</m:t>
              </m:r>
              <m:r>
                <m:rPr>
                  <m:sty m:val="p"/>
                </m:rPr>
                <m:t>(</m:t>
              </m:r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C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be the observed follow-up time. The</w:t>
            </w:r>
            <w:r>
              <w:t xml:space="preserve"> </w:t>
            </w:r>
            <w:r>
              <w:rPr>
                <w:b/>
                <w:bCs/>
              </w:rPr>
              <w:t xml:space="preserve">risk set at time</w:t>
            </w:r>
            <w:r>
              <w:rPr>
                <w:b/>
                <w:bCs/>
              </w:rP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cr m:val="script"/>
                    <m:sty m:val="p"/>
                  </m:rPr>
                  <m:t>R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t> 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 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i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{</m:t>
                    </m:r>
                    <m: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t>n</m:t>
                    </m:r>
                    <m:r>
                      <m:rPr>
                        <m:sty m:val="p"/>
                      </m:rPr>
                      <m:t>}</m:t>
                    </m:r>
                    <m:r>
                      <m:rPr>
                        <m:sty m:val="p"/>
                      </m:rPr>
                      <m:t>:</m:t>
                    </m:r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T</m:t>
                            </m:r>
                          </m:e>
                        </m:acc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≥</m:t>
                    </m:r>
                    <m:r>
                      <m:t>t</m:t>
                    </m:r>
                  </m:e>
                </m:d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the set of subjects still under observation (neither having experienced</w:t>
            </w:r>
            <w:r>
              <w:t xml:space="preserve"> </w:t>
            </w:r>
            <w:r>
              <w:t xml:space="preserve">the event nor been censored) immediately before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number at risk at time</w:t>
            </w:r>
            <w:r>
              <w:rPr>
                <w:b/>
                <w:bCs/>
              </w:rP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r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t> 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 </m:t>
                </m:r>
                <m:r>
                  <m:rPr>
                    <m:sty m:val="p"/>
                  </m:rPr>
                  <m:t>|</m:t>
                </m:r>
                <m:r>
                  <m:rPr>
                    <m:scr m:val="script"/>
                    <m:sty m:val="p"/>
                  </m:rPr>
                  <m:t>R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At each ordered event time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, this count is written</w:t>
            </w:r>
            <w:r>
              <w:t xml:space="preserve"> </w:t>
            </w:r>
            <m:oMath>
              <m:sSub>
                <m:e>
                  <m:r>
                    <m:t>r</m:t>
                  </m:r>
                </m:e>
                <m:sub>
                  <m:r>
                    <m:t>i</m:t>
                  </m:r>
                </m:sub>
              </m:sSub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t>r</m:t>
              </m:r>
              <m:r>
                <m:rPr>
                  <m:sty m:val="p"/>
                </m:rPr>
                <m:t>(</m:t>
              </m:r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bookmarkEnd w:id="154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55" w:name="exm-risk-set-cartoon"/>
          <w:p>
            <w:pPr>
              <w:pStyle w:val="BodyText"/>
            </w:pPr>
            <w:r>
              <w:rPr>
                <w:b/>
                <w:bCs/>
              </w:rPr>
              <w:t xml:space="preserve">Example 9</w:t>
            </w:r>
            <w:r>
              <w:t xml:space="preserve"> </w:t>
            </w:r>
            <w:r>
              <w:t xml:space="preserve">In</w:t>
            </w:r>
            <w:r>
              <w:t xml:space="preserve"> </w:t>
            </w:r>
            <w:hyperlink w:anchor="fig-risk-set-dropout-cartoon">
              <w:r>
                <w:rPr>
                  <w:rStyle w:val="Hyperlink"/>
                </w:rPr>
                <w:t xml:space="preserve">Figure 10</w:t>
              </w:r>
            </w:hyperlink>
            <w:r>
              <w:t xml:space="preserve">, the 8-person study has</w:t>
            </w:r>
            <w:r>
              <w:t xml:space="preserve"> </w:t>
            </w:r>
            <m:oMath>
              <m:sSub>
                <m:e>
                  <m:acc>
                    <m:accPr>
                      <m:chr m:val="̃"/>
                    </m:accPr>
                    <m:e>
                      <m:r>
                        <m:t>T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3</m:t>
              </m:r>
              <m:r>
                <m:rPr>
                  <m:sty m:val="p"/>
                </m:rPr>
                <m:t>,</m:t>
              </m:r>
              <m:r>
                <m:t>4</m:t>
              </m:r>
              <m:r>
                <m:rPr>
                  <m:sty m:val="p"/>
                </m:rPr>
                <m:t>,</m:t>
              </m:r>
              <m:r>
                <m:t>5</m:t>
              </m:r>
              <m:r>
                <m:rPr>
                  <m:sty m:val="p"/>
                </m:rPr>
                <m:t>,</m:t>
              </m:r>
              <m:r>
                <m:t>6</m:t>
              </m:r>
              <m:r>
                <m:rPr>
                  <m:sty m:val="p"/>
                </m:rPr>
                <m:t>,</m:t>
              </m:r>
              <m:r>
                <m:t>6</m:t>
              </m:r>
              <m:r>
                <m:rPr>
                  <m:sty m:val="p"/>
                </m:rPr>
                <m:t>,</m:t>
              </m:r>
              <m:r>
                <m:t>7</m:t>
              </m:r>
              <m:r>
                <m:rPr>
                  <m:sty m:val="p"/>
                </m:rPr>
                <m:t>,</m:t>
              </m:r>
              <m:r>
                <m:t>8</m:t>
              </m:r>
              <m:r>
                <m:rPr>
                  <m:sty m:val="p"/>
                </m:rPr>
                <m:t>}</m:t>
              </m:r>
            </m:oMath>
            <w:r>
              <w:t xml:space="preserve">.</w:t>
            </w:r>
            <w:r>
              <w:t xml:space="preserve"> </w:t>
            </w:r>
            <w:r>
              <w:t xml:space="preserve">At time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=</m:t>
              </m:r>
              <m:r>
                <m:t>4</m:t>
              </m:r>
            </m:oMath>
            <w:r>
              <w:t xml:space="preserve">, subjects 3, 4, 5, 6, 7, and 8 still have</w:t>
            </w:r>
            <w:r>
              <w:t xml:space="preserve"> </w:t>
            </w:r>
            <m:oMath>
              <m:sSub>
                <m:e>
                  <m:acc>
                    <m:accPr>
                      <m:chr m:val="̃"/>
                    </m:accPr>
                    <m:e>
                      <m:r>
                        <m:t>T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≥</m:t>
              </m:r>
              <m:r>
                <m:t>4</m:t>
              </m:r>
            </m:oMath>
            <w:r>
              <w:t xml:space="preserve">, so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R</m:t>
              </m:r>
              <m:r>
                <m:rPr>
                  <m:sty m:val="p"/>
                </m:rPr>
                <m:t>(</m:t>
              </m:r>
              <m:r>
                <m:t>4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{</m:t>
              </m:r>
              <m:r>
                <m:t>3</m:t>
              </m:r>
              <m:r>
                <m:rPr>
                  <m:sty m:val="p"/>
                </m:rPr>
                <m:t>,</m:t>
              </m:r>
              <m:r>
                <m:t>4</m:t>
              </m:r>
              <m:r>
                <m:rPr>
                  <m:sty m:val="p"/>
                </m:rPr>
                <m:t>,</m:t>
              </m:r>
              <m:r>
                <m:t>5</m:t>
              </m:r>
              <m:r>
                <m:rPr>
                  <m:sty m:val="p"/>
                </m:rPr>
                <m:t>,</m:t>
              </m:r>
              <m:r>
                <m:t>6</m:t>
              </m:r>
              <m:r>
                <m:rPr>
                  <m:sty m:val="p"/>
                </m:rPr>
                <m:t>,</m:t>
              </m:r>
              <m:r>
                <m:t>7</m:t>
              </m:r>
              <m:r>
                <m:rPr>
                  <m:sty m:val="p"/>
                </m:rPr>
                <m:t>,</m:t>
              </m:r>
              <m:r>
                <m:t>8</m:t>
              </m:r>
              <m:r>
                <m:rPr>
                  <m:sty m:val="p"/>
                </m:rPr>
                <m:t>}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r</m:t>
              </m:r>
              <m:r>
                <m:rPr>
                  <m:sty m:val="p"/>
                </m:rPr>
                <m:t>(</m:t>
              </m:r>
              <m:r>
                <m:t>4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6</m:t>
              </m:r>
            </m:oMath>
            <w:r>
              <w:t xml:space="preserve">.</w:t>
            </w:r>
          </w:p>
          <w:bookmarkEnd w:id="155"/>
          <w:p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56" w:name="def-KM-estimator"/>
          <w:p>
            <w:pPr>
              <w:pStyle w:val="BodyText"/>
            </w:pPr>
            <w:r>
              <w:rPr>
                <w:b/>
                <w:bCs/>
              </w:rPr>
              <w:t xml:space="preserve">Definition 12 (Kaplan-Meier Product-Limit Estimator of Survival Function)</w:t>
            </w:r>
            <w:r>
              <w:t xml:space="preserve"> </w:t>
            </w:r>
            <w:r>
              <w:t xml:space="preserve">If a time-to-event data set contains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 </w:t>
            </w:r>
            <w:r>
              <w:t xml:space="preserve">event times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, (</w:t>
            </w:r>
            <m:oMath>
              <m:r>
                <m:t>i</m:t>
              </m:r>
              <m:r>
                <m:rPr>
                  <m:sty m:val="p"/>
                </m:rPr>
                <m:t>∈</m:t>
              </m:r>
              <m:r>
                <m:t>1</m:t>
              </m:r>
              <m:r>
                <m:rPr>
                  <m:sty m:val="p"/>
                </m:rPr>
                <m:t>:</m:t>
              </m:r>
              <m:r>
                <m:t>k</m:t>
              </m:r>
            </m:oMath>
            <w:r>
              <w:t xml:space="preserve">),</w:t>
            </w:r>
            <w:r>
              <w:t xml:space="preserve"> </w:t>
            </w:r>
            <w:r>
              <w:t xml:space="preserve">where</w:t>
            </w:r>
            <w:r>
              <w:t xml:space="preserve"> </w:t>
            </w:r>
            <m:oMath>
              <m:sSub>
                <m:e>
                  <m:r>
                    <m:t>r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is the number of individuals at risk at time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is the number of events at time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then the</w:t>
            </w:r>
            <w:r>
              <w:t xml:space="preserve"> </w:t>
            </w:r>
            <w:r>
              <w:rPr>
                <w:b/>
                <w:bCs/>
              </w:rPr>
              <w:t xml:space="preserve">Kaplan-Meier Product-Limit Estimator</w:t>
            </w:r>
            <w:r>
              <w:t xml:space="preserve"> </w:t>
            </w:r>
            <w:r>
              <w:t xml:space="preserve">of the survival function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λ</m:t>
                        </m:r>
                      </m:e>
                    </m:acc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b>
                      <m:e>
                        <m:r>
                          <m:t>d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num>
                  <m:den>
                    <m:sSub>
                      <m:e>
                        <m:r>
                          <m:t>r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den>
                </m:f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κ</m:t>
                        </m:r>
                      </m:e>
                    </m:acc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λ</m:t>
                        </m:r>
                      </m:e>
                    </m:acc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b>
                      <m:e>
                        <m:r>
                          <m:t>r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d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num>
                  <m:den>
                    <m:sSub>
                      <m:e>
                        <m:r>
                          <m:t>r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den>
                </m:f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p"/>
                      </m:rPr>
                      <m:t/>
                    </m:r>
                  </m:e>
                  <m:sub>
                    <m:r>
                      <m:t>K</m:t>
                    </m:r>
                    <m:r>
                      <m:t>M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nary>
                  <m:naryPr>
                    <m:chr m:val="∏"/>
                    <m:limLoc m:val="undOvr"/>
                    <m:subHide m:val="off"/>
                    <m:supHide m:val="on"/>
                  </m:naryPr>
                  <m:sub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i</m:t>
                        </m:r>
                        <m:r>
                          <m:rPr>
                            <m:sty m:val="p"/>
                          </m:rPr>
                          <m:t>:</m:t>
                        </m:r>
                        <m:r>
                          <m:t> </m:t>
                        </m:r>
                        <m:sSub>
                          <m:e>
                            <m:r>
                              <m:t>t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≤</m:t>
                        </m:r>
                        <m:r>
                          <m:t>t</m:t>
                        </m:r>
                      </m:e>
                    </m:d>
                    <m:r>
                      <m:t>​</m:t>
                    </m:r>
                  </m:sub>
                  <m:sup>
                    <m:r>
                      <m:t>​</m:t>
                    </m:r>
                  </m:sup>
                  <m:e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κ</m:t>
                            </m:r>
                          </m:e>
                        </m:acc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</m:oMath>
            </m:oMathPara>
          </w:p>
          <w:bookmarkEnd w:id="156"/>
        </w:tc>
      </w:tr>
    </w:tbl>
    <w:p>
      <w:pPr>
        <w:pStyle w:val="FirstParagraph"/>
      </w:pPr>
      <w:r>
        <w:t xml:space="preserve">To see why multiplying the conditional survival factors estimates marginal</w:t>
      </w:r>
      <w:r>
        <w:t xml:space="preserve"> </w:t>
      </w:r>
      <w:r>
        <w:t xml:space="preserve">survival, write the ordered distinct exit times as</w:t>
      </w:r>
      <w:r>
        <w:t xml:space="preserve"> </w:t>
      </w:r>
      <m:oMath>
        <m:sSub>
          <m:e>
            <m:r>
              <m:t>y</m:t>
            </m:r>
          </m:e>
          <m:sub>
            <m:r>
              <m:t>1</m:t>
            </m:r>
          </m:sub>
        </m:sSub>
        <m:r>
          <m:rPr>
            <m:sty m:val="p"/>
          </m:rPr>
          <m:t>&lt;</m:t>
        </m:r>
        <m:sSub>
          <m:e>
            <m:r>
              <m:t>y</m:t>
            </m:r>
          </m:e>
          <m:sub>
            <m: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e>
            <m:r>
              <m:t>y</m:t>
            </m:r>
          </m:e>
          <m:sub>
            <m:r>
              <m:t>m</m:t>
            </m:r>
          </m:sub>
        </m:sSub>
      </m:oMath>
      <w:r>
        <w:t xml:space="preserve">.</w:t>
      </w:r>
      <w:r>
        <w:t xml:space="preserve"> </w:t>
      </w:r>
      <w:r>
        <w:t xml:space="preserve">Here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denotes exit time</w:t>
      </w:r>
      <w:r>
        <w:t xml:space="preserve"> </w:t>
      </w:r>
      <w:r>
        <w:t xml:space="preserve">(either event time or censoring time),</w:t>
      </w:r>
      <w:r>
        <w:t xml:space="preserve"> </w:t>
      </w:r>
      <w:r>
        <w:t xml:space="preserve">while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denotes the underlying event time,</w:t>
      </w:r>
      <w:r>
        <w:t xml:space="preserve"> </w:t>
      </w:r>
      <w:r>
        <w:t xml:space="preserve">which is not always observed.</w:t>
      </w:r>
    </w:p>
    <w:p>
      <w:pPr>
        <w:pStyle w:val="BodyText"/>
      </w:pPr>
      <w:r>
        <w:t xml:space="preserve">Because</w:t>
      </w:r>
      <w:r>
        <w:t xml:space="preserve"> </w:t>
      </w:r>
      <m:oMath>
        <m:sSub>
          <m:e>
            <m:r>
              <m:t>y</m:t>
            </m:r>
          </m:e>
          <m:sub>
            <m:r>
              <m:t>j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y</m:t>
            </m:r>
          </m:e>
          <m:sub>
            <m:r>
              <m:t>j</m:t>
            </m:r>
          </m:sub>
        </m:sSub>
      </m:oMath>
      <w:r>
        <w:t xml:space="preserve"> </w:t>
      </w:r>
      <w:r>
        <w:t xml:space="preserve">are consecutive distinct exit times,</w:t>
      </w:r>
      <w:r>
        <w:t xml:space="preserve"> </w:t>
      </w:r>
      <w:r>
        <w:t xml:space="preserve">there are no exits between them.</w:t>
      </w:r>
      <w:r>
        <w:t xml:space="preserve"> </w:t>
      </w:r>
      <w:r>
        <w:t xml:space="preserve">Therefore the conditional probability of surviving between these two</w:t>
      </w:r>
      <w:r>
        <w:t xml:space="preserve"> </w:t>
      </w:r>
      <w:r>
        <w:t xml:space="preserve">times is 1: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Pr</m:t>
          </m:r>
          <m:r>
            <m:rPr>
              <m:sty m:val="p"/>
            </m:rPr>
            <m:t>(</m:t>
          </m:r>
          <m:r>
            <m:t>Y</m:t>
          </m:r>
          <m:r>
            <m:rPr>
              <m:sty m:val="p"/>
            </m:rPr>
            <m:t>≥</m:t>
          </m:r>
          <m:sSub>
            <m:e>
              <m:r>
                <m:t>y</m:t>
              </m:r>
            </m:e>
            <m:sub>
              <m:r>
                <m:t>j</m:t>
              </m:r>
            </m:sub>
          </m:sSub>
          <m:r>
            <m:rPr>
              <m:sty m:val="p"/>
            </m:rPr>
            <m:t>∣</m:t>
          </m:r>
          <m:r>
            <m:t>Y</m:t>
          </m:r>
          <m:r>
            <m:rPr>
              <m:sty m:val="p"/>
            </m:rPr>
            <m:t>&gt;</m:t>
          </m:r>
          <m:sSub>
            <m:e>
              <m:r>
                <m:t>y</m:t>
              </m:r>
            </m:e>
            <m:sub>
              <m:r>
                <m:t>j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Then the event</w:t>
      </w:r>
      <w:r>
        <w:t xml:space="preserve"> </w:t>
      </w:r>
      <m:oMath>
        <m:r>
          <m:rPr>
            <m:sty m:val="p"/>
          </m:rPr>
          <m:t>{</m:t>
        </m:r>
        <m:r>
          <m:t>Y</m:t>
        </m:r>
        <m:r>
          <m:rPr>
            <m:sty m:val="p"/>
          </m:rPr>
          <m:t>≥</m:t>
        </m:r>
        <m:sSub>
          <m:e>
            <m:r>
              <m:t>y</m:t>
            </m:r>
          </m:e>
          <m:sub>
            <m:r>
              <m:t>j</m:t>
            </m:r>
          </m:sub>
        </m:sSub>
        <m:r>
          <m:rPr>
            <m:sty m:val="p"/>
          </m:rPr>
          <m:t>}</m:t>
        </m:r>
      </m:oMath>
      <w:r>
        <w:t xml:space="preserve"> </w:t>
      </w:r>
      <w:r>
        <w:t xml:space="preserve">is contained in the event</w:t>
      </w:r>
      <w:r>
        <w:t xml:space="preserve"> </w:t>
      </w:r>
      <m:oMath>
        <m:r>
          <m:rPr>
            <m:sty m:val="p"/>
          </m:rPr>
          <m:t>{</m:t>
        </m:r>
        <m:r>
          <m:t>Y</m:t>
        </m:r>
        <m:r>
          <m:rPr>
            <m:sty m:val="p"/>
          </m:rPr>
          <m:t>&gt;</m:t>
        </m:r>
        <m:sSub>
          <m:e>
            <m:r>
              <m:t>y</m:t>
            </m:r>
          </m:e>
          <m:sub>
            <m:r>
              <m:t>j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}</m:t>
        </m:r>
      </m:oMath>
      <w:r>
        <w:t xml:space="preserve">, because</w:t>
      </w:r>
      <w:r>
        <w:t xml:space="preserve"> </w:t>
      </w:r>
      <m:oMath>
        <m:sSub>
          <m:e>
            <m:r>
              <m:t>y</m:t>
            </m:r>
          </m:e>
          <m:sub>
            <m:r>
              <m:t>j</m:t>
            </m:r>
          </m:sub>
        </m:sSub>
        <m:r>
          <m:rPr>
            <m:sty m:val="p"/>
          </m:rPr>
          <m:t>&gt;</m:t>
        </m:r>
        <m:sSub>
          <m:e>
            <m:r>
              <m:t>y</m:t>
            </m:r>
          </m:e>
          <m:sub>
            <m:r>
              <m:t>j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. Therefore intersecting</w:t>
      </w:r>
      <w:r>
        <w:t xml:space="preserve"> </w:t>
      </w:r>
      <m:oMath>
        <m:r>
          <m:rPr>
            <m:sty m:val="p"/>
          </m:rPr>
          <m:t>{</m:t>
        </m:r>
        <m:r>
          <m:t>Y</m:t>
        </m:r>
        <m:r>
          <m:rPr>
            <m:sty m:val="p"/>
          </m:rPr>
          <m:t>≥</m:t>
        </m:r>
        <m:sSub>
          <m:e>
            <m:r>
              <m:t>y</m:t>
            </m:r>
          </m:e>
          <m:sub>
            <m:r>
              <m:t>j</m:t>
            </m:r>
          </m:sub>
        </m:sSub>
        <m:r>
          <m:rPr>
            <m:sty m:val="p"/>
          </m:rPr>
          <m:t>}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rPr>
            <m:sty m:val="p"/>
          </m:rPr>
          <m:t>{</m:t>
        </m:r>
        <m:r>
          <m:t>Y</m:t>
        </m:r>
        <m:r>
          <m:rPr>
            <m:sty m:val="p"/>
          </m:rPr>
          <m:t>&gt;</m:t>
        </m:r>
        <m:sSub>
          <m:e>
            <m:r>
              <m:t>y</m:t>
            </m:r>
          </m:e>
          <m:sub>
            <m:r>
              <m:t>j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}</m:t>
        </m:r>
      </m:oMath>
      <w:r>
        <w:t xml:space="preserve"> </w:t>
      </w:r>
      <w:r>
        <w:t xml:space="preserve">does not change the event: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57" w:name="thm-km-gaps"/>
          <w:p>
            <w:pPr>
              <w:pStyle w:val="BodyText"/>
            </w:pPr>
            <w:r>
              <w:rPr>
                <w:b/>
                <w:bCs/>
              </w:rPr>
              <w:t xml:space="preserve">Theorem 10 (Consecutive Exit-Time Identity)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≥</m:t>
              </m:r>
              <m:sSub>
                <m:e>
                  <m:r>
                    <m:t>y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∣</m:t>
              </m:r>
              <m:r>
                <m:t>Y</m:t>
              </m:r>
              <m:r>
                <m:rPr>
                  <m:sty m:val="p"/>
                </m:rPr>
                <m:t>&gt;</m:t>
              </m:r>
              <m:sSub>
                <m:e>
                  <m:r>
                    <m:t>y</m:t>
                  </m:r>
                </m:e>
                <m:sub>
                  <m:r>
                    <m:t>j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≥</m:t>
                </m:r>
                <m:sSub>
                  <m:e>
                    <m:r>
                      <m:t>y</m:t>
                    </m:r>
                  </m:e>
                  <m:sub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&gt;</m:t>
                </m:r>
                <m:sSub>
                  <m:e>
                    <m:r>
                      <m:t>y</m:t>
                    </m:r>
                  </m:e>
                  <m:sub>
                    <m:r>
                      <m:t>j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)</m:t>
                </m:r>
              </m:oMath>
            </m:oMathPara>
          </w:p>
          <w:bookmarkEnd w:id="157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≥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≥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  <m:r>
                      <m:rPr>
                        <m:sty m:val="p"/>
                      </m:rPr>
                      <m:t>&gt;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j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≥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∣</m:t>
                    </m:r>
                    <m:r>
                      <m:t>Y</m:t>
                    </m:r>
                    <m:r>
                      <m:rPr>
                        <m:sty m:val="p"/>
                      </m:rPr>
                      <m:t>&gt;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j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&gt;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j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&gt;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j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Y</m:t>
                    </m:r>
                    <m:r>
                      <m:rPr>
                        <m:sty m:val="p"/>
                      </m:rPr>
                      <m:t>&gt;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j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/>
        </w:tc>
      </w:tr>
    </w:tbl>
    <w:p>
      <w:pPr>
        <w:pStyle w:val="FirstParagraph"/>
      </w:pPr>
      <w:r>
        <w:t xml:space="preserve">The first equality uses the containment</w:t>
      </w:r>
      <w:r>
        <w:t xml:space="preserve"> </w:t>
      </w:r>
      <m:oMath>
        <m:r>
          <m:rPr>
            <m:sty m:val="p"/>
          </m:rPr>
          <m:t>{</m:t>
        </m:r>
        <m:r>
          <m:t>Y</m:t>
        </m:r>
        <m:r>
          <m:rPr>
            <m:sty m:val="p"/>
          </m:rPr>
          <m:t>≥</m:t>
        </m:r>
        <m:sSub>
          <m:e>
            <m:r>
              <m:t>y</m:t>
            </m:r>
          </m:e>
          <m:sub>
            <m:r>
              <m:t>j</m:t>
            </m:r>
          </m:sub>
        </m:sSub>
        <m:r>
          <m:rPr>
            <m:sty m:val="p"/>
          </m:rPr>
          <m:t>}</m:t>
        </m:r>
        <m:r>
          <m:rPr>
            <m:sty m:val="p"/>
          </m:rPr>
          <m:t>⊆</m:t>
        </m:r>
        <m:r>
          <m:rPr>
            <m:sty m:val="p"/>
          </m:rPr>
          <m:t>{</m:t>
        </m:r>
        <m:r>
          <m:t>Y</m:t>
        </m:r>
        <m:r>
          <m:rPr>
            <m:sty m:val="p"/>
          </m:rPr>
          <m:t>&gt;</m:t>
        </m:r>
        <m:sSub>
          <m:e>
            <m:r>
              <m:t>y</m:t>
            </m:r>
          </m:e>
          <m:sub>
            <m:r>
              <m:t>j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}</m:t>
        </m:r>
      </m:oMath>
      <w:r>
        <w:t xml:space="preserve"> </w:t>
      </w:r>
      <w:r>
        <w:t xml:space="preserve">(</w:t>
      </w:r>
      <w:hyperlink r:id="rId76">
        <w:r>
          <w:rPr>
            <w:rStyle w:val="Hyperlink"/>
          </w:rPr>
          <w:t xml:space="preserve">subset property</w:t>
        </w:r>
      </w:hyperlink>
      <w:r>
        <w:t xml:space="preserve">). The second equality uses the</w:t>
      </w:r>
      <w:r>
        <w:t xml:space="preserve"> </w:t>
      </w:r>
      <w:r>
        <w:t xml:space="preserve">multiplication rule for probabilities, and the third equality uses the</w:t>
      </w:r>
      <w:r>
        <w:t xml:space="preserve"> </w:t>
      </w:r>
      <w:r>
        <w:t xml:space="preserve">between-exit-time survival assumption.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κ</m:t>
        </m:r>
        <m:r>
          <m:rPr>
            <m:sty m:val="p"/>
          </m:rPr>
          <m:t>(</m:t>
        </m:r>
        <m:sSub>
          <m:e>
            <m:r>
              <m:t>y</m:t>
            </m:r>
          </m:e>
          <m:sub>
            <m:r>
              <m:t>j</m:t>
            </m:r>
          </m:sub>
        </m:sSub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Pr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&gt;</m:t>
        </m:r>
        <m:sSub>
          <m:e>
            <m:r>
              <m:t>y</m:t>
            </m:r>
          </m:e>
          <m:sub>
            <m:r>
              <m:t>j</m:t>
            </m:r>
          </m:sub>
        </m:sSub>
        <m:r>
          <m:rPr>
            <m:sty m:val="p"/>
          </m:rPr>
          <m:t>∣</m:t>
        </m:r>
        <m:r>
          <m:t>Y</m:t>
        </m:r>
        <m:r>
          <m:rPr>
            <m:sty m:val="p"/>
          </m:rPr>
          <m:t>≥</m:t>
        </m:r>
        <m:sSub>
          <m:e>
            <m:r>
              <m:t>y</m:t>
            </m:r>
          </m:e>
          <m:sub>
            <m:r>
              <m:t>j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denote the conditional probability of surviving past the exit time</w:t>
      </w:r>
      <w:r>
        <w:t xml:space="preserve"> </w:t>
      </w:r>
      <m:oMath>
        <m:sSub>
          <m:e>
            <m:r>
              <m:t>y</m:t>
            </m:r>
          </m:e>
          <m:sub>
            <m:r>
              <m:t>j</m:t>
            </m:r>
          </m:sub>
        </m:sSub>
      </m:oMath>
      <w:r>
        <w:t xml:space="preserve">,</w:t>
      </w:r>
      <w:r>
        <w:t xml:space="preserve"> </w:t>
      </w:r>
      <w:r>
        <w:t xml:space="preserve">given survival up to</w:t>
      </w:r>
      <w:r>
        <w:t xml:space="preserve"> </w:t>
      </w:r>
      <m:oMath>
        <m:sSub>
          <m:e>
            <m:r>
              <m:t>y</m:t>
            </m:r>
          </m:e>
          <m:sub>
            <m:r>
              <m:t>j</m:t>
            </m:r>
          </m:sub>
        </m:sSub>
      </m:oMath>
      <w:r>
        <w:t xml:space="preserve">.</w:t>
      </w:r>
      <w:r>
        <w:t xml:space="preserve"> </w:t>
      </w:r>
      <w:r>
        <w:t xml:space="preserve">The marginal survival through</w:t>
      </w:r>
      <w:r>
        <w:t xml:space="preserve"> </w:t>
      </w:r>
      <m:oMath>
        <m:sSub>
          <m:e>
            <m:r>
              <m:t>y</m:t>
            </m:r>
          </m:e>
          <m:sub>
            <m:r>
              <m:t>j</m:t>
            </m:r>
          </m:sub>
        </m:sSub>
      </m:oMath>
      <w:r>
        <w:t xml:space="preserve"> </w:t>
      </w:r>
      <w:r>
        <w:t xml:space="preserve">can then be</w:t>
      </w:r>
      <w:r>
        <w:t xml:space="preserve"> </w:t>
      </w:r>
      <w:r>
        <w:t xml:space="preserve">written recursively: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S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j</m:t>
                      </m:r>
                    </m:sub>
                  </m:sSub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&gt;</m:t>
              </m:r>
              <m:sSub>
                <m:e>
                  <m:r>
                    <m:t>y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&gt;</m:t>
              </m:r>
              <m:sSub>
                <m:e>
                  <m:r>
                    <m:t>y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≥</m:t>
              </m:r>
              <m:sSub>
                <m:e>
                  <m:r>
                    <m:t>y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&gt;</m:t>
              </m:r>
              <m:sSub>
                <m:e>
                  <m:r>
                    <m:t>y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∣</m:t>
              </m:r>
              <m:r>
                <m:t>Y</m:t>
              </m:r>
              <m:r>
                <m:rPr>
                  <m:sty m:val="p"/>
                </m:rPr>
                <m:t>≥</m:t>
              </m:r>
              <m:sSub>
                <m:e>
                  <m:r>
                    <m:t>y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≥</m:t>
              </m:r>
              <m:sSub>
                <m:e>
                  <m:r>
                    <m:t>y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&gt;</m:t>
              </m:r>
              <m:sSub>
                <m:e>
                  <m:r>
                    <m:t>y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∣</m:t>
              </m:r>
              <m:r>
                <m:t>Y</m:t>
              </m:r>
              <m:r>
                <m:rPr>
                  <m:sty m:val="p"/>
                </m:rPr>
                <m:t>≥</m:t>
              </m:r>
              <m:sSub>
                <m:e>
                  <m:r>
                    <m:t>y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&gt;</m:t>
              </m:r>
              <m:sSub>
                <m:e>
                  <m:r>
                    <m:t>y</m:t>
                  </m:r>
                </m:e>
                <m:sub>
                  <m:r>
                    <m:t>j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κ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&gt;</m:t>
              </m:r>
              <m:sSub>
                <m:e>
                  <m:r>
                    <m:t>y</m:t>
                  </m:r>
                </m:e>
                <m:sub>
                  <m:r>
                    <m:t>j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κ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S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j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b>
                  </m:sSub>
                </m:e>
              </m:d>
              <m:r>
                <m:t>​</m:t>
              </m:r>
              <m:r>
                <m:rPr>
                  <m:sty m:val="p"/>
                </m:rPr>
                <m:t>.</m:t>
              </m:r>
            </m:e>
          </m:eqArr>
        </m:oMath>
      </m:oMathPara>
    </w:p>
    <w:p>
      <w:pPr>
        <w:pStyle w:val="FirstParagraph"/>
      </w:pPr>
      <w:r>
        <w:t xml:space="preserve">Here the first equality again uses the</w:t>
      </w:r>
      <w:r>
        <w:t xml:space="preserve"> </w:t>
      </w:r>
      <w:hyperlink r:id="rId76">
        <w:r>
          <w:rPr>
            <w:rStyle w:val="Hyperlink"/>
          </w:rPr>
          <w:t xml:space="preserve">subset property</w:t>
        </w:r>
      </w:hyperlink>
      <w:r>
        <w:t xml:space="preserve">: if</w:t>
      </w:r>
      <w:r>
        <w:t xml:space="preserve"> </w:t>
      </w:r>
      <m:oMath>
        <m:r>
          <m:t>Y</m:t>
        </m:r>
        <m:r>
          <m:rPr>
            <m:sty m:val="p"/>
          </m:rPr>
          <m:t>&gt;</m:t>
        </m:r>
        <m:sSub>
          <m:e>
            <m:r>
              <m:t>y</m:t>
            </m:r>
          </m:e>
          <m:sub>
            <m:r>
              <m:t>j</m:t>
            </m:r>
          </m:sub>
        </m:sSub>
      </m:oMath>
      <w:r>
        <w:t xml:space="preserve">, then</w:t>
      </w:r>
      <w:r>
        <w:t xml:space="preserve"> </w:t>
      </w:r>
      <m:oMath>
        <m:r>
          <m:t>Y</m:t>
        </m:r>
        <m:r>
          <m:rPr>
            <m:sty m:val="p"/>
          </m:rPr>
          <m:t>≥</m:t>
        </m:r>
        <m:sSub>
          <m:e>
            <m:r>
              <m:t>y</m:t>
            </m:r>
          </m:e>
          <m:sub>
            <m:r>
              <m:t>j</m:t>
            </m:r>
          </m:sub>
        </m:sSub>
      </m:oMath>
      <w:r>
        <w:t xml:space="preserve">, so</w:t>
      </w:r>
      <w:r>
        <w:t xml:space="preserve"> </w:t>
      </w:r>
      <m:oMath>
        <m:r>
          <m:rPr>
            <m:sty m:val="p"/>
          </m:rPr>
          <m:t>{</m:t>
        </m:r>
        <m:r>
          <m:t>Y</m:t>
        </m:r>
        <m:r>
          <m:rPr>
            <m:sty m:val="p"/>
          </m:rPr>
          <m:t>&gt;</m:t>
        </m:r>
        <m:sSub>
          <m:e>
            <m:r>
              <m:t>y</m:t>
            </m:r>
          </m:e>
          <m:sub>
            <m:r>
              <m:t>j</m:t>
            </m:r>
          </m:sub>
        </m:sSub>
        <m:r>
          <m:rPr>
            <m:sty m:val="p"/>
          </m:rPr>
          <m:t>}</m:t>
        </m:r>
        <m:r>
          <m:rPr>
            <m:sty m:val="p"/>
          </m:rPr>
          <m:t>⊆</m:t>
        </m:r>
        <m:r>
          <m:rPr>
            <m:sty m:val="p"/>
          </m:rPr>
          <m:t>{</m:t>
        </m:r>
        <m:r>
          <m:t>Y</m:t>
        </m:r>
        <m:r>
          <m:rPr>
            <m:sty m:val="p"/>
          </m:rPr>
          <m:t>≥</m:t>
        </m:r>
        <m:sSub>
          <m:e>
            <m:r>
              <m:t>y</m:t>
            </m:r>
          </m:e>
          <m:sub>
            <m:r>
              <m:t>j</m:t>
            </m:r>
          </m:sub>
        </m:sSub>
        <m:r>
          <m:rPr>
            <m:sty m:val="p"/>
          </m:rPr>
          <m:t>}</m:t>
        </m:r>
      </m:oMath>
      <w:r>
        <w:t xml:space="preserve">. The third equality substitutes the</w:t>
      </w:r>
      <w:r>
        <w:t xml:space="preserve"> </w:t>
      </w:r>
      <w:hyperlink w:anchor="thm-km-gaps">
        <w:r>
          <w:rPr>
            <w:rStyle w:val="Hyperlink"/>
          </w:rPr>
          <w:t xml:space="preserve">Theorem 10</w:t>
        </w:r>
      </w:hyperlink>
      <w:r>
        <w:t xml:space="preserve"> </w:t>
      </w:r>
      <w:r>
        <w:t xml:space="preserve">result,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≥</m:t>
        </m:r>
        <m:sSub>
          <m:e>
            <m:r>
              <m:t>y</m:t>
            </m:r>
          </m:e>
          <m:sub>
            <m:r>
              <m:t>j</m:t>
            </m:r>
          </m:sub>
        </m:sSub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Pr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&gt;</m:t>
        </m:r>
        <m:sSub>
          <m:e>
            <m:r>
              <m:t>y</m:t>
            </m:r>
          </m:e>
          <m:sub>
            <m:r>
              <m:t>j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)</m:t>
        </m:r>
      </m:oMath>
      <w:r>
        <w:t xml:space="preserve">.</w:t>
      </w:r>
    </w:p>
    <w:p>
      <w:pPr>
        <w:pStyle w:val="BodyText"/>
      </w:pPr>
      <w:r>
        <w:t xml:space="preserve">The same recursion can be applied repeatedly. If</w:t>
      </w:r>
      <w:r>
        <w:t xml:space="preserve"> </w:t>
      </w:r>
      <m:oMath>
        <m:sSub>
          <m:e>
            <m:r>
              <m:t>S</m:t>
            </m:r>
          </m:e>
          <m:sub>
            <m: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Pr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&gt;</m:t>
        </m:r>
        <m:sSub>
          <m:e>
            <m:r>
              <m:t>y</m:t>
            </m:r>
          </m:e>
          <m:sub>
            <m:r>
              <m:t>j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S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1</m:t>
        </m:r>
      </m:oMath>
      <w:r>
        <w:t xml:space="preserve">, then: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b>
                <m:e>
                  <m:r>
                    <m:t>S</m:t>
                  </m:r>
                </m:e>
                <m:sub>
                  <m:r>
                    <m:t>1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=</m:t>
              </m:r>
              <m:r>
                <m:t>κ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)</m:t>
              </m:r>
              <m:sSub>
                <m:e>
                  <m:r>
                    <m:t>S</m:t>
                  </m:r>
                </m:e>
                <m:sub>
                  <m:r>
                    <m:t>0</m:t>
                  </m:r>
                </m:sub>
              </m:sSub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κ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</m:e>
            <m:e>
              <m:sSub>
                <m:e>
                  <m:r>
                    <m:t>S</m:t>
                  </m:r>
                </m:e>
                <m:sub>
                  <m:r>
                    <m:t>2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=</m:t>
              </m:r>
              <m:r>
                <m:t>κ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)</m:t>
              </m:r>
              <m:sSub>
                <m:e>
                  <m:r>
                    <m:t>S</m:t>
                  </m:r>
                </m:e>
                <m:sub>
                  <m:r>
                    <m:t>1</m:t>
                  </m:r>
                </m:sub>
              </m:sSub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κ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)</m:t>
              </m:r>
              <m:r>
                <m:t>κ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</m:e>
            <m:e>
              <m:sSub>
                <m:e>
                  <m:r>
                    <m:t>S</m:t>
                  </m:r>
                </m:e>
                <m:sub>
                  <m:r>
                    <m:t>3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=</m:t>
              </m:r>
              <m:r>
                <m:t>κ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3</m:t>
                  </m:r>
                </m:sub>
              </m:sSub>
              <m:r>
                <m:rPr>
                  <m:sty m:val="p"/>
                </m:rPr>
                <m:t>)</m:t>
              </m:r>
              <m:sSub>
                <m:e>
                  <m:r>
                    <m:t>S</m:t>
                  </m:r>
                </m:e>
                <m:sub>
                  <m:r>
                    <m:t>2</m:t>
                  </m:r>
                </m:sub>
              </m:sSub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κ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3</m:t>
                  </m:r>
                </m:sub>
              </m:sSub>
              <m:r>
                <m:rPr>
                  <m:sty m:val="p"/>
                </m:rPr>
                <m:t>)</m:t>
              </m:r>
              <m:r>
                <m:t>κ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)</m:t>
              </m:r>
              <m:r>
                <m:t>κ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.</m:t>
              </m:r>
            </m:e>
          </m:eqArr>
        </m:oMath>
      </m:oMathPara>
    </w:p>
    <w:p>
      <w:pPr>
        <w:pStyle w:val="FirstParagraph"/>
      </w:pPr>
      <w:r>
        <w:t xml:space="preserve">Continuing in this way gives</w:t>
      </w:r>
      <w:r>
        <w:t xml:space="preserve"> </w:t>
      </w:r>
      <m:oMath>
        <m:sSub>
          <m:e>
            <m:r>
              <m:t>S</m:t>
            </m:r>
          </m:e>
          <m:sub>
            <m:r>
              <m:t>j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subHide m:val="off"/>
            <m:supHide m:val="off"/>
          </m:naryPr>
          <m:sub>
            <m:r>
              <m:t>k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j</m:t>
            </m:r>
          </m:sup>
          <m:e>
            <m:r>
              <m:t>κ</m:t>
            </m:r>
          </m:e>
        </m:nary>
        <m:r>
          <m:rPr>
            <m:sty m:val="p"/>
          </m:rPr>
          <m:t>(</m:t>
        </m:r>
        <m:sSub>
          <m:e>
            <m:r>
              <m:t>y</m:t>
            </m:r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.</w:t>
      </w:r>
    </w:p>
    <w:p>
      <w:pPr>
        <w:pStyle w:val="BodyText"/>
      </w:pPr>
      <w:r>
        <w:t xml:space="preserve">To estimate the survival function for the underlying event time</w:t>
      </w:r>
      <w:r>
        <w:t xml:space="preserve"> </w:t>
      </w:r>
      <m:oMath>
        <m:r>
          <m:t>T</m:t>
        </m:r>
      </m:oMath>
      <w:r>
        <w:t xml:space="preserve">,</w:t>
      </w:r>
      <w:r>
        <w:t xml:space="preserve"> </w:t>
      </w:r>
      <w:r>
        <w:t xml:space="preserve">we replace the conditional survival probabilities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&gt;</m:t>
        </m:r>
        <m:sSub>
          <m:e>
            <m:r>
              <m:t>y</m:t>
            </m:r>
          </m:e>
          <m:sub>
            <m:r>
              <m:t>k</m:t>
            </m:r>
          </m:sub>
        </m:sSub>
        <m:r>
          <m:rPr>
            <m:sty m:val="p"/>
          </m:rPr>
          <m:t>∣</m:t>
        </m:r>
        <m:r>
          <m:t>T</m:t>
        </m:r>
        <m:r>
          <m:rPr>
            <m:sty m:val="p"/>
          </m:rPr>
          <m:t>≥</m:t>
        </m:r>
        <m:sSub>
          <m:e>
            <m:r>
              <m:t>y</m:t>
            </m:r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with their empirical estimates at the observed exit times.</w:t>
      </w:r>
      <w:r>
        <w:t xml:space="preserve"> </w:t>
      </w:r>
      <w:r>
        <w:t xml:space="preserve">This gives the Kaplan-Meier product-limit estimator: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Pr</m:t>
                  </m:r>
                </m:e>
              </m:acc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&gt;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S</m:t>
                      </m:r>
                    </m:e>
                  </m:acc>
                </m:e>
                <m:sub>
                  <m:r>
                    <m:t>K</m:t>
                  </m:r>
                  <m:r>
                    <m:t>M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r>
                    <m:t>k</m:t>
                  </m:r>
                  <m:r>
                    <m:rPr>
                      <m:sty m:val="p"/>
                    </m:rPr>
                    <m:t>:</m:t>
                  </m:r>
                  <m:r>
                    <m:t> </m:t>
                  </m:r>
                  <m:sSub>
                    <m:e>
                      <m:r>
                        <m:t>y</m:t>
                      </m:r>
                    </m:e>
                    <m:sub>
                      <m:r>
                        <m:t>k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acc>
                    <m:accPr>
                      <m:chr m:val="̂"/>
                    </m:accPr>
                    <m:e>
                      <m:r>
                        <m:rPr>
                          <m:sty m:val="p"/>
                        </m:rPr>
                        <m:t>Pr</m:t>
                      </m:r>
                    </m:e>
                  </m:acc>
                </m:e>
              </m:nary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&gt;</m:t>
              </m:r>
              <m:sSub>
                <m:e>
                  <m:r>
                    <m:t>y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∣</m:t>
              </m:r>
              <m:r>
                <m:t>T</m:t>
              </m:r>
              <m:r>
                <m:rPr>
                  <m:sty m:val="p"/>
                </m:rPr>
                <m:t>≥</m:t>
              </m:r>
              <m:sSub>
                <m:e>
                  <m:r>
                    <m:t>y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r>
                    <m:t>k</m:t>
                  </m:r>
                  <m:r>
                    <m:rPr>
                      <m:sty m:val="p"/>
                    </m:rPr>
                    <m:t>:</m:t>
                  </m:r>
                  <m:r>
                    <m:t> </m:t>
                  </m:r>
                  <m:sSub>
                    <m:e>
                      <m:r>
                        <m:t>y</m:t>
                      </m:r>
                    </m:e>
                    <m:sub>
                      <m:r>
                        <m:t>k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κ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r>
                    <m:t>k</m:t>
                  </m:r>
                  <m:r>
                    <m:rPr>
                      <m:sty m:val="p"/>
                    </m:rPr>
                    <m:t>:</m:t>
                  </m:r>
                  <m:r>
                    <m:t> </m:t>
                  </m:r>
                  <m:sSub>
                    <m:e>
                      <m:r>
                        <m:t>y</m:t>
                      </m:r>
                    </m:e>
                    <m:sub>
                      <m:r>
                        <m:t>k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k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k</m:t>
                          </m:r>
                        </m:sub>
                      </m:sSub>
                    </m:den>
                  </m:f>
                </m:e>
              </m:nary>
            </m:e>
          </m:eqAr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r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the number at risk at time</w:t>
      </w:r>
      <w:r>
        <w:t xml:space="preserve"> </w:t>
      </w:r>
      <m:oMath>
        <m:sSub>
          <m:e>
            <m:r>
              <m:t>y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d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the number of events (not total exits) at time</w:t>
      </w:r>
      <w:r>
        <w:t xml:space="preserve"> </w:t>
      </w:r>
      <m:oMath>
        <m:sSub>
          <m:e>
            <m:r>
              <m:t>y</m:t>
            </m:r>
          </m:e>
          <m:sub>
            <m:r>
              <m:t>k</m:t>
            </m:r>
          </m:sub>
        </m:sSub>
      </m:oMath>
      <w:r>
        <w:t xml:space="preserve">.</w:t>
      </w:r>
      <w:r>
        <w:t xml:space="preserve"> </w:t>
      </w:r>
      <w:r>
        <w:t xml:space="preserve">The empirical factor</w:t>
      </w:r>
      <w:r>
        <w:t xml:space="preserve"> </w:t>
      </w:r>
      <m:oMath>
        <m:r>
          <m:rPr>
            <m:sty m:val="p"/>
          </m:rPr>
          <m:t>(</m:t>
        </m:r>
        <m:sSub>
          <m:e>
            <m:r>
              <m:t>r</m:t>
            </m:r>
          </m:e>
          <m:sub>
            <m:r>
              <m:t>k</m:t>
            </m:r>
          </m:sub>
        </m:sSub>
        <m:r>
          <m:rPr>
            <m:sty m:val="p"/>
          </m:rPr>
          <m:t>−</m:t>
        </m:r>
        <m:sSub>
          <m:e>
            <m:r>
              <m:t>d</m:t>
            </m:r>
          </m:e>
          <m:sub>
            <m:r>
              <m:t>k</m:t>
            </m:r>
          </m:sub>
        </m:sSub>
        <m:r>
          <m:rPr>
            <m:sty m:val="p"/>
          </m:rPr>
          <m:t>)</m:t>
        </m:r>
        <m:r>
          <m:rPr>
            <m:sty m:val="p"/>
          </m:rPr>
          <m:t>/</m:t>
        </m:r>
        <m:sSub>
          <m:e>
            <m:r>
              <m:t>r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estimates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&gt;</m:t>
        </m:r>
        <m:sSub>
          <m:e>
            <m:r>
              <m:t>y</m:t>
            </m:r>
          </m:e>
          <m:sub>
            <m:r>
              <m:t>k</m:t>
            </m:r>
          </m:sub>
        </m:sSub>
        <m:r>
          <m:rPr>
            <m:sty m:val="p"/>
          </m:rPr>
          <m:t>∣</m:t>
        </m:r>
        <m:r>
          <m:t>T</m:t>
        </m:r>
        <m:r>
          <m:rPr>
            <m:sty m:val="p"/>
          </m:rPr>
          <m:t>≥</m:t>
        </m:r>
        <m:sSub>
          <m:e>
            <m:r>
              <m:t>y</m:t>
            </m:r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by counting only events in the numerator,</w:t>
      </w:r>
      <w:r>
        <w:t xml:space="preserve"> </w:t>
      </w:r>
      <w:r>
        <w:t xml:space="preserve">since censoring times do not provide information about the event time distribution.</w:t>
      </w:r>
    </w:p>
    <w:p>
      <w:pPr>
        <w:pStyle w:val="BodyText"/>
      </w:pPr>
      <w:r>
        <w:t xml:space="preserve">For any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between two consecutive exit times, the estimate stays</w:t>
      </w:r>
      <w:r>
        <w:t xml:space="preserve"> </w:t>
      </w:r>
      <w:r>
        <w:t xml:space="preserve">constant, because the only additional conditional survival factors are 1.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59" w:name="exr-km-curve-by-hand"/>
          <w:p>
            <w:pPr>
              <w:pStyle w:val="BodyText"/>
            </w:pPr>
            <w:r>
              <w:rPr>
                <w:b/>
                <w:bCs/>
              </w:rPr>
              <w:t xml:space="preserve">Exercise 6</w:t>
            </w:r>
            <w:r>
              <w:t xml:space="preserve"> </w:t>
            </w:r>
            <w:hyperlink w:anchor="tbl-surv1">
              <w:r>
                <w:rPr>
                  <w:rStyle w:val="Hyperlink"/>
                </w:rPr>
                <w:t xml:space="preserve">Table 3</w:t>
              </w:r>
            </w:hyperlink>
            <w:r>
              <w:t xml:space="preserve"> </w:t>
            </w:r>
            <w:r>
              <w:t xml:space="preserve">lists some simulated survival data, where:</w:t>
            </w:r>
          </w:p>
          <w:p>
            <w:pPr>
              <w:pStyle w:val="Compact"/>
              <w:numPr>
                <w:ilvl w:val="0"/>
                <w:numId w:val="1020"/>
              </w:numPr>
            </w:pPr>
            <m:oMath>
              <m:r>
                <m:t>Y</m:t>
              </m:r>
            </m:oMath>
            <w:r>
              <w:t xml:space="preserve"> </w:t>
            </w:r>
            <w:r>
              <w:t xml:space="preserve">is study exit time</w:t>
            </w:r>
          </w:p>
          <w:p>
            <w:pPr>
              <w:pStyle w:val="Compact"/>
              <w:numPr>
                <w:ilvl w:val="0"/>
                <w:numId w:val="1020"/>
              </w:numPr>
            </w:pPr>
            <m:oMath>
              <m:r>
                <m:t>D</m:t>
              </m:r>
            </m:oMath>
            <w:r>
              <w:t xml:space="preserve"> </w:t>
            </w:r>
            <w:r>
              <w:t xml:space="preserve">is reason for study exit:</w:t>
            </w:r>
          </w:p>
          <w:p>
            <w:pPr>
              <w:pStyle w:val="Compact"/>
              <w:numPr>
                <w:ilvl w:val="1"/>
                <w:numId w:val="1021"/>
              </w:numPr>
            </w:pPr>
            <m:oMath>
              <m:r>
                <m:t>D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: event</w:t>
            </w:r>
          </w:p>
          <w:p>
            <w:pPr>
              <w:pStyle w:val="Compact"/>
              <w:numPr>
                <w:ilvl w:val="1"/>
                <w:numId w:val="1021"/>
              </w:numPr>
            </w:pPr>
            <m:oMath>
              <m:r>
                <m:t>D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: censored</w:t>
            </w:r>
          </w:p>
          <w:p>
            <w:pPr>
              <w:pStyle w:val="Compact"/>
              <w:numPr>
                <w:ilvl w:val="0"/>
                <w:numId w:val="1020"/>
              </w:numPr>
            </w:pPr>
            <w:r>
              <w:rPr>
                <w:rStyle w:val="VerbatimChar"/>
              </w:rPr>
              <w:t xml:space="preserve">S</w:t>
            </w:r>
            <w:r>
              <w:t xml:space="preserve"> </w:t>
            </w:r>
            <w:r>
              <w:t xml:space="preserve">is the combination 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D</m:t>
              </m:r>
            </m:oMath>
            <w:r>
              <w:t xml:space="preserve"> </w:t>
            </w:r>
            <w:r>
              <w:t xml:space="preserve">into a single</w:t>
            </w:r>
            <w:r>
              <w:t xml:space="preserve"> </w:t>
            </w:r>
            <w:r>
              <w:rPr>
                <w:rStyle w:val="VerbatimChar"/>
              </w:rPr>
              <w:t xml:space="preserve">Surv()</w:t>
            </w:r>
            <w:r>
              <w:t xml:space="preserve"> </w:t>
            </w:r>
            <w:r>
              <w:t xml:space="preserve">variable.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58" w:name="tbl-surv1"/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Table 3: Simulated survival data for</w:t>
                  </w:r>
                  <w:r>
                    <w:t xml:space="preserve"> </w:t>
                  </w:r>
                  <w:hyperlink w:anchor="exr-km-curve-by-hand">
                    <w:r>
                      <w:rPr>
                        <w:rStyle w:val="Hyperlink"/>
                      </w:rPr>
                      <w:t xml:space="preserve">Exercise 6</w:t>
                    </w:r>
                  </w:hyperlink>
                  <w:r>
                    <w:t xml:space="preserve">.</w:t>
                  </w:r>
                </w:p>
                <w:p>
                  <w:pPr>
                    <w:pStyle w:val="SourceCode"/>
                    <w:jc w:val="center"/>
                  </w:pPr>
                  <w:r>
                    <w:rPr>
                      <w:rStyle w:val="FunctionTok"/>
                    </w:rPr>
                    <w:t xml:space="preserve">library</w:t>
                  </w:r>
                  <w:r>
                    <w:rPr>
                      <w:rStyle w:val="NormalTok"/>
                    </w:rPr>
                    <w:t xml:space="preserve">(tibble)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data1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tibble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3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7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13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16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16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16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S =</w:t>
                  </w:r>
                  <w:r>
                    <w:rPr>
                      <w:rStyle w:val="NormalTok"/>
                    </w:rPr>
                    <w:t xml:space="preserve"> survival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Surv</w:t>
                  </w:r>
                  <w:r>
                    <w:rPr>
                      <w:rStyle w:val="NormalTok"/>
                    </w:rPr>
                    <w:t xml:space="preserve">(Y, D)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knitr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kable</w:t>
                  </w:r>
                  <w:r>
                    <w:rPr>
                      <w:rStyle w:val="NormalTok"/>
                    </w:rPr>
                    <w:t xml:space="preserve">(data1)</w:t>
                  </w:r>
                </w:p>
                <w:tbl>
                  <w:tblPr>
                    <w:tblStyle w:val="Table"/>
                    <w:tblW w:type="auto" w:w="0"/>
                    <w:tblLook w:firstRow="1" w:lastRow="0" w:firstColumn="0" w:lastColumn="0" w:noHBand="0" w:noVBand="0" w:val="0020"/>
                  </w:tblPr>
                  <w:tblGrid>
                    <w:gridCol w:w="2640"/>
                    <w:gridCol w:w="2640"/>
                    <w:gridCol w:w="2640"/>
                  </w:tblGrid>
                  <w:tr>
                    <w:trPr>
                      <w:tblHeader w:val="on"/>
                    </w:trP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Y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D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S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7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7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10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13+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15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16+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16+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16+</w:t>
                        </w:r>
                      </w:p>
                    </w:tc>
                  </w:tr>
                </w:tbl>
                <w:bookmarkEnd w:id="158"/>
                <w:p/>
              </w:tc>
            </w:tr>
          </w:tbl>
          <w:p>
            <w:pPr>
              <w:pStyle w:val="BodyText"/>
            </w:pPr>
            <w:r>
              <w:t xml:space="preserve">Compute the Kaplan-Meier (KM) estimated survival curve by hand.</w:t>
            </w:r>
          </w:p>
          <w:bookmarkEnd w:id="159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61" w:name="sol-km-curve-by-hand"/>
          <w:p>
            <w:pPr>
              <w:pStyle w:val="BodyText"/>
            </w:pPr>
            <w:r>
              <w:rPr>
                <w:i/>
                <w:iCs/>
              </w:rPr>
              <w:t xml:space="preserve">Solution 4</w:t>
            </w:r>
            <w:r>
              <w:t xml:space="preserve">. </w:t>
            </w:r>
            <w:r>
              <w:t xml:space="preserve">Let:</w:t>
            </w:r>
          </w:p>
          <w:p>
            <w:pPr>
              <w:pStyle w:val="Compact"/>
              <w:numPr>
                <w:ilvl w:val="0"/>
                <w:numId w:val="1022"/>
              </w:numPr>
            </w:pPr>
            <m:oMath>
              <m:r>
                <m:t>n</m:t>
              </m:r>
            </m:oMath>
            <w:r>
              <w:t xml:space="preserve">: total sample size</w:t>
            </w:r>
          </w:p>
          <w:p>
            <w:pPr>
              <w:pStyle w:val="Compact"/>
              <w:numPr>
                <w:ilvl w:val="0"/>
                <w:numId w:val="1022"/>
              </w:numPr>
            </w:pPr>
            <m:oMath>
              <m:r>
                <m:t>y</m:t>
              </m:r>
            </m:oMath>
            <w:r>
              <w:t xml:space="preserve">: study exit time;</w:t>
            </w:r>
          </w:p>
          <w:p>
            <w:pPr>
              <w:pStyle w:val="Compact"/>
              <w:numPr>
                <w:ilvl w:val="0"/>
                <w:numId w:val="1022"/>
              </w:numPr>
            </w:pPr>
            <m:oMath>
              <m:r>
                <m:t>d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: number of events at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;</w:t>
            </w:r>
          </w:p>
          <w:p>
            <w:pPr>
              <w:pStyle w:val="Compact"/>
              <w:numPr>
                <w:ilvl w:val="0"/>
                <w:numId w:val="1022"/>
              </w:numPr>
            </w:pPr>
            <m:oMath>
              <m:r>
                <m:t>c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: number exiting without events (</w:t>
            </w:r>
            <w:r>
              <w:t xml:space="preserve">“censored”</w:t>
            </w:r>
            <w:r>
              <w:t xml:space="preserve">) at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;</w:t>
            </w:r>
          </w:p>
          <w:p>
            <w:pPr>
              <w:pStyle w:val="Compact"/>
              <w:numPr>
                <w:ilvl w:val="0"/>
                <w:numId w:val="1022"/>
              </w:numPr>
            </w:pPr>
            <m:oMath>
              <m:r>
                <m:t>e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d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t>c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: total exiting at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;</w:t>
            </w:r>
          </w:p>
          <w:p>
            <w:pPr>
              <w:pStyle w:val="Compact"/>
              <w:numPr>
                <w:ilvl w:val="0"/>
                <w:numId w:val="1022"/>
              </w:numPr>
            </w:pPr>
            <m:oMath>
              <m:r>
                <m:t>E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: cumulative exits prior to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;</w:t>
            </w:r>
          </w:p>
          <w:p>
            <w:pPr>
              <w:pStyle w:val="Compact"/>
              <w:numPr>
                <w:ilvl w:val="0"/>
                <w:numId w:val="1022"/>
              </w:numPr>
            </w:pPr>
            <m:oMath>
              <m:r>
                <m:t>r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E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: number at risk at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;</w:t>
            </w:r>
          </w:p>
          <w:p>
            <w:pPr>
              <w:pStyle w:val="Compact"/>
              <w:numPr>
                <w:ilvl w:val="0"/>
                <w:numId w:val="1022"/>
              </w:numPr>
            </w:pPr>
            <m:oMath>
              <m:sSup>
                <m:e>
                  <m:r>
                    <m:t>r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r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t>e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: number at risk after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;</w:t>
            </w:r>
          </w:p>
          <w:p>
            <w:pPr>
              <w:pStyle w:val="Compact"/>
              <w:numPr>
                <w:ilvl w:val="0"/>
                <w:numId w:val="1022"/>
              </w:numPr>
            </w:pPr>
            <m:oMath>
              <m:acc>
                <m:accPr>
                  <m:chr m:val="̂"/>
                </m:accPr>
                <m:e>
                  <m:r>
                    <m:t>κ</m:t>
                  </m:r>
                </m:e>
              </m:acc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Pr</m:t>
                  </m:r>
                </m:e>
              </m:acc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&gt;</m:t>
              </m:r>
              <m:r>
                <m:t>y</m:t>
              </m:r>
              <m:r>
                <m:rPr>
                  <m:sty m:val="p"/>
                </m:rPr>
                <m:t>∣</m:t>
              </m:r>
              <m:r>
                <m:t>T</m:t>
              </m:r>
              <m:r>
                <m:rPr>
                  <m:sty m:val="p"/>
                </m:rPr>
                <m:t>≥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[</m:t>
              </m:r>
              <m:r>
                <m:t>r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t>d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/</m:t>
              </m:r>
              <m:r>
                <m:t>r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: conditional survival factor;</w:t>
            </w:r>
          </w:p>
          <w:p>
            <w:pPr>
              <w:pStyle w:val="Compact"/>
              <w:numPr>
                <w:ilvl w:val="0"/>
                <w:numId w:val="1022"/>
              </w:numPr>
            </w:pPr>
            <m:oMath>
              <m:acc>
                <m:accPr>
                  <m:chr m:val="̂"/>
                </m:accPr>
                <m:e>
                  <m:r>
                    <m:t>λ</m:t>
                  </m:r>
                </m:e>
              </m:acc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Pr</m:t>
                  </m:r>
                </m:e>
              </m:acc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∣</m:t>
              </m:r>
              <m:r>
                <m:t>T</m:t>
              </m:r>
              <m:r>
                <m:rPr>
                  <m:sty m:val="p"/>
                </m:rPr>
                <m:t>≥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d</m:t>
                  </m:r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t>r</m:t>
                  </m:r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acc>
                <m:accPr>
                  <m:chr m:val="̂"/>
                </m:accPr>
                <m:e>
                  <m:r>
                    <m:t>κ</m:t>
                  </m:r>
                </m:e>
              </m:acc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: estimated discrete hazard;</w:t>
            </w:r>
          </w:p>
          <w:p>
            <w:pPr>
              <w:pStyle w:val="Compact"/>
              <w:numPr>
                <w:ilvl w:val="0"/>
                <w:numId w:val="1022"/>
              </w:numPr>
            </w:pPr>
            <m:oMath>
              <m:sSub>
                <m:e>
                  <m:r>
                    <m:rPr>
                      <m:sty m:val="p"/>
                    </m:rPr>
                    <m:t/>
                  </m:r>
                </m:e>
                <m:sub>
                  <m:r>
                    <m:t>K</m:t>
                  </m:r>
                  <m:r>
                    <m:t>M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r>
                    <m:t>k</m:t>
                  </m:r>
                  <m:r>
                    <m:rPr>
                      <m:sty m:val="p"/>
                    </m:rPr>
                    <m:t>:</m:t>
                  </m:r>
                  <m:r>
                    <m:t> </m:t>
                  </m:r>
                  <m:sSub>
                    <m:e>
                      <m:r>
                        <m:t>y</m:t>
                      </m:r>
                    </m:e>
                    <m:sub>
                      <m:r>
                        <m:t>k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y</m:t>
                  </m:r>
                </m:sub>
                <m:sup>
                  <m:r>
                    <m:t>​</m:t>
                  </m:r>
                </m:sup>
                <m:e>
                  <m:acc>
                    <m:accPr>
                      <m:chr m:val="̂"/>
                    </m:accPr>
                    <m:e>
                      <m:r>
                        <m:t>κ</m:t>
                      </m:r>
                    </m:e>
                  </m:acc>
                </m:e>
              </m:nary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: Kaplan-Meier survival estimate.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60" w:name="tbl-km-curve"/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Table 4: Kaplan-Meier survival curve calculations</w:t>
                  </w:r>
                </w:p>
                <w:p>
                  <w:pPr>
                    <w:pStyle w:val="SourceCode"/>
                    <w:jc w:val="center"/>
                  </w:pPr>
                  <w:r>
                    <w:rPr>
                      <w:rStyle w:val="FunctionTok"/>
                    </w:rPr>
                    <w:t xml:space="preserve">library</w:t>
                  </w:r>
                  <w:r>
                    <w:rPr>
                      <w:rStyle w:val="NormalTok"/>
                    </w:rPr>
                    <w:t xml:space="preserve">(pander)</w:t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library</w:t>
                  </w:r>
                  <w:r>
                    <w:rPr>
                      <w:rStyle w:val="NormalTok"/>
                    </w:rPr>
                    <w:t xml:space="preserve">(tidyverse)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km_curve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data1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summarise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.by  =</w:t>
                  </w:r>
                  <w:r>
                    <w:rPr>
                      <w:rStyle w:val="NormalTok"/>
                    </w:rPr>
                    <w:t xml:space="preserve"> Y,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    </w:t>
                  </w:r>
                  <w:r>
                    <w:rPr>
                      <w:rStyle w:val="AttributeTok"/>
                    </w:rPr>
                    <w:t xml:space="preserve">events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sum</w:t>
                  </w:r>
                  <w:r>
                    <w:rPr>
                      <w:rStyle w:val="NormalTok"/>
                    </w:rPr>
                    <w:t xml:space="preserve">(D </w:t>
                  </w:r>
                  <w:r>
                    <w:rPr>
                      <w:rStyle w:val="SpecialCharTok"/>
                    </w:rPr>
                    <w:t xml:space="preserve">==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    </w:t>
                  </w:r>
                  <w:r>
                    <w:rPr>
                      <w:rStyle w:val="AttributeTok"/>
                    </w:rPr>
                    <w:t xml:space="preserve">censored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sum</w:t>
                  </w:r>
                  <w:r>
                    <w:rPr>
                      <w:rStyle w:val="NormalTok"/>
                    </w:rPr>
                    <w:t xml:space="preserve">(D </w:t>
                  </w:r>
                  <w:r>
                    <w:rPr>
                      <w:rStyle w:val="SpecialCharTok"/>
                    </w:rPr>
                    <w:t xml:space="preserve">==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))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arrange</w:t>
                  </w:r>
                  <w:r>
                    <w:rPr>
                      <w:rStyle w:val="NormalTok"/>
                    </w:rPr>
                    <w:t xml:space="preserve">(Y)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mutate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study_size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nrow</w:t>
                  </w:r>
                  <w:r>
                    <w:rPr>
                      <w:rStyle w:val="NormalTok"/>
                    </w:rPr>
                    <w:t xml:space="preserve">(data1),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exiting =</w:t>
                  </w:r>
                  <w:r>
                    <w:rPr>
                      <w:rStyle w:val="NormalTok"/>
                    </w:rPr>
                    <w:t xml:space="preserve"> events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rPr>
                      <w:rStyle w:val="NormalTok"/>
                    </w:rPr>
                    <w:t xml:space="preserve"> censored,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exited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cumsum</w:t>
                  </w:r>
                  <w:r>
                    <w:rPr>
                      <w:rStyle w:val="NormalTok"/>
                    </w:rPr>
                    <w:t xml:space="preserve">(exiting)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rPr>
                      <w:rStyle w:val="NormalTok"/>
                    </w:rPr>
                    <w:t xml:space="preserve"> dplyr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lag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default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at_risk =</w:t>
                  </w:r>
                  <w:r>
                    <w:rPr>
                      <w:rStyle w:val="NormalTok"/>
                    </w:rPr>
                    <w:t xml:space="preserve"> study_size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 exited,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r_star =</w:t>
                  </w:r>
                  <w:r>
                    <w:rPr>
                      <w:rStyle w:val="NormalTok"/>
                    </w:rPr>
                    <w:t xml:space="preserve"> at_risk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 exiting,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hazard =</w:t>
                  </w:r>
                  <w:r>
                    <w:rPr>
                      <w:rStyle w:val="NormalTok"/>
                    </w:rPr>
                    <w:t xml:space="preserve"> events </w:t>
                  </w:r>
                  <w:r>
                    <w:rPr>
                      <w:rStyle w:val="SpecialCharTok"/>
                    </w:rPr>
                    <w:t xml:space="preserve">/</w:t>
                  </w:r>
                  <w:r>
                    <w:rPr>
                      <w:rStyle w:val="NormalTok"/>
                    </w:rPr>
                    <w:t xml:space="preserve"> at_risk,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km_factor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 hazard,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km_surv_curve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cumprod</w:t>
                  </w:r>
                  <w:r>
                    <w:rPr>
                      <w:rStyle w:val="NormalTok"/>
                    </w:rPr>
                    <w:t xml:space="preserve">(km_factor)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select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study_size)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relocate</w:t>
                  </w:r>
                  <w:r>
                    <w:rPr>
                      <w:rStyle w:val="NormalTok"/>
                    </w:rPr>
                    <w:t xml:space="preserve">(km_factor, </w:t>
                  </w:r>
                  <w:r>
                    <w:rPr>
                      <w:rStyle w:val="AttributeTok"/>
                    </w:rPr>
                    <w:t xml:space="preserve">.before =</w:t>
                  </w:r>
                  <w:r>
                    <w:rPr>
                      <w:rStyle w:val="NormalTok"/>
                    </w:rPr>
                    <w:t xml:space="preserve"> hazard)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km_curve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mutate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hazard_math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paste0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</w:t>
                  </w:r>
                  <w:r>
                    <w:rPr>
                      <w:rStyle w:val="SpecialCharTok"/>
                    </w:rPr>
                    <w:t xml:space="preserve">\\</w:t>
                  </w:r>
                  <w:r>
                    <w:rPr>
                      <w:rStyle w:val="StringTok"/>
                    </w:rPr>
                    <w:t xml:space="preserve">frac{"</w:t>
                  </w:r>
                  <w:r>
                    <w:rPr>
                      <w:rStyle w:val="NormalTok"/>
                    </w:rPr>
                    <w:t xml:space="preserve">, events, </w:t>
                  </w:r>
                  <w:r>
                    <w:rPr>
                      <w:rStyle w:val="StringTok"/>
                    </w:rPr>
                    <w:t xml:space="preserve">"}{"</w:t>
                  </w:r>
                  <w:r>
                    <w:rPr>
                      <w:rStyle w:val="NormalTok"/>
                    </w:rPr>
                    <w:t xml:space="preserve">, at_risk, </w:t>
                  </w:r>
                  <w:r>
                    <w:rPr>
                      <w:rStyle w:val="StringTok"/>
                    </w:rPr>
                    <w:t xml:space="preserve">"}"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km_factor_math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paste0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</w:t>
                  </w:r>
                  <w:r>
                    <w:rPr>
                      <w:rStyle w:val="SpecialCharTok"/>
                    </w:rPr>
                    <w:t xml:space="preserve">\\</w:t>
                  </w:r>
                  <w:r>
                    <w:rPr>
                      <w:rStyle w:val="StringTok"/>
                    </w:rPr>
                    <w:t xml:space="preserve">frac{"</w:t>
                  </w:r>
                  <w:r>
                    <w:rPr>
                      <w:rStyle w:val="NormalTok"/>
                    </w:rPr>
                    <w:t xml:space="preserve">, at_risk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 events, </w:t>
                  </w:r>
                  <w:r>
                    <w:rPr>
                      <w:rStyle w:val="StringTok"/>
                    </w:rPr>
                    <w:t xml:space="preserve">"}{"</w:t>
                  </w:r>
                  <w:r>
                    <w:rPr>
                      <w:rStyle w:val="NormalTok"/>
                    </w:rPr>
                    <w:t xml:space="preserve">, at_risk, </w:t>
                  </w:r>
                  <w:r>
                    <w:rPr>
                      <w:rStyle w:val="StringTok"/>
                    </w:rPr>
                    <w:t xml:space="preserve">"}"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km_surv_curve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paste0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StringTok"/>
                    </w:rPr>
                    <w:t xml:space="preserve">"$"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purrr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map_chr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FunctionTok"/>
                    </w:rPr>
                    <w:t xml:space="preserve">row_number</w:t>
                  </w:r>
                  <w:r>
                    <w:rPr>
                      <w:rStyle w:val="NormalTok"/>
                    </w:rPr>
                    <w:t xml:space="preserve">(),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\(i) </w:t>
                  </w:r>
                  <w:r>
                    <w:rPr>
                      <w:rStyle w:val="FunctionTok"/>
                    </w:rPr>
                    <w:t xml:space="preserve">paste</w:t>
                  </w:r>
                  <w:r>
                    <w:rPr>
                      <w:rStyle w:val="NormalTok"/>
                    </w:rPr>
                    <w:t xml:space="preserve">(km_factor_math[</w:t>
                  </w:r>
                  <w:r>
                    <w:rPr>
                      <w:rStyle w:val="FunctionTok"/>
                    </w:rPr>
                    <w:t xml:space="preserve">seq_len</w:t>
                  </w:r>
                  <w:r>
                    <w:rPr>
                      <w:rStyle w:val="NormalTok"/>
                    </w:rPr>
                    <w:t xml:space="preserve">(i)], </w:t>
                  </w:r>
                  <w:r>
                    <w:rPr>
                      <w:rStyle w:val="AttributeTok"/>
                    </w:rPr>
                    <w:t xml:space="preserve">collapse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 </w:t>
                  </w:r>
                  <w:r>
                    <w:rPr>
                      <w:rStyle w:val="SpecialCharTok"/>
                    </w:rPr>
                    <w:t xml:space="preserve">\\</w:t>
                  </w:r>
                  <w:r>
                    <w:rPr>
                      <w:rStyle w:val="StringTok"/>
                    </w:rPr>
                    <w:t xml:space="preserve">times "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StringTok"/>
                    </w:rPr>
                    <w:t xml:space="preserve">" = 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FunctionTok"/>
                    </w:rPr>
                    <w:t xml:space="preserve">round</w:t>
                  </w:r>
                  <w:r>
                    <w:rPr>
                      <w:rStyle w:val="NormalTok"/>
                    </w:rPr>
                    <w:t xml:space="preserve">(km_surv_curve, </w:t>
                  </w:r>
                  <w:r>
                    <w:rPr>
                      <w:rStyle w:val="DecValTok"/>
                    </w:rPr>
                    <w:t xml:space="preserve">4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StringTok"/>
                    </w:rPr>
                    <w:t xml:space="preserve">"$"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hazard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paste0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StringTok"/>
                    </w:rPr>
                    <w:t xml:space="preserve">"$"</w:t>
                  </w:r>
                  <w:r>
                    <w:rPr>
                      <w:rStyle w:val="NormalTok"/>
                    </w:rPr>
                    <w:t xml:space="preserve">, hazard_math, </w:t>
                  </w:r>
                  <w:r>
                    <w:rPr>
                      <w:rStyle w:val="StringTok"/>
                    </w:rPr>
                    <w:t xml:space="preserve">" = 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FunctionTok"/>
                    </w:rPr>
                    <w:t xml:space="preserve">round</w:t>
                  </w:r>
                  <w:r>
                    <w:rPr>
                      <w:rStyle w:val="NormalTok"/>
                    </w:rPr>
                    <w:t xml:space="preserve">(hazard, </w:t>
                  </w:r>
                  <w:r>
                    <w:rPr>
                      <w:rStyle w:val="DecValTok"/>
                    </w:rPr>
                    <w:t xml:space="preserve">4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StringTok"/>
                    </w:rPr>
                    <w:t xml:space="preserve">"$"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km_factor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paste0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StringTok"/>
                    </w:rPr>
                    <w:t xml:space="preserve">"$"</w:t>
                  </w:r>
                  <w:r>
                    <w:rPr>
                      <w:rStyle w:val="NormalTok"/>
                    </w:rPr>
                    <w:t xml:space="preserve">, km_factor_math, </w:t>
                  </w:r>
                  <w:r>
                    <w:rPr>
                      <w:rStyle w:val="StringTok"/>
                    </w:rPr>
                    <w:t xml:space="preserve">" = 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FunctionTok"/>
                    </w:rPr>
                    <w:t xml:space="preserve">round</w:t>
                  </w:r>
                  <w:r>
                    <w:rPr>
                      <w:rStyle w:val="NormalTok"/>
                    </w:rPr>
                    <w:t xml:space="preserve">(km_factor, </w:t>
                  </w:r>
                  <w:r>
                    <w:rPr>
                      <w:rStyle w:val="DecValTok"/>
                    </w:rPr>
                    <w:t xml:space="preserve">4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StringTok"/>
                    </w:rPr>
                    <w:t xml:space="preserve">"$"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select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hazard_math,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km_factor_math)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rename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$y$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    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Y,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$d(y)$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 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events,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$c(y)$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 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censored,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$e(y)$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 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exiting,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$E(y)$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 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exited,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$r(y)$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 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at_risk,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$r^*(y)$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r_star,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</w:t>
                  </w:r>
                  <w:r>
                    <w:rPr>
                      <w:rStyle w:val="SpecialCharTok"/>
                    </w:rPr>
                    <w:t xml:space="preserve">\\</w:t>
                  </w:r>
                  <w:r>
                    <w:rPr>
                      <w:rStyle w:val="AttributeTok"/>
                    </w:rPr>
                    <w:t xml:space="preserve">hat{</w:t>
                  </w:r>
                  <w:r>
                    <w:rPr>
                      <w:rStyle w:val="SpecialCharTok"/>
                    </w:rPr>
                    <w:t xml:space="preserve">\\</w:t>
                  </w:r>
                  <w:r>
                    <w:rPr>
                      <w:rStyle w:val="AttributeTok"/>
                    </w:rPr>
                    <w:t xml:space="preserve">cs}(y)$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km_factor,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</w:t>
                  </w:r>
                  <w:r>
                    <w:rPr>
                      <w:rStyle w:val="SpecialCharTok"/>
                    </w:rPr>
                    <w:t xml:space="preserve">\\</w:t>
                  </w:r>
                  <w:r>
                    <w:rPr>
                      <w:rStyle w:val="AttributeTok"/>
                    </w:rPr>
                    <w:t xml:space="preserve">hat{</w:t>
                  </w:r>
                  <w:r>
                    <w:rPr>
                      <w:rStyle w:val="SpecialCharTok"/>
                    </w:rPr>
                    <w:t xml:space="preserve">\\</w:t>
                  </w:r>
                  <w:r>
                    <w:rPr>
                      <w:rStyle w:val="AttributeTok"/>
                    </w:rPr>
                    <w:t xml:space="preserve">haz}(y)$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hazard,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</w:t>
                  </w:r>
                  <w:r>
                    <w:rPr>
                      <w:rStyle w:val="SpecialCharTok"/>
                    </w:rPr>
                    <w:t xml:space="preserve">\\</w:t>
                  </w:r>
                  <w:r>
                    <w:rPr>
                      <w:rStyle w:val="AttributeTok"/>
                    </w:rPr>
                    <w:t xml:space="preserve">hsurv_{KM}(y)$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km_surv_curve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pander</w:t>
                  </w:r>
                  <w:r>
                    <w:rPr>
                      <w:rStyle w:val="NormalTok"/>
                    </w:rPr>
                    <w:t xml:space="preserve">()</w:t>
                  </w:r>
                </w:p>
                <w:tbl>
                  <w:tblPr>
                    <w:tblStyle w:val="Table"/>
                    <w:tblW w:type="pct" w:w="5000"/>
                    <w:tblLayout w:type="fixed"/>
                    <w:tblLook w:firstRow="1" w:lastRow="0" w:firstColumn="0" w:lastColumn="0" w:noHBand="0" w:noVBand="0" w:val="0020"/>
                  </w:tblPr>
                  <w:tblGrid>
                    <w:gridCol w:w="327"/>
                    <w:gridCol w:w="491"/>
                    <w:gridCol w:w="491"/>
                    <w:gridCol w:w="491"/>
                    <w:gridCol w:w="491"/>
                    <w:gridCol w:w="491"/>
                    <w:gridCol w:w="600"/>
                    <w:gridCol w:w="1365"/>
                    <w:gridCol w:w="1365"/>
                    <w:gridCol w:w="1802"/>
                  </w:tblGrid>
                  <w:tr>
                    <w:trPr>
                      <w:tblHeader w:val="on"/>
                    </w:trP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t>y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t>d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t>c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t>e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t>E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t>r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sSup>
                            <m:e>
                              <m: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*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acc>
                            <m:accPr>
                              <m:chr m:val="̂"/>
                            </m:accPr>
                            <m:e>
                              <m:r>
                                <m:t>κ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acc>
                            <m:accPr>
                              <m:chr m:val="̂"/>
                            </m:accPr>
                            <m:e>
                              <m:r>
                                <m:t>λ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sSub>
                            <m:e>
                              <m:r>
                                <m:rPr>
                                  <m:sty m:val="p"/>
                                </m:rPr>
                                <m:t/>
                              </m:r>
                            </m:e>
                            <m:sub>
                              <m:r>
                                <m:t>K</m:t>
                              </m:r>
                              <m:r>
                                <m:t>M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9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8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8</m:t>
                              </m:r>
                            </m:num>
                            <m:den>
                              <m:r>
                                <m:t>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0.8889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0.1111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8</m:t>
                              </m:r>
                            </m:num>
                            <m:den>
                              <m:r>
                                <m:t>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0.8889</m:t>
                          </m:r>
                        </m:oMath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8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7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7</m:t>
                              </m:r>
                            </m:num>
                            <m:den>
                              <m:r>
                                <m:t>8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0.875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8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0.125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8</m:t>
                              </m:r>
                            </m:num>
                            <m:den>
                              <m:r>
                                <m:t>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7</m:t>
                              </m:r>
                            </m:num>
                            <m:den>
                              <m:r>
                                <m:t>8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0.7778</m:t>
                          </m:r>
                        </m:oMath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7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2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7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6</m:t>
                              </m:r>
                            </m:num>
                            <m:den>
                              <m:r>
                                <m:t>7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0.8571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7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0.1429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8</m:t>
                              </m:r>
                            </m:num>
                            <m:den>
                              <m:r>
                                <m:t>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7</m:t>
                              </m:r>
                            </m:num>
                            <m:den>
                              <m:r>
                                <m:t>8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6</m:t>
                              </m:r>
                            </m:num>
                            <m:den>
                              <m:r>
                                <m:t>7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0.6667</m:t>
                          </m:r>
                        </m:oMath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5</m:t>
                              </m:r>
                            </m:num>
                            <m:den>
                              <m:r>
                                <m:t>6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0.8333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6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0.1667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8</m:t>
                              </m:r>
                            </m:num>
                            <m:den>
                              <m:r>
                                <m:t>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7</m:t>
                              </m:r>
                            </m:num>
                            <m:den>
                              <m:r>
                                <m:t>8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6</m:t>
                              </m:r>
                            </m:num>
                            <m:den>
                              <m:r>
                                <m:t>7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5</m:t>
                              </m:r>
                            </m:num>
                            <m:den>
                              <m:r>
                                <m:t>6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0.5556</m:t>
                          </m:r>
                        </m:oMath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4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4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5</m:t>
                              </m:r>
                            </m:num>
                            <m:den>
                              <m:r>
                                <m:t>5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0</m:t>
                              </m:r>
                            </m:num>
                            <m:den>
                              <m:r>
                                <m:t>5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8</m:t>
                              </m:r>
                            </m:num>
                            <m:den>
                              <m:r>
                                <m:t>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7</m:t>
                              </m:r>
                            </m:num>
                            <m:den>
                              <m:r>
                                <m:t>8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6</m:t>
                              </m:r>
                            </m:num>
                            <m:den>
                              <m:r>
                                <m:t>7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5</m:t>
                              </m:r>
                            </m:num>
                            <m:den>
                              <m:r>
                                <m:t>6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5</m:t>
                              </m:r>
                            </m:num>
                            <m:den>
                              <m:r>
                                <m:t>5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0.5556</m:t>
                          </m:r>
                        </m:oMath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4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3</m:t>
                              </m:r>
                            </m:num>
                            <m:den>
                              <m:r>
                                <m:t>4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0.75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4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0.25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8</m:t>
                              </m:r>
                            </m:num>
                            <m:den>
                              <m:r>
                                <m:t>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7</m:t>
                              </m:r>
                            </m:num>
                            <m:den>
                              <m:r>
                                <m:t>8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6</m:t>
                              </m:r>
                            </m:num>
                            <m:den>
                              <m:r>
                                <m:t>7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5</m:t>
                              </m:r>
                            </m:num>
                            <m:den>
                              <m:r>
                                <m:t>6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5</m:t>
                              </m:r>
                            </m:num>
                            <m:den>
                              <m:r>
                                <m:t>5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3</m:t>
                              </m:r>
                            </m:num>
                            <m:den>
                              <m:r>
                                <m:t>4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0.4167</m:t>
                          </m:r>
                        </m:oMath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3</m:t>
                              </m:r>
                            </m:num>
                            <m:den>
                              <m:r>
                                <m:t>3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0</m:t>
                              </m:r>
                            </m:num>
                            <m:den>
                              <m:r>
                                <m:t>3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8</m:t>
                              </m:r>
                            </m:num>
                            <m:den>
                              <m:r>
                                <m:t>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7</m:t>
                              </m:r>
                            </m:num>
                            <m:den>
                              <m:r>
                                <m:t>8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6</m:t>
                              </m:r>
                            </m:num>
                            <m:den>
                              <m:r>
                                <m:t>7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5</m:t>
                              </m:r>
                            </m:num>
                            <m:den>
                              <m:r>
                                <m:t>6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5</m:t>
                              </m:r>
                            </m:num>
                            <m:den>
                              <m:r>
                                <m:t>5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3</m:t>
                              </m:r>
                            </m:num>
                            <m:den>
                              <m:r>
                                <m:t>4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×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3</m:t>
                              </m:r>
                            </m:num>
                            <m:den>
                              <m:r>
                                <m:t>3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0.4167</m:t>
                          </m:r>
                        </m:oMath>
                      </w:p>
                    </w:tc>
                  </w:tr>
                </w:tbl>
                <w:bookmarkEnd w:id="160"/>
                <w:p/>
              </w:tc>
            </w:tr>
          </w:tbl>
          <w:bookmarkEnd w:id="161"/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62" w:name="exr-km-survfit"/>
          <w:p>
            <w:pPr>
              <w:pStyle w:val="BodyText"/>
            </w:pPr>
            <w:r>
              <w:rPr>
                <w:b/>
                <w:bCs/>
              </w:rPr>
              <w:t xml:space="preserve">Exercise 7</w:t>
            </w:r>
            <w:r>
              <w:t xml:space="preserve"> </w:t>
            </w:r>
            <w:r>
              <w:t xml:space="preserve">Implement the KM survival curve estimator in R.</w:t>
            </w:r>
            <w:r>
              <w:t xml:space="preserve"> </w:t>
            </w:r>
            <w:r>
              <w:t xml:space="preserve">Check the output of your implementation against the version in the</w:t>
            </w:r>
            <w:r>
              <w:t xml:space="preserve"> </w:t>
            </w:r>
            <w:r>
              <w:rPr>
                <w:rStyle w:val="VerbatimChar"/>
              </w:rPr>
              <w:t xml:space="preserve">survival</w:t>
            </w:r>
            <w:r>
              <w:t xml:space="preserve"> </w:t>
            </w:r>
            <w:r>
              <w:t xml:space="preserve">package.</w:t>
            </w:r>
          </w:p>
          <w:bookmarkEnd w:id="162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63" w:name="sol-km-survfit"/>
          <w:p>
            <w:pPr>
              <w:pStyle w:val="BodyText"/>
            </w:pPr>
            <w:r>
              <w:rPr>
                <w:i/>
                <w:iCs/>
              </w:rPr>
              <w:t xml:space="preserve">Solution 5</w:t>
            </w:r>
            <w:r>
              <w:t xml:space="preserve">. </w:t>
            </w:r>
            <w:r>
              <w:t xml:space="preserve">See above for implementation.</w:t>
            </w:r>
            <w:r>
              <w:t xml:space="preserve"> </w:t>
            </w:r>
            <w:r>
              <w:t xml:space="preserve">Here’s the version from the</w:t>
            </w:r>
            <w:r>
              <w:t xml:space="preserve"> </w:t>
            </w:r>
            <w:r>
              <w:rPr>
                <w:rStyle w:val="VerbatimChar"/>
              </w:rPr>
              <w:t xml:space="preserve">survival</w:t>
            </w:r>
            <w:r>
              <w:t xml:space="preserve"> </w:t>
            </w:r>
            <w:r>
              <w:t xml:space="preserve">package: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(survival)</w:t>
            </w:r>
            <w:r>
              <w:br/>
            </w:r>
            <w:r>
              <w:rPr>
                <w:rStyle w:val="NormalTok"/>
              </w:rPr>
              <w:t xml:space="preserve">data1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survfit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Surv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time =</w:t>
            </w:r>
            <w:r>
              <w:rPr>
                <w:rStyle w:val="NormalTok"/>
              </w:rPr>
              <w:t xml:space="preserve"> Y, </w:t>
            </w:r>
            <w:r>
              <w:rPr>
                <w:rStyle w:val="AttributeTok"/>
              </w:rPr>
              <w:t xml:space="preserve">event =</w:t>
            </w:r>
            <w:r>
              <w:rPr>
                <w:rStyle w:val="NormalTok"/>
              </w:rPr>
              <w:t xml:space="preserve"> D)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_)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rPr>
                <w:rStyle w:val="CommentTok"/>
              </w:rPr>
              <w:t xml:space="preserve">#&gt; Call: survfit(formula = Surv(time = Y, event = D) ~ 1, data = data1)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time n.risk n.event survival std.err lower 95% CI upper 95% CI</w:t>
            </w:r>
            <w:r>
              <w:br/>
            </w:r>
            <w:r>
              <w:rPr>
                <w:rStyle w:val="CommentTok"/>
              </w:rPr>
              <w:t xml:space="preserve">#&gt;     1      9       1    0.889   0.105        0.706        1.000</w:t>
            </w:r>
            <w:r>
              <w:br/>
            </w:r>
            <w:r>
              <w:rPr>
                <w:rStyle w:val="CommentTok"/>
              </w:rPr>
              <w:t xml:space="preserve">#&gt;     3      8       1    0.778   0.139        0.549        1.000</w:t>
            </w:r>
            <w:r>
              <w:br/>
            </w:r>
            <w:r>
              <w:rPr>
                <w:rStyle w:val="CommentTok"/>
              </w:rPr>
              <w:t xml:space="preserve">#&gt;     7      7       1    0.667   0.157        0.420        1.000</w:t>
            </w:r>
            <w:r>
              <w:br/>
            </w:r>
            <w:r>
              <w:rPr>
                <w:rStyle w:val="CommentTok"/>
              </w:rPr>
              <w:t xml:space="preserve">#&gt;    10      6       1    0.556   0.166        0.310        0.997</w:t>
            </w:r>
            <w:r>
              <w:br/>
            </w:r>
            <w:r>
              <w:rPr>
                <w:rStyle w:val="CommentTok"/>
              </w:rPr>
              <w:t xml:space="preserve">#&gt;    15      4       1    0.417   0.173        0.185        0.940</w:t>
            </w:r>
          </w:p>
          <w:bookmarkEnd w:id="163"/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64" w:name="exr-km-graph-1"/>
          <w:p>
            <w:pPr>
              <w:pStyle w:val="BodyText"/>
            </w:pPr>
            <w:r>
              <w:rPr>
                <w:b/>
                <w:bCs/>
              </w:rPr>
              <w:t xml:space="preserve">Exercise 8</w:t>
            </w:r>
            <w:r>
              <w:t xml:space="preserve"> </w:t>
            </w:r>
            <w:r>
              <w:t xml:space="preserve">Graph the KM estimated survival curve for the data in</w:t>
            </w:r>
            <w:r>
              <w:t xml:space="preserve"> </w:t>
            </w:r>
            <w:hyperlink w:anchor="tbl-surv1">
              <w:r>
                <w:rPr>
                  <w:rStyle w:val="Hyperlink"/>
                </w:rPr>
                <w:t xml:space="preserve">Table 3</w:t>
              </w:r>
            </w:hyperlink>
            <w:r>
              <w:t xml:space="preserve">.</w:t>
            </w:r>
          </w:p>
          <w:bookmarkEnd w:id="164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71" w:name="sol-km-graph-1"/>
          <w:p>
            <w:pPr>
              <w:pStyle w:val="BodyText"/>
            </w:pPr>
            <w:r>
              <w:rPr>
                <w:i/>
                <w:iCs/>
              </w:rPr>
              <w:t xml:space="preserve">Solution 6</w:t>
            </w:r>
            <w:r>
              <w:t xml:space="preserve">. 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(ggplot2)</w:t>
            </w:r>
            <w:r>
              <w:br/>
            </w:r>
            <w:r>
              <w:rPr>
                <w:rStyle w:val="NormalTok"/>
              </w:rPr>
              <w:t xml:space="preserve">km_curve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Y,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km_surv_curve))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geom_step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km_curve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filter</w:t>
            </w:r>
            <w:r>
              <w:rPr>
                <w:rStyle w:val="NormalTok"/>
              </w:rPr>
              <w:t xml:space="preserve">(censored </w:t>
            </w:r>
            <w:r>
              <w:rPr>
                <w:rStyle w:val="SpecialCharTok"/>
              </w:rPr>
              <w:t xml:space="preserve">&gt;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), </w:t>
            </w:r>
            <w:r>
              <w:rPr>
                <w:rStyle w:val="AttributeTok"/>
              </w:rPr>
              <w:t xml:space="preserve">shape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"KM Survival Curve"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expand_limits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),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scale_y_continuous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labels =</w:t>
            </w:r>
            <w:r>
              <w:rPr>
                <w:rStyle w:val="NormalTok"/>
              </w:rPr>
              <w:t xml:space="preserve"> scales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NormalTok"/>
              </w:rPr>
              <w:t xml:space="preserve">percent)</w:t>
            </w:r>
          </w:p>
          <w:p>
            <w:pPr>
              <w:pStyle w:val="FirstParagraph"/>
            </w:pPr>
            <w:r>
              <w:drawing>
                <wp:inline>
                  <wp:extent cx="4620126" cy="3696101"/>
                  <wp:effectExtent b="0" l="0" r="0" t="0"/>
                  <wp:docPr descr="" title="" id="166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km-fig-1.png" id="16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Text"/>
            </w:pPr>
            <w:r>
              <w:t xml:space="preserve">or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(ggfortify)</w:t>
            </w:r>
            <w:r>
              <w:br/>
            </w:r>
            <w:r>
              <w:rPr>
                <w:rStyle w:val="NormalTok"/>
              </w:rPr>
              <w:t xml:space="preserve">data1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data1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surv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Surv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time =</w:t>
            </w:r>
            <w:r>
              <w:rPr>
                <w:rStyle w:val="NormalTok"/>
              </w:rPr>
              <w:t xml:space="preserve"> Y, </w:t>
            </w:r>
            <w:r>
              <w:rPr>
                <w:rStyle w:val="AttributeTok"/>
              </w:rPr>
              <w:t xml:space="preserve">event =</w:t>
            </w:r>
            <w:r>
              <w:rPr>
                <w:rStyle w:val="NormalTok"/>
              </w:rPr>
              <w:t xml:space="preserve"> D)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rPr>
                <w:rStyle w:val="NormalTok"/>
              </w:rPr>
              <w:t xml:space="preserve">KM_model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data1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survfit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formula =</w:t>
            </w:r>
            <w:r>
              <w:rPr>
                <w:rStyle w:val="NormalTok"/>
              </w:rPr>
              <w:t xml:space="preserve"> surv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KM_model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autoplot</w:t>
            </w:r>
            <w:r>
              <w:rPr>
                <w:rStyle w:val="NormalTok"/>
              </w:rPr>
              <w:t xml:space="preserve">()</w:t>
            </w:r>
          </w:p>
          <w:p>
            <w:pPr>
              <w:pStyle w:val="FirstParagraph"/>
            </w:pPr>
            <w:r>
              <w:drawing>
                <wp:inline>
                  <wp:extent cx="4620126" cy="3696101"/>
                  <wp:effectExtent b="0" l="0" r="0" t="0"/>
                  <wp:docPr descr="" title="" id="169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autoplot-fig-1.png" id="17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End w:id="171"/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72" w:name="exr-km-median"/>
          <w:p>
            <w:pPr>
              <w:pStyle w:val="BodyText"/>
            </w:pPr>
            <w:r>
              <w:rPr>
                <w:b/>
                <w:bCs/>
              </w:rPr>
              <w:t xml:space="preserve">Exercise 9</w:t>
            </w:r>
            <w:r>
              <w:t xml:space="preserve"> </w:t>
            </w:r>
            <w:r>
              <w:t xml:space="preserve">Find the KM estimate of median survival time.</w:t>
            </w:r>
          </w:p>
          <w:bookmarkEnd w:id="172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73" w:name="sol-km-median"/>
          <w:p>
            <w:pPr>
              <w:pStyle w:val="BodyText"/>
            </w:pPr>
            <w:r>
              <w:rPr>
                <w:i/>
                <w:iCs/>
              </w:rPr>
              <w:t xml:space="preserve">Solution 7</w:t>
            </w:r>
            <w:r>
              <w:t xml:space="preserve">. 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KM_model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quantile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prob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as_tibble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rPr>
                <w:rStyle w:val="CommentTok"/>
              </w:rPr>
              <w:t xml:space="preserve">#&gt; # A tibble: 1 × 3</w:t>
            </w:r>
            <w:r>
              <w:br/>
            </w:r>
            <w:r>
              <w:rPr>
                <w:rStyle w:val="CommentTok"/>
              </w:rPr>
              <w:t xml:space="preserve">#&gt;   quantile lower upper</w:t>
            </w:r>
            <w:r>
              <w:br/>
            </w:r>
            <w:r>
              <w:rPr>
                <w:rStyle w:val="CommentTok"/>
              </w:rPr>
              <w:t xml:space="preserve">#&gt;      &lt;dbl&gt; &lt;dbl&gt; &lt;dbl&gt;</w:t>
            </w:r>
            <w:r>
              <w:br/>
            </w:r>
            <w:r>
              <w:rPr>
                <w:rStyle w:val="CommentTok"/>
              </w:rPr>
              <w:t xml:space="preserve">#&gt; 1       15     7    NA</w:t>
            </w:r>
          </w:p>
          <w:bookmarkEnd w:id="173"/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74" w:name="thm-KM-est-no-cens"/>
          <w:p>
            <w:pPr>
              <w:pStyle w:val="BodyText"/>
            </w:pPr>
            <w:r>
              <w:rPr>
                <w:b/>
                <w:bCs/>
              </w:rPr>
              <w:t xml:space="preserve">Theorem 11 (Kaplan-Meier Estimate with No Censored Observations)</w:t>
            </w:r>
            <w:r>
              <w:t xml:space="preserve"> </w:t>
            </w:r>
            <w:r>
              <w:t xml:space="preserve">If there are no censored data, and there are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data points, then just</w:t>
            </w:r>
            <w:r>
              <w:t xml:space="preserve"> </w:t>
            </w:r>
            <w:r>
              <w:t xml:space="preserve">after (say) the third event time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/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∏"/>
                        <m:limLoc m:val="undOvr"/>
                        <m:subHide m:val="off"/>
                        <m:supHide m:val="on"/>
                      </m:naryPr>
                      <m:sub>
                        <m:sSub>
                          <m:e>
                            <m:r>
                              <m:t>t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≤</m:t>
                        </m:r>
                        <m:r>
                          <m:t>t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num>
                          <m:den>
                            <m:sSub>
                              <m:e>
                                <m:r>
                                  <m:t>r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1</m:t>
                                </m:r>
                              </m:sub>
                            </m:sSub>
                          </m:num>
                          <m:den>
                            <m:r>
                              <m:t>n</m:t>
                            </m:r>
                          </m:den>
                        </m:f>
                      </m:e>
                    </m:d>
                    <m:r>
                      <m:t>​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2</m:t>
                                </m:r>
                              </m:sub>
                            </m:sSub>
                          </m:num>
                          <m:den>
                            <m: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m:t>​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3</m:t>
                                </m:r>
                              </m:sub>
                            </m:sSub>
                          </m:num>
                          <m:den>
                            <m: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3</m:t>
                            </m:r>
                          </m:sub>
                        </m:sSub>
                      </m:num>
                      <m:den>
                        <m:r>
                          <m:t>n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3</m:t>
                            </m:r>
                          </m:sub>
                        </m:sSub>
                      </m:num>
                      <m:den>
                        <m:r>
                          <m:t>n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acc>
                      <m:accPr>
                        <m:chr m:val="̂"/>
                      </m:accPr>
                      <m:e>
                        <m:r>
                          <m:t>F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F</m:t>
                  </m:r>
                </m:e>
              </m:acc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usual empirical CDF estimate.</w:t>
            </w:r>
          </w:p>
          <w:bookmarkEnd w:id="174"/>
        </w:tc>
      </w:tr>
    </w:tbl>
    <w:bookmarkEnd w:id="175"/>
    <w:bookmarkStart w:id="184" w:name="variance-of-the-kaplan-meier-estimator"/>
    <w:p>
      <w:pPr>
        <w:pStyle w:val="Heading2"/>
      </w:pPr>
      <w:r>
        <w:t xml:space="preserve">7.3 Variance of the Kaplan-Meier estimator</w:t>
      </w:r>
    </w:p>
    <w:p>
      <w:pPr>
        <w:pStyle w:val="FirstParagraph"/>
      </w:pPr>
      <w:r>
        <w:t xml:space="preserve">The estimated variance of</w:t>
      </w:r>
      <w:r>
        <w:t xml:space="preserve"> </w:t>
      </w:r>
      <m:oMath>
        <m:r>
          <m:rPr>
            <m:sty m:val="p"/>
          </m:rPr>
          <m:t/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w:r>
        <w:t xml:space="preserve">at a single time point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given</w:t>
      </w:r>
      <w:r>
        <w:t xml:space="preserve"> </w:t>
      </w:r>
      <w:r>
        <w:t xml:space="preserve">by</w:t>
      </w:r>
      <w:r>
        <w:t xml:space="preserve"> </w:t>
      </w:r>
      <w:r>
        <w:rPr>
          <w:b/>
          <w:bCs/>
        </w:rPr>
        <w:t xml:space="preserve">Greenwood’s formula</w:t>
      </w:r>
      <w:r>
        <w:t xml:space="preserve">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77" w:name="thm-greenwood"/>
          <w:p>
            <w:pPr>
              <w:pStyle w:val="BodyText"/>
            </w:pPr>
            <w:r>
              <w:rPr>
                <w:b/>
                <w:bCs/>
              </w:rPr>
              <w:t xml:space="preserve">Theorem 12 (Greenwood’s estimator for variance of Kaplan-Meier survival estimator)</w:t>
            </w:r>
          </w:p>
          <w:p>
            <w:pPr>
              <w:pStyle w:val="BodyText"/>
            </w:pPr>
            <w:bookmarkStart w:id="176" w:name="eq-var-est-surv"/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/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/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/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t>2</m:t>
                    </m:r>
                  </m:sup>
                </m:sSup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sSub>
                      <m:e>
                        <m:r>
                          <m:t>t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≤</m:t>
                    </m:r>
                    <m:r>
                      <m:t>t</m:t>
                    </m:r>
                  </m:sub>
                  <m:sup>
                    <m:r>
                      <m:t>​</m:t>
                    </m:r>
                  </m:sup>
                  <m:e>
                    <m:f>
                      <m:fPr>
                        <m:type m:val="bar"/>
                      </m:fPr>
                      <m:num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num>
                      <m:den>
                        <m:sSub>
                          <m:e>
                            <m:r>
                              <m:t>r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r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</m:nary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3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76"/>
          </w:p>
          <w:p>
            <w:pPr>
              <w:pStyle w:val="FirstParagraph"/>
            </w:pPr>
            <w:r>
              <w:t xml:space="preserve">(Klein and Moeschberger 2003, sec. 4.2, eq. (4.2.2))</w:t>
            </w:r>
          </w:p>
          <w:bookmarkEnd w:id="177"/>
        </w:tc>
      </w:tr>
    </w:tbl>
    <w:p>
      <w:pPr>
        <w:pStyle w:val="BodyText"/>
      </w:pPr>
      <w:r>
        <w:t xml:space="preserve">We can use</w:t>
      </w:r>
      <w:r>
        <w:t xml:space="preserve"> </w:t>
      </w:r>
      <w:hyperlink w:anchor="eq-var-est-surv">
        <w:r>
          <w:rPr>
            <w:rStyle w:val="Hyperlink"/>
          </w:rPr>
          <w:t xml:space="preserve">Equation 3</w:t>
        </w:r>
      </w:hyperlink>
      <w:r>
        <w:t xml:space="preserve"> </w:t>
      </w:r>
      <w:r>
        <w:t xml:space="preserve">for confidence intervals for a survival</w:t>
      </w:r>
      <w:r>
        <w:t xml:space="preserve"> </w:t>
      </w:r>
      <w:r>
        <w:t xml:space="preserve">function or a difference of survival functions.</w:t>
      </w:r>
    </w:p>
    <w:bookmarkStart w:id="183" w:name="Xf14f4b757877a0e8bca004d37bf6cfc0ca01222"/>
    <w:p>
      <w:pPr>
        <w:pStyle w:val="Heading3"/>
      </w:pPr>
      <w:r>
        <w:t xml:space="preserve">7.3.1 Understanding Greenwood’s formula (optional)</w:t>
      </w:r>
    </w:p>
    <w:p>
      <w:pPr>
        <w:pStyle w:val="FirstParagraph"/>
      </w:pPr>
      <w:r>
        <w:t xml:space="preserve">To see where Greenwood’s formula comes from, let</w:t>
      </w:r>
      <w:r>
        <w:t xml:space="preserve"> </w:t>
      </w:r>
      <m:oMath>
        <m:sSub>
          <m:e>
            <m:r>
              <m:t>x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r>
              <m:t>r</m:t>
            </m:r>
          </m:e>
          <m:sub>
            <m:r>
              <m:t>i</m:t>
            </m:r>
          </m:sub>
        </m:sSub>
        <m:r>
          <m:rPr>
            <m:sty m:val="p"/>
          </m:rPr>
          <m:t>−</m:t>
        </m:r>
        <m:sSub>
          <m:e>
            <m:r>
              <m:t>d</m:t>
            </m:r>
          </m:e>
          <m:sub>
            <m:r>
              <m:t>i</m:t>
            </m:r>
          </m:sub>
        </m:sSub>
      </m:oMath>
      <w:r>
        <w:t xml:space="preserve">. We</w:t>
      </w:r>
      <w:r>
        <w:t xml:space="preserve"> </w:t>
      </w:r>
      <w:r>
        <w:t xml:space="preserve">approximate the solution treating each time as independent, with</w:t>
      </w:r>
      <w:r>
        <w:t xml:space="preserve"> </w:t>
      </w:r>
      <m:oMath>
        <m:sSub>
          <m:e>
            <m:r>
              <m:t>r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fixed and ignore randomness in times of failure and we treat</w:t>
      </w:r>
      <w:r>
        <w:t xml:space="preserve"> 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as</w:t>
      </w:r>
      <w:r>
        <w:t xml:space="preserve"> </w:t>
      </w:r>
      <w:r>
        <w:t xml:space="preserve">independent binomials</w:t>
      </w:r>
      <w:r>
        <w:t xml:space="preserve"> </w:t>
      </w:r>
      <m:oMath>
        <m:r>
          <m:rPr>
            <m:nor/>
            <m:sty m:val="p"/>
          </m:rPr>
          <m:t>Bin</m:t>
        </m:r>
        <m:r>
          <m:rPr>
            <m:sty m:val="p"/>
          </m:rPr>
          <m:t>(</m:t>
        </m:r>
        <m:sSub>
          <m:e>
            <m:r>
              <m:t>r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sSub>
          <m:e>
            <m:r>
              <m:t>p</m:t>
            </m:r>
          </m:e>
          <m:sub>
            <m:r>
              <m:t>i</m:t>
            </m:r>
          </m:sub>
        </m:sSub>
        <m:r>
          <m:rPr>
            <m:sty m:val="p"/>
          </m:rPr>
          <m:t>)</m:t>
        </m:r>
      </m:oMath>
      <w:r>
        <w:t xml:space="preserve">. Letting</w:t>
      </w:r>
      <w:r>
        <w:t xml:space="preserve"> </w:t>
      </w:r>
      <m:oMath>
        <m:r>
          <m:rPr>
            <m:sty m:val="p"/>
          </m:rP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w:r>
        <w:t xml:space="preserve">be the</w:t>
      </w:r>
      <w:r>
        <w:t xml:space="preserve"> </w:t>
      </w:r>
      <w:r>
        <w:t xml:space="preserve">“true”</w:t>
      </w:r>
      <w:r>
        <w:t xml:space="preserve"> </w:t>
      </w:r>
      <w:r>
        <w:t xml:space="preserve">survival function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/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  <m:r>
                <m:rPr>
                  <m:sty m:val="p"/>
                </m:rPr>
                <m:t>/</m:t>
              </m:r>
              <m:sSub>
                <m:e>
                  <m:r>
                    <m:t>r</m:t>
                  </m:r>
                </m:e>
                <m:sub>
                  <m:r>
                    <m:t>i</m:t>
                  </m:r>
                </m:sub>
              </m:sSub>
            </m:e>
            <m:e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e>
          </m:eqArr>
        </m:oMath>
      </m:oMathPara>
    </w:p>
    <w:p>
      <w:pPr>
        <w:pStyle w:val="FirstParagraph"/>
      </w:pPr>
      <m:oMathPara>
        <m:oMathParaPr>
          <m:jc m:val="center"/>
        </m:oMathParaPr>
        <m:oMath>
          <m:eqArr>
            <m:e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/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sSub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p</m:t>
                              </m:r>
                            </m:e>
                          </m:acc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r>
                    <m:t>​</m:t>
                  </m:r>
                </m:e>
              </m:nary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sSub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p</m:t>
                              </m:r>
                            </m:e>
                          </m:acc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≈</m:t>
              </m:r>
              <m:r>
                <m:t>1</m:t>
              </m:r>
              <m:r>
                <m:rPr>
                  <m:sty m:val="p"/>
                </m:rPr>
                <m:t>+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sSub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p</m:t>
                              </m:r>
                            </m:e>
                          </m:acc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nary>
            </m:e>
          </m:eqArr>
        </m:oMath>
      </m:oMathPara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Var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/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p"/>
                        </m:rPr>
                        <m:t>S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≈</m:t>
              </m:r>
              <m:r>
                <m:rPr>
                  <m:sty m:val="p"/>
                </m:rPr>
                <m:t>Var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≤</m:t>
                      </m:r>
                      <m:r>
                        <m:t>t</m:t>
                      </m:r>
                    </m:sub>
                    <m:sup>
                      <m:r>
                        <m:t>​</m:t>
                      </m:r>
                    </m:sup>
                    <m:e>
                      <m:f>
                        <m:fPr>
                          <m:type m:val="bar"/>
                        </m:fPr>
                        <m:num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p</m:t>
                                  </m:r>
                                </m:e>
                              </m:acc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r>
                                <m:t>p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e>
                              <m:r>
                                <m:t>p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sSubSup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  <m:sup>
                          <m:r>
                            <m:t>2</m:t>
                          </m:r>
                        </m:sup>
                      </m:sSubSup>
                    </m:den>
                  </m:f>
                </m:e>
              </m:nary>
              <m:f>
                <m:fPr>
                  <m:type m:val="bar"/>
                </m:fPr>
                <m:num>
                  <m:sSub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sSub>
                    <m:e>
                      <m:r>
                        <m:t>r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(</m:t>
                      </m:r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≈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(</m:t>
                      </m:r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/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nary>
            </m:e>
            <m:e>
              <m:r>
                <m:rPr>
                  <m:sty m:val="p"/>
                </m:rPr>
                <m:t>∴</m:t>
              </m:r>
              <m:r>
                <m:rPr>
                  <m:sty m:val="p"/>
                </m:rPr>
                <m:t>Var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/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≈</m:t>
              </m:r>
              <m:r>
                <m:rPr>
                  <m:sty m:val="p"/>
                </m:rPr>
                <m:t/>
              </m:r>
              <m:r>
                <m:rPr>
                  <m:sty m:val="p"/>
                </m:rPr>
                <m:t>(</m:t>
              </m:r>
              <m:r>
                <m:t>t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2</m:t>
                  </m:r>
                </m:sup>
              </m:sSup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nary>
            </m:e>
          </m:eqArr>
        </m:oMath>
      </m:oMathPara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82" w:name="exm-KM-drug6mp"/>
          <w:p>
            <w:pPr>
              <w:pStyle w:val="BodyText"/>
            </w:pPr>
            <w:r>
              <w:rPr>
                <w:b/>
                <w:bCs/>
              </w:rPr>
              <w:t xml:space="preserve">Example 10 (Kaplan-Meier curve for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drug6mp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data)</w:t>
            </w:r>
            <w:r>
              <w:t xml:space="preserve"> </w:t>
            </w:r>
            <w:r>
              <w:t xml:space="preserve">Here is the Kaplan-Meier estimated survival curve for the patients who</w:t>
            </w:r>
            <w:r>
              <w:t xml:space="preserve"> </w:t>
            </w:r>
            <w:r>
              <w:t xml:space="preserve">received 6-MP in the</w:t>
            </w:r>
            <w:r>
              <w:t xml:space="preserve"> </w:t>
            </w:r>
            <w:r>
              <w:rPr>
                <w:rStyle w:val="VerbatimChar"/>
              </w:rPr>
              <w:t xml:space="preserve">drug6mp</w:t>
            </w:r>
            <w:r>
              <w:t xml:space="preserve"> </w:t>
            </w:r>
            <w:r>
              <w:t xml:space="preserve">dataset (we will see code to produce</w:t>
            </w:r>
            <w:r>
              <w:t xml:space="preserve"> </w:t>
            </w:r>
            <w:r>
              <w:t xml:space="preserve">figures like this one shortly):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81" w:name="fig-KM-mp6"/>
                <w:p>
                  <w:pPr>
                    <w:pStyle w:val="SourceCode"/>
                    <w:jc w:val="center"/>
                  </w:pPr>
                  <w:r>
                    <w:rPr>
                      <w:rStyle w:val="FunctionTok"/>
                    </w:rPr>
                    <w:t xml:space="preserve">library</w:t>
                  </w:r>
                  <w:r>
                    <w:rPr>
                      <w:rStyle w:val="NormalTok"/>
                    </w:rPr>
                    <w:t xml:space="preserve">(KMsurv)</w:t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data</w:t>
                  </w:r>
                  <w:r>
                    <w:rPr>
                      <w:rStyle w:val="NormalTok"/>
                    </w:rPr>
                    <w:t xml:space="preserve">(drug6mp)</w:t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library</w:t>
                  </w:r>
                  <w:r>
                    <w:rPr>
                      <w:rStyle w:val="NormalTok"/>
                    </w:rPr>
                    <w:t xml:space="preserve">(dplyr)</w:t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library</w:t>
                  </w:r>
                  <w:r>
                    <w:rPr>
                      <w:rStyle w:val="NormalTok"/>
                    </w:rPr>
                    <w:t xml:space="preserve">(survival)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km_model1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drug6mp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mutate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surv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Surv</w:t>
                  </w:r>
                  <w:r>
                    <w:rPr>
                      <w:rStyle w:val="NormalTok"/>
                    </w:rPr>
                    <w:t xml:space="preserve">(t2, relapse))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survfit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formula =</w:t>
                  </w:r>
                  <w:r>
                    <w:rPr>
                      <w:rStyle w:val="NormalTok"/>
                    </w:rPr>
                    <w:t xml:space="preserve"> surv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data =</w:t>
                  </w:r>
                  <w:r>
                    <w:rPr>
                      <w:rStyle w:val="NormalTok"/>
                    </w:rPr>
                    <w:t xml:space="preserve"> _)</w:t>
                  </w:r>
                  <w:r>
                    <w:br/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library</w:t>
                  </w:r>
                  <w:r>
                    <w:rPr>
                      <w:rStyle w:val="NormalTok"/>
                    </w:rPr>
                    <w:t xml:space="preserve">(ggfortify)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km_model1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autoplot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mark.time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TRUE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conf.int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FALSE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expand_limits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xlab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"Time since diagnosis (months)"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ylab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"KM Survival Curve"</w:t>
                  </w:r>
                  <w:r>
                    <w:rPr>
                      <w:rStyle w:val="NormalTok"/>
                    </w:rPr>
                    <w:t xml:space="preserve">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179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to-survival-analysis_files/figure-docx/unnamed-chunk-15-1.png" id="180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7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11: Kaplan-Meier Survival Curve for 6-MP Patients</w:t>
                  </w:r>
                </w:p>
                <w:bookmarkEnd w:id="181"/>
              </w:tc>
            </w:tr>
          </w:tbl>
          <w:bookmarkEnd w:id="182"/>
          <w:p/>
        </w:tc>
      </w:tr>
    </w:tbl>
    <w:bookmarkEnd w:id="183"/>
    <w:bookmarkEnd w:id="184"/>
    <w:bookmarkStart w:id="200" w:name="kaplan-meier-calculations"/>
    <w:p>
      <w:pPr>
        <w:pStyle w:val="Heading2"/>
      </w:pPr>
      <w:r>
        <w:t xml:space="preserve">7.4 Kaplan-Meier calculations</w:t>
      </w:r>
    </w:p>
    <w:p>
      <w:pPr>
        <w:pStyle w:val="FirstParagraph"/>
      </w:pPr>
      <w:r>
        <w:t xml:space="preserve">Let’s compute these estimates and build the chart by hand: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(KMsurv)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FunctionTok"/>
        </w:rPr>
        <w:t xml:space="preserve">data</w:t>
      </w:r>
      <w:r>
        <w:rPr>
          <w:rStyle w:val="NormalTok"/>
        </w:rPr>
        <w:t xml:space="preserve">(drug6mp)</w:t>
      </w:r>
      <w:r>
        <w:br/>
      </w:r>
      <w:r>
        <w:br/>
      </w:r>
      <w:r>
        <w:rPr>
          <w:rStyle w:val="NormalTok"/>
        </w:rPr>
        <w:t xml:space="preserve">data_v2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drug6mp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remstat =</w:t>
      </w:r>
      <w:r>
        <w:rPr>
          <w:rStyle w:val="NormalTok"/>
        </w:rPr>
        <w:t xml:space="preserve"> remstat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"partial"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"complete"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renaming to "outcome" while relabeling is just a style choice: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outcome =</w:t>
      </w:r>
      <w:r>
        <w:rPr>
          <w:rStyle w:val="NormalTok"/>
        </w:rPr>
        <w:t xml:space="preserve"> relapse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"censored"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"relapsed"</w:t>
      </w:r>
      <w:r>
        <w:br/>
      </w:r>
      <w:r>
        <w:rPr>
          <w:rStyle w:val="NormalTok"/>
        </w:rPr>
        <w:t xml:space="preserve">      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km_table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data_v2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.by =</w:t>
      </w:r>
      <w:r>
        <w:rPr>
          <w:rStyle w:val="NormalTok"/>
        </w:rPr>
        <w:t xml:space="preserve"> t2,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Relapses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(outcome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"relapsed"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Censored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(outcome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"censored"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here we add a start time row, so the graph starts at time 0: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bind_rows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t2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Relapses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Censored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sort in time order: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(t2)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Exiting =</w:t>
      </w:r>
      <w:r>
        <w:rPr>
          <w:rStyle w:val="NormalTok"/>
        </w:rPr>
        <w:t xml:space="preserve"> Relapses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Censored,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Study Size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(Exiting),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Exited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cumsum</w:t>
      </w:r>
      <w:r>
        <w:rPr>
          <w:rStyle w:val="NormalTok"/>
        </w:rPr>
        <w:t xml:space="preserve">(Exiting)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lag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default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At Risk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Study Size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Exited,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Hazard =</w:t>
      </w:r>
      <w:r>
        <w:rPr>
          <w:rStyle w:val="NormalTok"/>
        </w:rPr>
        <w:t xml:space="preserve"> Relapses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At Risk</w:t>
      </w:r>
      <w:r>
        <w:rPr>
          <w:rStyle w:val="StringTok"/>
        </w:rPr>
        <w:t xml:space="preserve">`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KM Factor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Hazard,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Cumulative Hazard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cumsum</w:t>
      </w:r>
      <w:r>
        <w:rPr>
          <w:rStyle w:val="NormalTok"/>
        </w:rPr>
        <w:t xml:space="preserve">(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Hazard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KM Survival Curve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cumprod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KM Factor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</w:t>
      </w:r>
      <w:r>
        <w:br/>
      </w:r>
      <w:r>
        <w:rPr>
          <w:rStyle w:val="FunctionTok"/>
        </w:rPr>
        <w:t xml:space="preserve">pander</w:t>
      </w:r>
      <w:r>
        <w:rPr>
          <w:rStyle w:val="NormalTok"/>
        </w:rPr>
        <w:t xml:space="preserve">(km_table)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2"/>
        <w:gridCol w:w="665"/>
        <w:gridCol w:w="665"/>
        <w:gridCol w:w="604"/>
        <w:gridCol w:w="785"/>
        <w:gridCol w:w="544"/>
        <w:gridCol w:w="604"/>
        <w:gridCol w:w="604"/>
        <w:gridCol w:w="725"/>
        <w:gridCol w:w="1209"/>
        <w:gridCol w:w="1209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Relapses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Censored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Exiting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Study Size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Exited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At Risk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Hazard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KM Factor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Cumulative Hazard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KM Survival Curve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0.1429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0.8571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0.1429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0.8571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0.05882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0.9412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0.2017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0.8067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0.2017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0.8067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0.06667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0.9333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0.2683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0.7529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0.2683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0.7529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0.08333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0.9167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0.3517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0.6902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0.09091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0.9091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0.4426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0.6275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0.4426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0.6275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0.4426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0.6275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0.4426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0.6275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0.1429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0.8571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0.5854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0.5378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0.1667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0.8333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0.7521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0.4482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0.7521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0.4482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0.7521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0.4482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0.7521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0.4482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0.7521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0.4482</w:t>
            </w:r>
          </w:p>
        </w:tc>
      </w:tr>
    </w:tbl>
    <w:bookmarkStart w:id="199" w:name="summary"/>
    <w:p>
      <w:pPr>
        <w:pStyle w:val="Heading3"/>
      </w:pPr>
      <w:r>
        <w:t xml:space="preserve">7.4.1 Summary</w:t>
      </w:r>
    </w:p>
    <w:p>
      <w:pPr>
        <w:pStyle w:val="FirstParagraph"/>
      </w:pPr>
      <w:r>
        <w:t xml:space="preserve">For the 6-MP patients at time 6 months, there are 21 patients at risk.</w:t>
      </w:r>
      <w:r>
        <w:t xml:space="preserve"> </w:t>
      </w:r>
      <w:r>
        <w:t xml:space="preserve">At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6</m:t>
        </m:r>
      </m:oMath>
      <w:r>
        <w:t xml:space="preserve"> </w:t>
      </w:r>
      <w:r>
        <w:t xml:space="preserve">there are 3 relapses and 1 censored observations.</w:t>
      </w:r>
    </w:p>
    <w:p>
      <w:pPr>
        <w:pStyle w:val="BodyText"/>
      </w:pPr>
      <w:r>
        <w:t xml:space="preserve">The Kaplan-Meier factor is</w:t>
      </w:r>
      <w:r>
        <w:t xml:space="preserve"> </w:t>
      </w:r>
      <m:oMath>
        <m:r>
          <m:rPr>
            <m:sty m:val="p"/>
          </m:rPr>
          <m:t>(</m:t>
        </m:r>
        <m:r>
          <m:t>21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t>21</m:t>
        </m:r>
        <m:r>
          <m:rPr>
            <m:sty m:val="p"/>
          </m:rPr>
          <m:t>=</m:t>
        </m:r>
        <m:r>
          <m:t>0.857</m:t>
        </m:r>
      </m:oMath>
      <w:r>
        <w:t xml:space="preserve">. The number at risk for</w:t>
      </w:r>
      <w:r>
        <w:t xml:space="preserve"> </w:t>
      </w:r>
      <w:r>
        <w:t xml:space="preserve">the next time (</w:t>
      </w:r>
      <m:oMath>
        <m:r>
          <m:t>t</m:t>
        </m:r>
        <m:r>
          <m:rPr>
            <m:sty m:val="p"/>
          </m:rPr>
          <m:t>=</m:t>
        </m:r>
        <m:r>
          <m:t>7</m:t>
        </m:r>
      </m:oMath>
      <w:r>
        <w:t xml:space="preserve">) is</w:t>
      </w:r>
      <w:r>
        <w:t xml:space="preserve"> </w:t>
      </w:r>
      <m:oMath>
        <m:r>
          <m:t>21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17</m:t>
        </m:r>
      </m:oMath>
      <w:r>
        <w:t xml:space="preserve">.</w:t>
      </w:r>
    </w:p>
    <w:p>
      <w:pPr>
        <w:pStyle w:val="BodyText"/>
      </w:pPr>
      <w:r>
        <w:t xml:space="preserve">At time 7 months, there are 17 patients at risk. At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there is 1</w:t>
      </w:r>
      <w:r>
        <w:t xml:space="preserve"> </w:t>
      </w:r>
      <w:r>
        <w:t xml:space="preserve">relapse and 0 censored observations. The Kaplan-Meier factor is</w:t>
      </w:r>
      <w:r>
        <w:t xml:space="preserve"> </w:t>
      </w:r>
      <m:oMath>
        <m:r>
          <m:rPr>
            <m:sty m:val="p"/>
          </m:rPr>
          <m:t>(</m:t>
        </m:r>
        <m:r>
          <m:t>17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t>17</m:t>
        </m:r>
        <m:r>
          <m:rPr>
            <m:sty m:val="p"/>
          </m:rPr>
          <m:t>=</m:t>
        </m:r>
        <m:r>
          <m:t>0.941</m:t>
        </m:r>
      </m:oMath>
      <w:r>
        <w:t xml:space="preserve">. The Kaplan Meier estimate is</w:t>
      </w:r>
      <w:r>
        <w:t xml:space="preserve"> </w:t>
      </w:r>
      <m:oMath>
        <m:r>
          <m:t>0.857</m:t>
        </m:r>
        <m:r>
          <m:rPr>
            <m:sty m:val="p"/>
          </m:rPr>
          <m:t>×</m:t>
        </m:r>
        <m:r>
          <m:t>0.941</m:t>
        </m:r>
        <m:r>
          <m:rPr>
            <m:sty m:val="p"/>
          </m:rPr>
          <m:t>=</m:t>
        </m:r>
        <m:r>
          <m:t>0.807</m:t>
        </m:r>
      </m:oMath>
      <w:r>
        <w:t xml:space="preserve">. The number at risk for the next time (</w:t>
      </w:r>
      <m:oMath>
        <m:r>
          <m:t>t</m:t>
        </m:r>
        <m:r>
          <m:rPr>
            <m:sty m:val="p"/>
          </m:rPr>
          <m:t>=</m:t>
        </m:r>
        <m:r>
          <m:t>9</m:t>
        </m:r>
      </m:oMath>
      <w:r>
        <w:t xml:space="preserve">)</w:t>
      </w:r>
      <w:r>
        <w:t xml:space="preserve"> </w:t>
      </w:r>
      <w:r>
        <w:t xml:space="preserve">is</w:t>
      </w:r>
      <w:r>
        <w:t xml:space="preserve"> </w:t>
      </w:r>
      <m:oMath>
        <m:r>
          <m:t>17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16</m:t>
        </m:r>
      </m:oMath>
      <w:r>
        <w:t xml:space="preserve">.</w:t>
      </w:r>
    </w:p>
    <w:p>
      <w:pPr>
        <w:pStyle w:val="BodyText"/>
      </w:pPr>
      <w:r>
        <w:t xml:space="preserve">Now, let’s graph this estimated survival curve using</w:t>
      </w:r>
      <w:r>
        <w:t xml:space="preserve"> </w:t>
      </w:r>
      <w:r>
        <w:rPr>
          <w:rStyle w:val="VerbatimChar"/>
        </w:rPr>
        <w:t xml:space="preserve">ggplot()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km_table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t2,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KM Survival Curve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geom_step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km_table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(Censored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expand_limits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"Time since diagnosis (months)"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"KM Survival Curve"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scale_y_continuous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scales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percent)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88" w:name="fig-km-by-hand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86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fig-km-by-hand-1.png" id="18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12: KM curve for 6MP patients, calculated by hand</w:t>
            </w:r>
          </w:p>
          <w:bookmarkEnd w:id="188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89" w:name="exr-compute-surv-pred"/>
          <w:p>
            <w:pPr>
              <w:pStyle w:val="BodyText"/>
            </w:pPr>
            <w:r>
              <w:rPr>
                <w:b/>
                <w:bCs/>
              </w:rPr>
              <w:t xml:space="preserve">Exercise 10 (Construct a prediction interval)</w:t>
            </w:r>
            <w:r>
              <w:t xml:space="preserve"> </w:t>
            </w:r>
            <w:r>
              <w:t xml:space="preserve">Suppose a cancer patient is predicted to have an expected (mean) lifetime of</w:t>
            </w:r>
            <w:r>
              <w:t xml:space="preserve"> </w:t>
            </w:r>
            <w:r>
              <w:t xml:space="preserve">7 years after diagnosis, and suppose the distribution is exponential.</w:t>
            </w:r>
          </w:p>
          <w:p>
            <w:pPr>
              <w:pStyle w:val="BodyText"/>
            </w:pPr>
            <w:r>
              <w:t xml:space="preserve">Construct a 95% prediction interval for survival.</w:t>
            </w:r>
          </w:p>
          <w:bookmarkEnd w:id="189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9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9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Use the quantiles of the exponential distribution.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92" w:name="sol-compute-surv-pred"/>
          <w:p>
            <w:pPr>
              <w:pStyle w:val="BodyText"/>
            </w:pPr>
            <w:r>
              <w:rPr>
                <w:i/>
                <w:iCs/>
              </w:rPr>
              <w:t xml:space="preserve">Solution 8</w:t>
            </w:r>
            <w:r>
              <w:t xml:space="preserve">. </w:t>
            </w:r>
            <w:r>
              <w:t xml:space="preserve">If the mean is 7 years until death,</w:t>
            </w:r>
            <w:r>
              <w:t xml:space="preserve"> </w:t>
            </w:r>
            <w:r>
              <w:t xml:space="preserve">then the rate parameter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7</m:t>
              </m:r>
            </m:oMath>
            <w:r>
              <w:t xml:space="preserve"> </w:t>
            </w:r>
            <w:r>
              <w:t xml:space="preserve">events (deaths) per year.</w:t>
            </w:r>
          </w:p>
          <w:p>
            <w:pPr>
              <w:pStyle w:val="BodyText"/>
            </w:pPr>
            <w:r>
              <w:t xml:space="preserve">The 0.025 quantile of the exponential distribution with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7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rStyle w:val="VerbatimChar"/>
              </w:rPr>
              <w:t xml:space="preserve">qexp(p 0.025, rate = 1/7)</w:t>
            </w:r>
            <w:r>
              <w:t xml:space="preserve"> </w:t>
            </w:r>
            <w:r>
              <w:t xml:space="preserve">= 0.177225</w:t>
            </w:r>
            <w:r>
              <w:t xml:space="preserve"> </w:t>
            </w:r>
            <w:r>
              <w:t xml:space="preserve">and the 0.975 quantile is</w:t>
            </w:r>
            <w:r>
              <w:t xml:space="preserve"> </w:t>
            </w:r>
            <w:r>
              <w:rPr>
                <w:rStyle w:val="VerbatimChar"/>
              </w:rPr>
              <w:t xml:space="preserve">qexp(p 0.975, rate = 1/7)</w:t>
            </w:r>
            <w:r>
              <w:t xml:space="preserve"> </w:t>
            </w:r>
            <w:r>
              <w:t xml:space="preserve">= 25.822156,</w:t>
            </w:r>
            <w:r>
              <w:t xml:space="preserve"> </w:t>
            </w:r>
            <w:r>
              <w:t xml:space="preserve">so the prediction interval is</w:t>
            </w:r>
            <w:r>
              <w:t xml:space="preserve"> </w:t>
            </w:r>
            <w:r>
              <w:rPr>
                <w:rStyle w:val="VerbatimChar"/>
              </w:rPr>
              <w:t xml:space="preserve">qexp(p c(.025, 0.975), rate = 1/7)</w:t>
            </w:r>
            <w:r>
              <w:t xml:space="preserve"> </w:t>
            </w:r>
            <w:r>
              <w:t xml:space="preserve">= (0.177225, 25.822156).</w:t>
            </w:r>
          </w:p>
          <w:bookmarkEnd w:id="192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93" w:name="exr-graph-prediction-intervals"/>
          <w:p>
            <w:pPr>
              <w:pStyle w:val="BodyText"/>
            </w:pPr>
            <w:r>
              <w:rPr>
                <w:b/>
                <w:bCs/>
              </w:rPr>
              <w:t xml:space="preserve">Exercise 11</w:t>
            </w:r>
            <w:r>
              <w:t xml:space="preserve"> </w:t>
            </w:r>
            <w:r>
              <w:t xml:space="preserve">Graph the prediction interval as a function of the mean,</w:t>
            </w:r>
            <w:r>
              <w:t xml:space="preserve"> </w:t>
            </w:r>
            <w:r>
              <w:t xml:space="preserve">for Gaussian (</w:t>
            </w:r>
            <m:oMath>
              <m:r>
                <m:t>σ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), Binomial, Poisson, and Exponential.</w:t>
            </w:r>
          </w:p>
          <w:bookmarkEnd w:id="19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94" w:name="sol-graph-prediction-intervals"/>
          <w:p>
            <w:pPr>
              <w:pStyle w:val="BodyText"/>
            </w:pPr>
            <w:r>
              <w:rPr>
                <w:i/>
                <w:iCs/>
              </w:rPr>
              <w:t xml:space="preserve">Solution 9</w:t>
            </w:r>
            <w:r>
              <w:t xml:space="preserve">. </w:t>
            </w:r>
            <w:r>
              <w:t xml:space="preserve">Left to the reader for now.</w:t>
            </w:r>
          </w:p>
          <w:bookmarkEnd w:id="194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95" w:name="exr-explain-surv-pred"/>
          <w:p>
            <w:pPr>
              <w:pStyle w:val="BodyText"/>
            </w:pPr>
            <w:r>
              <w:rPr>
                <w:b/>
                <w:bCs/>
              </w:rPr>
              <w:t xml:space="preserve">Exercise 12 (Explain the results)</w:t>
            </w:r>
            <w:r>
              <w:t xml:space="preserve"> </w:t>
            </w:r>
            <w:r>
              <w:t xml:space="preserve">Why do time-to-event models have such wide predictive intervals?</w:t>
            </w:r>
          </w:p>
          <w:bookmarkEnd w:id="195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9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9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Consider the relationship between the mean, variance, and standard deviation of the exponential distribution, and contrast that relationship with the Poisson distribution and the Bernoulli distribution.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98" w:name="sol-explain-surv-pred"/>
          <w:p>
            <w:pPr>
              <w:pStyle w:val="BodyText"/>
            </w:pPr>
            <w:r>
              <w:rPr>
                <w:i/>
                <w:iCs/>
              </w:rPr>
              <w:t xml:space="preserve">Solution 10</w:t>
            </w:r>
            <w:r>
              <w:t xml:space="preserve">. </w:t>
            </w:r>
            <w:r>
              <w:t xml:space="preserve">In the exponential distribution, variance is the square of the mean (hence SD is equal to mean);</w:t>
            </w:r>
            <w:r>
              <w:t xml:space="preserve"> </w:t>
            </w:r>
            <w:r>
              <w:t xml:space="preserve">as opposed to Poisson,</w:t>
            </w:r>
            <w:r>
              <w:t xml:space="preserve"> </w:t>
            </w:r>
            <w:r>
              <w:t xml:space="preserve">where variance was equal to the mean</w:t>
            </w:r>
            <w:r>
              <w:t xml:space="preserve"> </w:t>
            </w:r>
            <w:r>
              <w:t xml:space="preserve">(and SD is the square-root of the mean),</w:t>
            </w:r>
            <w:r>
              <w:t xml:space="preserve"> </w:t>
            </w:r>
            <w:r>
              <w:t xml:space="preserve">or the Bernoulli,</w:t>
            </w:r>
            <w:r>
              <w:t xml:space="preserve"> </w:t>
            </w:r>
            <w:r>
              <w:t xml:space="preserve">where the variance is the mean minus the square of the mean (so the SD is smaller than the square-root of the mean).</w:t>
            </w:r>
          </w:p>
          <w:bookmarkEnd w:id="198"/>
          <w:p/>
        </w:tc>
      </w:tr>
    </w:tbl>
    <w:bookmarkEnd w:id="199"/>
    <w:bookmarkEnd w:id="200"/>
    <w:bookmarkEnd w:id="201"/>
    <w:bookmarkStart w:id="236" w:name="using-the-survival-package-in-r"/>
    <w:p>
      <w:pPr>
        <w:pStyle w:val="Heading1"/>
      </w:pPr>
      <w:r>
        <w:t xml:space="preserve">8. Using the</w:t>
      </w:r>
      <w:r>
        <w:t xml:space="preserve"> </w:t>
      </w:r>
      <w:r>
        <w:rPr>
          <w:rStyle w:val="VerbatimChar"/>
        </w:rPr>
        <w:t xml:space="preserve">survival</w:t>
      </w:r>
      <w:r>
        <w:t xml:space="preserve"> </w:t>
      </w:r>
      <w:r>
        <w:t xml:space="preserve">package in R</w:t>
      </w:r>
    </w:p>
    <w:p>
      <w:pPr>
        <w:pStyle w:val="FirstParagraph"/>
      </w:pPr>
      <w:r>
        <w:t xml:space="preserve">We don’t have to do these calculations by hand every time; the</w:t>
      </w:r>
      <w:r>
        <w:t xml:space="preserve"> </w:t>
      </w:r>
      <w:r>
        <w:rPr>
          <w:rStyle w:val="VerbatimChar"/>
        </w:rPr>
        <w:t xml:space="preserve">survival</w:t>
      </w:r>
      <w:r>
        <w:t xml:space="preserve"> </w:t>
      </w:r>
      <w:r>
        <w:t xml:space="preserve">package and several others have functions available to</w:t>
      </w:r>
      <w:r>
        <w:t xml:space="preserve"> </w:t>
      </w:r>
      <w:r>
        <w:t xml:space="preserve">automate many of these tasks (full list:</w:t>
      </w:r>
      <w:r>
        <w:t xml:space="preserve"> </w:t>
      </w:r>
      <w:hyperlink r:id="rId202">
        <w:r>
          <w:rPr>
            <w:rStyle w:val="Hyperlink"/>
          </w:rPr>
          <w:t xml:space="preserve">https://cran.r-project.org/web/views/Survival.html</w:t>
        </w:r>
      </w:hyperlink>
      <w:r>
        <w:t xml:space="preserve">).</w:t>
      </w:r>
    </w:p>
    <w:bookmarkStart w:id="204" w:name="the-surv-function"/>
    <w:p>
      <w:pPr>
        <w:pStyle w:val="Heading2"/>
      </w:pPr>
      <w:r>
        <w:t xml:space="preserve">8.1 The</w:t>
      </w:r>
      <w:r>
        <w:t xml:space="preserve"> </w:t>
      </w:r>
      <w:r>
        <w:rPr>
          <w:rStyle w:val="VerbatimChar"/>
        </w:rPr>
        <w:t xml:space="preserve">Surv</w:t>
      </w:r>
      <w:r>
        <w:t xml:space="preserve"> </w:t>
      </w:r>
      <w:r>
        <w:t xml:space="preserve">function</w:t>
      </w:r>
    </w:p>
    <w:p>
      <w:pPr>
        <w:pStyle w:val="FirstParagraph"/>
      </w:pPr>
      <w:r>
        <w:t xml:space="preserve">To use the</w:t>
      </w:r>
      <w:r>
        <w:t xml:space="preserve"> </w:t>
      </w:r>
      <w:r>
        <w:rPr>
          <w:rStyle w:val="VerbatimChar"/>
        </w:rPr>
        <w:t xml:space="preserve">survival</w:t>
      </w:r>
      <w:r>
        <w:t xml:space="preserve"> </w:t>
      </w:r>
      <w:r>
        <w:t xml:space="preserve">package, the first step is telling R how to</w:t>
      </w:r>
      <w:r>
        <w:t xml:space="preserve"> </w:t>
      </w:r>
      <w:r>
        <w:t xml:space="preserve">combine the exit time and exit reason (censoring versus event) columns.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Surv()</w:t>
      </w:r>
      <w:r>
        <w:t xml:space="preserve"> </w:t>
      </w:r>
      <w:r>
        <w:t xml:space="preserve">function accomplishes this task.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03" w:name="exm-surv-drug6mp"/>
          <w:p>
            <w:pPr>
              <w:pStyle w:val="BodyText"/>
            </w:pPr>
            <w:r>
              <w:rPr>
                <w:b/>
                <w:bCs/>
              </w:rPr>
              <w:t xml:space="preserve">Example 11 (</w:t>
            </w:r>
            <w:r>
              <w:rPr>
                <w:rStyle w:val="VerbatimChar"/>
                <w:b/>
                <w:bCs/>
              </w:rPr>
              <w:t xml:space="preserve">Surv()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with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drug6mp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data)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(survival)</w:t>
            </w:r>
            <w:r>
              <w:br/>
            </w:r>
            <w:r>
              <w:rPr>
                <w:rStyle w:val="NormalTok"/>
              </w:rPr>
              <w:t xml:space="preserve">data_v3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data_v2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surv2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Surv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time =</w:t>
            </w:r>
            <w:r>
              <w:rPr>
                <w:rStyle w:val="NormalTok"/>
              </w:rPr>
              <w:t xml:space="preserve"> t2,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event =</w:t>
            </w:r>
            <w:r>
              <w:rPr>
                <w:rStyle w:val="NormalTok"/>
              </w:rPr>
              <w:t xml:space="preserve"> (outcome 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"relapsed"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(data_v3)</w:t>
            </w:r>
            <w:r>
              <w:br/>
            </w:r>
            <w:r>
              <w:rPr>
                <w:rStyle w:val="CommentTok"/>
              </w:rPr>
              <w:t xml:space="preserve">#&gt; # A tibble: 21 × 7</w:t>
            </w:r>
            <w:r>
              <w:br/>
            </w:r>
            <w:r>
              <w:rPr>
                <w:rStyle w:val="CommentTok"/>
              </w:rPr>
              <w:t xml:space="preserve">#&gt;     pair remstat     t1    t2 relapse outcome   surv2</w:t>
            </w:r>
            <w:r>
              <w:br/>
            </w:r>
            <w:r>
              <w:rPr>
                <w:rStyle w:val="CommentTok"/>
              </w:rPr>
              <w:t xml:space="preserve">#&gt;    &lt;int&gt; &lt;chr&gt;    &lt;int&gt; &lt;int&gt;   &lt;int&gt; &lt;chr&gt;    &lt;Surv&gt;</w:t>
            </w:r>
            <w:r>
              <w:br/>
            </w:r>
            <w:r>
              <w:rPr>
                <w:rStyle w:val="CommentTok"/>
              </w:rPr>
              <w:t xml:space="preserve">#&gt;  1     1 partial      1    10       1 relapsed    10 </w:t>
            </w:r>
            <w:r>
              <w:br/>
            </w:r>
            <w:r>
              <w:rPr>
                <w:rStyle w:val="CommentTok"/>
              </w:rPr>
              <w:t xml:space="preserve">#&gt;  2     2 complete    22     7       1 relapsed     7 </w:t>
            </w:r>
            <w:r>
              <w:br/>
            </w:r>
            <w:r>
              <w:rPr>
                <w:rStyle w:val="CommentTok"/>
              </w:rPr>
              <w:t xml:space="preserve">#&gt;  3     3 complete     3    32       0 censored    32+</w:t>
            </w:r>
            <w:r>
              <w:br/>
            </w:r>
            <w:r>
              <w:rPr>
                <w:rStyle w:val="CommentTok"/>
              </w:rPr>
              <w:t xml:space="preserve">#&gt;  4     4 complete    12    23       1 relapsed    23 </w:t>
            </w:r>
            <w:r>
              <w:br/>
            </w:r>
            <w:r>
              <w:rPr>
                <w:rStyle w:val="CommentTok"/>
              </w:rPr>
              <w:t xml:space="preserve">#&gt;  5     5 complete     8    22       1 relapsed    22 </w:t>
            </w:r>
            <w:r>
              <w:br/>
            </w:r>
            <w:r>
              <w:rPr>
                <w:rStyle w:val="CommentTok"/>
              </w:rPr>
              <w:t xml:space="preserve">#&gt;  6     6 partial     17     6       1 relapsed     6 </w:t>
            </w:r>
            <w:r>
              <w:br/>
            </w:r>
            <w:r>
              <w:rPr>
                <w:rStyle w:val="CommentTok"/>
              </w:rPr>
              <w:t xml:space="preserve">#&gt;  7     7 complete     2    16       1 relapsed    16 </w:t>
            </w:r>
            <w:r>
              <w:br/>
            </w:r>
            <w:r>
              <w:rPr>
                <w:rStyle w:val="CommentTok"/>
              </w:rPr>
              <w:t xml:space="preserve">#&gt;  8     8 complete    11    34       0 censored    34+</w:t>
            </w:r>
            <w:r>
              <w:br/>
            </w:r>
            <w:r>
              <w:rPr>
                <w:rStyle w:val="CommentTok"/>
              </w:rPr>
              <w:t xml:space="preserve">#&gt;  9     9 complete     8    32       0 censored    32+</w:t>
            </w:r>
            <w:r>
              <w:br/>
            </w:r>
            <w:r>
              <w:rPr>
                <w:rStyle w:val="CommentTok"/>
              </w:rPr>
              <w:t xml:space="preserve">#&gt; 10    10 complete    12    25       0 censored    25+</w:t>
            </w:r>
            <w:r>
              <w:br/>
            </w:r>
            <w:r>
              <w:rPr>
                <w:rStyle w:val="CommentTok"/>
              </w:rPr>
              <w:t xml:space="preserve">#&gt; # ℹ 11 more rows</w:t>
            </w:r>
          </w:p>
          <w:p>
            <w:pPr>
              <w:pStyle w:val="FirstParagraph"/>
            </w:pPr>
            <w:r>
              <w:t xml:space="preserve">The output of</w:t>
            </w:r>
            <w:r>
              <w:t xml:space="preserve"> </w:t>
            </w:r>
            <w:r>
              <w:rPr>
                <w:rStyle w:val="VerbatimChar"/>
              </w:rPr>
              <w:t xml:space="preserve">Surv()</w:t>
            </w:r>
            <w:r>
              <w:t xml:space="preserve"> </w:t>
            </w:r>
            <w:r>
              <w:t xml:space="preserve">is a vector of objects with class</w:t>
            </w:r>
            <w:r>
              <w:t xml:space="preserve"> </w:t>
            </w:r>
            <w:r>
              <w:rPr>
                <w:rStyle w:val="VerbatimChar"/>
              </w:rPr>
              <w:t xml:space="preserve">Surv</w:t>
            </w:r>
            <w:r>
              <w:t xml:space="preserve">. When we</w:t>
            </w:r>
            <w:r>
              <w:t xml:space="preserve"> </w:t>
            </w:r>
            <w:r>
              <w:t xml:space="preserve">print this vector:</w:t>
            </w:r>
          </w:p>
          <w:p>
            <w:pPr>
              <w:numPr>
                <w:ilvl w:val="0"/>
                <w:numId w:val="1023"/>
              </w:numPr>
            </w:pPr>
            <w:r>
              <w:t xml:space="preserve">observations where the event was observed are printed as the event</w:t>
            </w:r>
            <w:r>
              <w:t xml:space="preserve"> </w:t>
            </w:r>
            <w:r>
              <w:t xml:space="preserve">time (for example,</w:t>
            </w:r>
            <w:r>
              <w:t xml:space="preserve"> </w:t>
            </w:r>
            <w:r>
              <w:rPr>
                <w:rStyle w:val="VerbatimChar"/>
              </w:rPr>
              <w:t xml:space="preserve">surv2 = 10</w:t>
            </w:r>
            <w:r>
              <w:t xml:space="preserve"> </w:t>
            </w:r>
            <w:r>
              <w:t xml:space="preserve">on line 1)</w:t>
            </w:r>
          </w:p>
          <w:p>
            <w:pPr>
              <w:numPr>
                <w:ilvl w:val="0"/>
                <w:numId w:val="1023"/>
              </w:numPr>
            </w:pPr>
            <w:r>
              <w:t xml:space="preserve">observations where the event was right-censored are printed as the</w:t>
            </w:r>
            <w:r>
              <w:t xml:space="preserve"> </w:t>
            </w:r>
            <w:r>
              <w:t xml:space="preserve">censoring time with a plus sign (</w:t>
            </w:r>
            <w:r>
              <w:rPr>
                <w:rStyle w:val="VerbatimChar"/>
              </w:rPr>
              <w:t xml:space="preserve">+</w:t>
            </w:r>
            <w:r>
              <w:t xml:space="preserve">; for example,</w:t>
            </w:r>
            <w:r>
              <w:t xml:space="preserve"> </w:t>
            </w:r>
            <w:r>
              <w:rPr>
                <w:rStyle w:val="VerbatimChar"/>
              </w:rPr>
              <w:t xml:space="preserve">surv2 = 32+</w:t>
            </w:r>
            <w:r>
              <w:t xml:space="preserve"> </w:t>
            </w:r>
            <w:r>
              <w:t xml:space="preserve">on</w:t>
            </w:r>
            <w:r>
              <w:t xml:space="preserve"> </w:t>
            </w:r>
            <w:r>
              <w:t xml:space="preserve">line 3).</w:t>
            </w:r>
          </w:p>
          <w:bookmarkEnd w:id="203"/>
          <w:p/>
        </w:tc>
      </w:tr>
    </w:tbl>
    <w:bookmarkEnd w:id="204"/>
    <w:bookmarkStart w:id="208" w:name="the-survfit-function"/>
    <w:p>
      <w:pPr>
        <w:pStyle w:val="Heading2"/>
      </w:pPr>
      <w:r>
        <w:t xml:space="preserve">8.2 The</w:t>
      </w:r>
      <w:r>
        <w:t xml:space="preserve"> </w:t>
      </w:r>
      <w:r>
        <w:rPr>
          <w:rStyle w:val="VerbatimChar"/>
        </w:rPr>
        <w:t xml:space="preserve">survfit</w:t>
      </w:r>
      <w:r>
        <w:t xml:space="preserve"> </w:t>
      </w:r>
      <w:r>
        <w:t xml:space="preserve">function</w:t>
      </w:r>
    </w:p>
    <w:p>
      <w:pPr>
        <w:pStyle w:val="FirstParagraph"/>
      </w:pPr>
      <w:r>
        <w:t xml:space="preserve">Once we have constructed our</w:t>
      </w:r>
      <w:r>
        <w:t xml:space="preserve"> </w:t>
      </w:r>
      <w:r>
        <w:rPr>
          <w:rStyle w:val="VerbatimChar"/>
        </w:rPr>
        <w:t xml:space="preserve">Surv</w:t>
      </w:r>
      <w:r>
        <w:t xml:space="preserve"> </w:t>
      </w:r>
      <w:r>
        <w:t xml:space="preserve">variable, we can calculate the</w:t>
      </w:r>
      <w:r>
        <w:t xml:space="preserve"> </w:t>
      </w:r>
      <w:r>
        <w:t xml:space="preserve">Kaplan-Meier estimate of the survival curve using the</w:t>
      </w:r>
      <w:r>
        <w:t xml:space="preserve"> </w:t>
      </w:r>
      <w:r>
        <w:rPr>
          <w:rStyle w:val="VerbatimChar"/>
        </w:rPr>
        <w:t xml:space="preserve">survfit()</w:t>
      </w:r>
      <w:r>
        <w:t xml:space="preserve"> </w:t>
      </w:r>
      <w:r>
        <w:t xml:space="preserve">function.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0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0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documentation for</w:t>
            </w:r>
            <w:r>
              <w:t xml:space="preserve"> </w:t>
            </w:r>
            <w:r>
              <w:rPr>
                <w:rStyle w:val="VerbatimChar"/>
              </w:rPr>
              <w:t xml:space="preserve">?survfit</w:t>
            </w:r>
            <w:r>
              <w:t xml:space="preserve"> </w:t>
            </w:r>
            <w:r>
              <w:t xml:space="preserve">isn’t too helpful; the</w:t>
            </w:r>
            <w:r>
              <w:t xml:space="preserve"> </w:t>
            </w:r>
            <w:r>
              <w:rPr>
                <w:rStyle w:val="VerbatimChar"/>
              </w:rPr>
              <w:t xml:space="preserve">survfit.formula</w:t>
            </w:r>
            <w:r>
              <w:t xml:space="preserve"> </w:t>
            </w:r>
            <w:r>
              <w:t xml:space="preserve">documentation is better.</w:t>
            </w:r>
          </w:p>
          <w:p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07" w:name="exm-survfit-drug6mp"/>
          <w:p>
            <w:pPr>
              <w:pStyle w:val="BodyText"/>
            </w:pPr>
            <w:r>
              <w:rPr>
                <w:b/>
                <w:bCs/>
              </w:rPr>
              <w:t xml:space="preserve">Example 12 (</w:t>
            </w:r>
            <w:r>
              <w:rPr>
                <w:rStyle w:val="VerbatimChar"/>
                <w:b/>
                <w:bCs/>
              </w:rPr>
              <w:t xml:space="preserve">survfit()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with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drug6mp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data)</w:t>
            </w:r>
            <w:r>
              <w:t xml:space="preserve"> </w:t>
            </w:r>
            <w:r>
              <w:t xml:space="preserve">Here we use</w:t>
            </w:r>
            <w:r>
              <w:t xml:space="preserve"> </w:t>
            </w:r>
            <w:r>
              <w:rPr>
                <w:rStyle w:val="VerbatimChar"/>
              </w:rPr>
              <w:t xml:space="preserve">survfit()</w:t>
            </w:r>
            <w:r>
              <w:t xml:space="preserve"> </w:t>
            </w:r>
            <w:r>
              <w:t xml:space="preserve">to create a</w:t>
            </w:r>
            <w:r>
              <w:t xml:space="preserve"> </w:t>
            </w:r>
            <w:r>
              <w:rPr>
                <w:rStyle w:val="VerbatimChar"/>
              </w:rPr>
              <w:t xml:space="preserve">survfit</w:t>
            </w:r>
            <w:r>
              <w:t xml:space="preserve"> </w:t>
            </w:r>
            <w:r>
              <w:t xml:space="preserve">object, which contains the</w:t>
            </w:r>
            <w:r>
              <w:t xml:space="preserve"> </w:t>
            </w:r>
            <w:r>
              <w:t xml:space="preserve">Kaplan-Meier estimate: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km_model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survfit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formula =</w:t>
            </w:r>
            <w:r>
              <w:rPr>
                <w:rStyle w:val="NormalTok"/>
              </w:rPr>
              <w:t xml:space="preserve"> surv2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data_v3</w:t>
            </w:r>
            <w:r>
              <w:br/>
            </w:r>
            <w:r>
              <w:rPr>
                <w:rStyle w:val="NormalTok"/>
              </w:rPr>
              <w:t xml:space="preserve">)</w:t>
            </w:r>
          </w:p>
          <w:p>
            <w:pPr>
              <w:pStyle w:val="FirstParagraph"/>
            </w:pPr>
            <w:r>
              <w:rPr>
                <w:rStyle w:val="VerbatimChar"/>
              </w:rPr>
              <w:t xml:space="preserve">print.survfit()</w:t>
            </w:r>
            <w:r>
              <w:t xml:space="preserve"> </w:t>
            </w:r>
            <w:r>
              <w:t xml:space="preserve">just gives some summary statistics: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(km_model)</w:t>
            </w:r>
            <w:r>
              <w:br/>
            </w:r>
            <w:r>
              <w:rPr>
                <w:rStyle w:val="CommentTok"/>
              </w:rPr>
              <w:t xml:space="preserve">#&gt; Call: survfit(formula = surv2 ~ 1, data = data_v3)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     n events median 0.95LCL 0.95UCL</w:t>
            </w:r>
            <w:r>
              <w:br/>
            </w:r>
            <w:r>
              <w:rPr>
                <w:rStyle w:val="CommentTok"/>
              </w:rPr>
              <w:t xml:space="preserve">#&gt; [1,] 21      9     23      16      NA</w:t>
            </w:r>
          </w:p>
          <w:p>
            <w:pPr>
              <w:pStyle w:val="FirstParagraph"/>
            </w:pPr>
            <w:r>
              <w:rPr>
                <w:rStyle w:val="VerbatimChar"/>
              </w:rPr>
              <w:t xml:space="preserve">summary.survfit()</w:t>
            </w:r>
            <w:r>
              <w:t xml:space="preserve"> </w:t>
            </w:r>
            <w:r>
              <w:t xml:space="preserve">shows us the underlying Kaplan-Meier table: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(km_model)</w:t>
            </w:r>
            <w:r>
              <w:br/>
            </w:r>
            <w:r>
              <w:rPr>
                <w:rStyle w:val="CommentTok"/>
              </w:rPr>
              <w:t xml:space="preserve">#&gt; Call: survfit(formula = surv2 ~ 1, data = data_v3)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time n.risk n.event survival std.err lower 95% CI upper 95% CI</w:t>
            </w:r>
            <w:r>
              <w:br/>
            </w:r>
            <w:r>
              <w:rPr>
                <w:rStyle w:val="CommentTok"/>
              </w:rPr>
              <w:t xml:space="preserve">#&gt;     6     21       3    0.857  0.0764        0.720        1.000</w:t>
            </w:r>
            <w:r>
              <w:br/>
            </w:r>
            <w:r>
              <w:rPr>
                <w:rStyle w:val="CommentTok"/>
              </w:rPr>
              <w:t xml:space="preserve">#&gt;     7     17       1    0.807  0.0869        0.653        0.996</w:t>
            </w:r>
            <w:r>
              <w:br/>
            </w:r>
            <w:r>
              <w:rPr>
                <w:rStyle w:val="CommentTok"/>
              </w:rPr>
              <w:t xml:space="preserve">#&gt;    10     15       1    0.753  0.0963        0.586        0.968</w:t>
            </w:r>
            <w:r>
              <w:br/>
            </w:r>
            <w:r>
              <w:rPr>
                <w:rStyle w:val="CommentTok"/>
              </w:rPr>
              <w:t xml:space="preserve">#&gt;    13     12       1    0.690  0.1068        0.510        0.935</w:t>
            </w:r>
            <w:r>
              <w:br/>
            </w:r>
            <w:r>
              <w:rPr>
                <w:rStyle w:val="CommentTok"/>
              </w:rPr>
              <w:t xml:space="preserve">#&gt;    16     11       1    0.627  0.1141        0.439        0.896</w:t>
            </w:r>
            <w:r>
              <w:br/>
            </w:r>
            <w:r>
              <w:rPr>
                <w:rStyle w:val="CommentTok"/>
              </w:rPr>
              <w:t xml:space="preserve">#&gt;    22      7       1    0.538  0.1282        0.337        0.858</w:t>
            </w:r>
            <w:r>
              <w:br/>
            </w:r>
            <w:r>
              <w:rPr>
                <w:rStyle w:val="CommentTok"/>
              </w:rPr>
              <w:t xml:space="preserve">#&gt;    23      6       1    0.448  0.1346        0.249        0.807</w:t>
            </w:r>
          </w:p>
          <w:p>
            <w:pPr>
              <w:pStyle w:val="FirstParagraph"/>
            </w:pPr>
            <w:r>
              <w:t xml:space="preserve">We can specify which time points we want using the</w:t>
            </w:r>
            <w:r>
              <w:t xml:space="preserve"> </w:t>
            </w:r>
            <w:r>
              <w:rPr>
                <w:rStyle w:val="VerbatimChar"/>
              </w:rPr>
              <w:t xml:space="preserve">times</w:t>
            </w:r>
            <w:r>
              <w:t xml:space="preserve"> </w:t>
            </w:r>
            <w:r>
              <w:t xml:space="preserve">argument: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km_model,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times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data_v3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t2)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Call: survfit(formula = surv2 ~ 1, data = data_v3)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time n.risk n.event survival std.err lower 95% CI upper 95% CI</w:t>
            </w:r>
            <w:r>
              <w:br/>
            </w:r>
            <w:r>
              <w:rPr>
                <w:rStyle w:val="CommentTok"/>
              </w:rPr>
              <w:t xml:space="preserve">#&gt;     0     21       0    1.000  0.0000        1.000        1.000</w:t>
            </w:r>
            <w:r>
              <w:br/>
            </w:r>
            <w:r>
              <w:rPr>
                <w:rStyle w:val="CommentTok"/>
              </w:rPr>
              <w:t xml:space="preserve">#&gt;    10     15       1    0.753  0.0963        0.586        0.968</w:t>
            </w:r>
            <w:r>
              <w:br/>
            </w:r>
            <w:r>
              <w:rPr>
                <w:rStyle w:val="CommentTok"/>
              </w:rPr>
              <w:t xml:space="preserve">#&gt;     7     17       1    0.807  0.0869        0.653        0.996</w:t>
            </w:r>
            <w:r>
              <w:br/>
            </w:r>
            <w:r>
              <w:rPr>
                <w:rStyle w:val="CommentTok"/>
              </w:rPr>
              <w:t xml:space="preserve">#&gt;    32      4       0    0.448  0.1346        0.249        0.807</w:t>
            </w:r>
            <w:r>
              <w:br/>
            </w:r>
            <w:r>
              <w:rPr>
                <w:rStyle w:val="CommentTok"/>
              </w:rPr>
              <w:t xml:space="preserve">#&gt;    23      6       1    0.448  0.1346        0.249        0.807</w:t>
            </w:r>
            <w:r>
              <w:br/>
            </w:r>
            <w:r>
              <w:rPr>
                <w:rStyle w:val="CommentTok"/>
              </w:rPr>
              <w:t xml:space="preserve">#&gt;    22      7       1    0.538  0.1282        0.337        0.858</w:t>
            </w:r>
            <w:r>
              <w:br/>
            </w:r>
            <w:r>
              <w:rPr>
                <w:rStyle w:val="CommentTok"/>
              </w:rPr>
              <w:t xml:space="preserve">#&gt;     6     21       3    0.857  0.0764        0.720        1.000</w:t>
            </w:r>
            <w:r>
              <w:br/>
            </w:r>
            <w:r>
              <w:rPr>
                <w:rStyle w:val="CommentTok"/>
              </w:rPr>
              <w:t xml:space="preserve">#&gt;    16     11       1    0.627  0.1141        0.439        0.896</w:t>
            </w:r>
            <w:r>
              <w:br/>
            </w:r>
            <w:r>
              <w:rPr>
                <w:rStyle w:val="CommentTok"/>
              </w:rPr>
              <w:t xml:space="preserve">#&gt;    34      2       0    0.448  0.1346        0.249        0.807</w:t>
            </w:r>
            <w:r>
              <w:br/>
            </w:r>
            <w:r>
              <w:rPr>
                <w:rStyle w:val="CommentTok"/>
              </w:rPr>
              <w:t xml:space="preserve">#&gt;    32      4       0    0.448  0.1346        0.249        0.807</w:t>
            </w:r>
            <w:r>
              <w:br/>
            </w:r>
            <w:r>
              <w:rPr>
                <w:rStyle w:val="CommentTok"/>
              </w:rPr>
              <w:t xml:space="preserve">#&gt;    25      5       0    0.448  0.1346        0.249        0.807</w:t>
            </w:r>
            <w:r>
              <w:br/>
            </w:r>
            <w:r>
              <w:rPr>
                <w:rStyle w:val="CommentTok"/>
              </w:rPr>
              <w:t xml:space="preserve">#&gt;    11     13       0    0.753  0.0963        0.586        0.968</w:t>
            </w:r>
            <w:r>
              <w:br/>
            </w:r>
            <w:r>
              <w:rPr>
                <w:rStyle w:val="CommentTok"/>
              </w:rPr>
              <w:t xml:space="preserve">#&gt;    20      8       0    0.627  0.1141        0.439        0.896</w:t>
            </w:r>
            <w:r>
              <w:br/>
            </w:r>
            <w:r>
              <w:rPr>
                <w:rStyle w:val="CommentTok"/>
              </w:rPr>
              <w:t xml:space="preserve">#&gt;    19      9       0    0.627  0.1141        0.439        0.896</w:t>
            </w:r>
            <w:r>
              <w:br/>
            </w:r>
            <w:r>
              <w:rPr>
                <w:rStyle w:val="CommentTok"/>
              </w:rPr>
              <w:t xml:space="preserve">#&gt;     6     21       3    0.857  0.0764        0.720        1.000</w:t>
            </w:r>
            <w:r>
              <w:br/>
            </w:r>
            <w:r>
              <w:rPr>
                <w:rStyle w:val="CommentTok"/>
              </w:rPr>
              <w:t xml:space="preserve">#&gt;    17     10       0    0.627  0.1141        0.439        0.896</w:t>
            </w:r>
            <w:r>
              <w:br/>
            </w:r>
            <w:r>
              <w:rPr>
                <w:rStyle w:val="CommentTok"/>
              </w:rPr>
              <w:t xml:space="preserve">#&gt;    35      1       0    0.448  0.1346        0.249        0.807</w:t>
            </w:r>
            <w:r>
              <w:br/>
            </w:r>
            <w:r>
              <w:rPr>
                <w:rStyle w:val="CommentTok"/>
              </w:rPr>
              <w:t xml:space="preserve">#&gt;     6     21       3    0.857  0.0764        0.720        1.000</w:t>
            </w:r>
            <w:r>
              <w:br/>
            </w:r>
            <w:r>
              <w:rPr>
                <w:rStyle w:val="CommentTok"/>
              </w:rPr>
              <w:t xml:space="preserve">#&gt;    13     12       1    0.690  0.1068        0.510        0.935</w:t>
            </w:r>
            <w:r>
              <w:br/>
            </w:r>
            <w:r>
              <w:rPr>
                <w:rStyle w:val="CommentTok"/>
              </w:rPr>
              <w:t xml:space="preserve">#&gt;     9     16       0    0.807  0.0869        0.653        0.996</w:t>
            </w:r>
            <w:r>
              <w:br/>
            </w:r>
            <w:r>
              <w:rPr>
                <w:rStyle w:val="CommentTok"/>
              </w:rPr>
              <w:t xml:space="preserve">#&gt;     6     21       3    0.857  0.0764        0.720        1.000</w:t>
            </w:r>
            <w:r>
              <w:br/>
            </w:r>
            <w:r>
              <w:rPr>
                <w:rStyle w:val="CommentTok"/>
              </w:rPr>
              <w:t xml:space="preserve">#&gt;    10     15       1    0.753  0.0963        0.586        0.968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?summary.survfit</w:t>
            </w:r>
          </w:p>
          <w:bookmarkEnd w:id="207"/>
          <w:p/>
        </w:tc>
      </w:tr>
    </w:tbl>
    <w:bookmarkEnd w:id="208"/>
    <w:bookmarkStart w:id="213" w:name="plotting-estimated-survival-functions"/>
    <w:p>
      <w:pPr>
        <w:pStyle w:val="Heading2"/>
      </w:pPr>
      <w:r>
        <w:t xml:space="preserve">8.3 Plotting estimated survival functions</w:t>
      </w:r>
    </w:p>
    <w:p>
      <w:pPr>
        <w:pStyle w:val="FirstParagraph"/>
      </w:pPr>
      <w:r>
        <w:t xml:space="preserve">We can plot</w:t>
      </w:r>
      <w:r>
        <w:t xml:space="preserve"> </w:t>
      </w:r>
      <w:r>
        <w:rPr>
          <w:rStyle w:val="VerbatimChar"/>
        </w:rPr>
        <w:t xml:space="preserve">survfit</w:t>
      </w:r>
      <w:r>
        <w:t xml:space="preserve"> </w:t>
      </w:r>
      <w:r>
        <w:t xml:space="preserve">objects with</w:t>
      </w:r>
      <w:r>
        <w:t xml:space="preserve"> </w:t>
      </w:r>
      <w:r>
        <w:rPr>
          <w:rStyle w:val="VerbatimChar"/>
        </w:rPr>
        <w:t xml:space="preserve">plot()</w:t>
      </w:r>
      <w:r>
        <w:t xml:space="preserve">,</w:t>
      </w:r>
      <w:r>
        <w:t xml:space="preserve"> </w:t>
      </w:r>
      <w:r>
        <w:rPr>
          <w:rStyle w:val="VerbatimChar"/>
        </w:rPr>
        <w:t xml:space="preserve">autoplot()</w:t>
      </w:r>
      <w:r>
        <w:t xml:space="preserve">, or</w:t>
      </w:r>
      <w:r>
        <w:t xml:space="preserve"> </w:t>
      </w:r>
      <w:r>
        <w:rPr>
          <w:rStyle w:val="VerbatimChar"/>
        </w:rPr>
        <w:t xml:space="preserve">ggsurvplot()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</w:t>
      </w:r>
      <w:r>
        <w:br/>
      </w:r>
      <w:r>
        <w:rPr>
          <w:rStyle w:val="FunctionTok"/>
        </w:rPr>
        <w:t xml:space="preserve">autoplot</w:t>
      </w:r>
      <w:r>
        <w:rPr>
          <w:rStyle w:val="NormalTok"/>
        </w:rPr>
        <w:t xml:space="preserve">(km_model)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Kaplan-Meier Survival Curve for 6-MP Patients" title="" id="210" name="Picture"/>
            <a:graphic>
              <a:graphicData uri="http://schemas.openxmlformats.org/drawingml/2006/picture">
                <pic:pic>
                  <pic:nvPicPr>
                    <pic:cNvPr descr="intro-to-survival-analysis_files/figure-docx/unnamed-chunk-25-1.png" id="211" name="Picture"/>
                    <pic:cNvPicPr>
                      <a:picLocks noChangeArrowheads="1"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Kaplan-Meier Survival Curve for 6-MP Patients</w:t>
      </w:r>
    </w:p>
    <w:bookmarkStart w:id="212" w:name="quantiles-of-survival-curve"/>
    <w:p>
      <w:pPr>
        <w:pStyle w:val="Heading3"/>
      </w:pPr>
      <w:r>
        <w:t xml:space="preserve">8.3.1 quantiles of survival curve</w:t>
      </w:r>
    </w:p>
    <w:p>
      <w:pPr>
        <w:pStyle w:val="FirstParagraph"/>
      </w:pPr>
      <w:r>
        <w:t xml:space="preserve">We can extract quantiles with</w:t>
      </w:r>
      <w:r>
        <w:t xml:space="preserve"> </w:t>
      </w:r>
      <w:r>
        <w:rPr>
          <w:rStyle w:val="VerbatimChar"/>
        </w:rPr>
        <w:t xml:space="preserve">quantile()</w:t>
      </w:r>
      <w:r>
        <w:t xml:space="preserve">:</w:t>
      </w:r>
    </w:p>
    <w:p>
      <w:pPr>
        <w:pStyle w:val="SourceCode"/>
      </w:pPr>
      <w:r>
        <w:rPr>
          <w:rStyle w:val="NormalTok"/>
        </w:rPr>
        <w:t xml:space="preserve">km_model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quantile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(.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, .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(.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, .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relocate</w:t>
      </w:r>
      <w:r>
        <w:rPr>
          <w:rStyle w:val="NormalTok"/>
        </w:rPr>
        <w:t xml:space="preserve">(p, </w:t>
      </w:r>
      <w:r>
        <w:rPr>
          <w:rStyle w:val="AttributeTok"/>
        </w:rPr>
        <w:t xml:space="preserve">.before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everything</w:t>
      </w:r>
      <w:r>
        <w:rPr>
          <w:rStyle w:val="NormalTok"/>
        </w:rPr>
        <w:t xml:space="preserve">())</w:t>
      </w:r>
      <w:r>
        <w:br/>
      </w:r>
      <w:r>
        <w:rPr>
          <w:rStyle w:val="CommentTok"/>
        </w:rPr>
        <w:t xml:space="preserve">#&gt; # A tibble: 2 × 4</w:t>
      </w:r>
      <w:r>
        <w:br/>
      </w:r>
      <w:r>
        <w:rPr>
          <w:rStyle w:val="CommentTok"/>
        </w:rPr>
        <w:t xml:space="preserve">#&gt;       p quantile lower upper</w:t>
      </w:r>
      <w:r>
        <w:br/>
      </w:r>
      <w:r>
        <w:rPr>
          <w:rStyle w:val="CommentTok"/>
        </w:rPr>
        <w:t xml:space="preserve">#&gt;   &lt;dbl&gt;    &lt;dbl&gt; &lt;dbl&gt; &lt;dbl&gt;</w:t>
      </w:r>
      <w:r>
        <w:br/>
      </w:r>
      <w:r>
        <w:rPr>
          <w:rStyle w:val="CommentTok"/>
        </w:rPr>
        <w:t xml:space="preserve">#&gt; 1  0.25       13     6    NA</w:t>
      </w:r>
      <w:r>
        <w:br/>
      </w:r>
      <w:r>
        <w:rPr>
          <w:rStyle w:val="CommentTok"/>
        </w:rPr>
        <w:t xml:space="preserve">#&gt; 2  0.5        23    16    NA</w:t>
      </w:r>
    </w:p>
    <w:bookmarkEnd w:id="212"/>
    <w:bookmarkEnd w:id="213"/>
    <w:bookmarkStart w:id="235" w:name="X1375a1a0e7c2df123a622f39b2f4a8c0bca11a4"/>
    <w:p>
      <w:pPr>
        <w:pStyle w:val="Heading2"/>
      </w:pPr>
      <w:r>
        <w:t xml:space="preserve">8.4 R Packages Ecosystem for Survival Analysis</w:t>
      </w:r>
    </w:p>
    <w:p>
      <w:pPr>
        <w:pStyle w:val="FirstParagraph"/>
      </w:pPr>
      <w:r>
        <w:t xml:space="preserve">R provides a rich ecosystem of packages for survival analysis,</w:t>
      </w:r>
      <w:r>
        <w:t xml:space="preserve"> </w:t>
      </w:r>
      <w:r>
        <w:t xml:space="preserve">ranging from core functionality to specialized visualization tools and advanced modeling capabilities.</w:t>
      </w:r>
    </w:p>
    <w:bookmarkStart w:id="223" w:name="visualization-packages"/>
    <w:p>
      <w:pPr>
        <w:pStyle w:val="Heading3"/>
      </w:pPr>
      <w:r>
        <w:t xml:space="preserve">8.4.1 Visualization Packages</w:t>
      </w:r>
    </w:p>
    <w:bookmarkStart w:id="218" w:name="ggsurvfit"/>
    <w:p>
      <w:pPr>
        <w:pStyle w:val="Heading4"/>
      </w:pPr>
      <w:r>
        <w:t xml:space="preserve">ggsurvfit</w:t>
      </w:r>
    </w:p>
    <w:p>
      <w:pPr>
        <w:pStyle w:val="FirstParagraph"/>
      </w:pPr>
      <w:hyperlink r:id="rId214">
        <w:r>
          <w:rPr>
            <w:rStyle w:val="VerbatimChar"/>
            <w:b/>
            <w:bCs/>
          </w:rPr>
          <w:t xml:space="preserve">ggsurvfit</w:t>
        </w:r>
      </w:hyperlink>
      <w:r>
        <w:t xml:space="preserve"> </w:t>
      </w:r>
      <w:r>
        <w:t xml:space="preserve">is a modern package for creating publication-ready survival plots using ggplot2.</w:t>
      </w:r>
    </w:p>
    <w:p>
      <w:pPr>
        <w:pStyle w:val="Compact"/>
        <w:numPr>
          <w:ilvl w:val="0"/>
          <w:numId w:val="1024"/>
        </w:numPr>
      </w:pPr>
      <w:r>
        <w:t xml:space="preserve">Developed by</w:t>
      </w:r>
      <w:r>
        <w:t xml:space="preserve"> </w:t>
      </w:r>
      <w:hyperlink r:id="rId215">
        <w:r>
          <w:rPr>
            <w:rStyle w:val="Hyperlink"/>
          </w:rPr>
          <w:t xml:space="preserve">Daniel D. Sjoberg</w:t>
        </w:r>
      </w:hyperlink>
      <w:r>
        <w:t xml:space="preserve"> </w:t>
      </w:r>
      <w:r>
        <w:t xml:space="preserve">and collaborators</w:t>
      </w:r>
    </w:p>
    <w:p>
      <w:pPr>
        <w:pStyle w:val="Compact"/>
        <w:numPr>
          <w:ilvl w:val="0"/>
          <w:numId w:val="1024"/>
        </w:numPr>
      </w:pPr>
      <w:r>
        <w:t xml:space="preserve">Seamlessly integrates with ggplot2,</w:t>
      </w:r>
      <w:r>
        <w:t xml:space="preserve"> </w:t>
      </w:r>
      <w:r>
        <w:t xml:space="preserve">allowing full customization using familiar ggplot2 syntax</w:t>
      </w:r>
    </w:p>
    <w:p>
      <w:pPr>
        <w:pStyle w:val="Compact"/>
        <w:numPr>
          <w:ilvl w:val="0"/>
          <w:numId w:val="1024"/>
        </w:numPr>
      </w:pPr>
      <w:r>
        <w:t xml:space="preserve">Key features:</w:t>
      </w:r>
    </w:p>
    <w:p>
      <w:pPr>
        <w:pStyle w:val="Compact"/>
        <w:numPr>
          <w:ilvl w:val="1"/>
          <w:numId w:val="1025"/>
        </w:numPr>
      </w:pPr>
      <w:r>
        <w:t xml:space="preserve">Create Kaplan-Meier plots with</w:t>
      </w:r>
      <w:r>
        <w:t xml:space="preserve"> </w:t>
      </w:r>
      <w:r>
        <w:rPr>
          <w:rStyle w:val="VerbatimChar"/>
        </w:rPr>
        <w:t xml:space="preserve">ggsurvfit()</w:t>
      </w:r>
    </w:p>
    <w:p>
      <w:pPr>
        <w:pStyle w:val="Compact"/>
        <w:numPr>
          <w:ilvl w:val="1"/>
          <w:numId w:val="1025"/>
        </w:numPr>
      </w:pPr>
      <w:r>
        <w:t xml:space="preserve">Add confidence intervals with</w:t>
      </w:r>
      <w:r>
        <w:t xml:space="preserve"> </w:t>
      </w:r>
      <w:r>
        <w:rPr>
          <w:rStyle w:val="VerbatimChar"/>
        </w:rPr>
        <w:t xml:space="preserve">add_confidence_interval()</w:t>
      </w:r>
    </w:p>
    <w:p>
      <w:pPr>
        <w:pStyle w:val="Compact"/>
        <w:numPr>
          <w:ilvl w:val="1"/>
          <w:numId w:val="1025"/>
        </w:numPr>
      </w:pPr>
      <w:r>
        <w:t xml:space="preserve">Add risk tables with</w:t>
      </w:r>
      <w:r>
        <w:t xml:space="preserve"> </w:t>
      </w:r>
      <w:r>
        <w:rPr>
          <w:rStyle w:val="VerbatimChar"/>
        </w:rPr>
        <w:t xml:space="preserve">add_risktable()</w:t>
      </w:r>
    </w:p>
    <w:p>
      <w:pPr>
        <w:pStyle w:val="Compact"/>
        <w:numPr>
          <w:ilvl w:val="1"/>
          <w:numId w:val="1025"/>
        </w:numPr>
      </w:pPr>
      <w:r>
        <w:t xml:space="preserve">Add quantile annotations with</w:t>
      </w:r>
      <w:r>
        <w:t xml:space="preserve"> </w:t>
      </w:r>
      <w:r>
        <w:rPr>
          <w:rStyle w:val="VerbatimChar"/>
        </w:rPr>
        <w:t xml:space="preserve">add_quantile()</w:t>
      </w:r>
    </w:p>
    <w:p>
      <w:pPr>
        <w:pStyle w:val="Compact"/>
        <w:numPr>
          <w:ilvl w:val="1"/>
          <w:numId w:val="1025"/>
        </w:numPr>
      </w:pPr>
      <w:r>
        <w:t xml:space="preserve">Support for competing risks with</w:t>
      </w:r>
      <w:r>
        <w:t xml:space="preserve"> </w:t>
      </w:r>
      <w:r>
        <w:rPr>
          <w:rStyle w:val="VerbatimChar"/>
        </w:rPr>
        <w:t xml:space="preserve">ggcuminc()</w:t>
      </w:r>
    </w:p>
    <w:p>
      <w:pPr>
        <w:pStyle w:val="Compact"/>
        <w:numPr>
          <w:ilvl w:val="0"/>
          <w:numId w:val="1024"/>
        </w:numPr>
      </w:pPr>
      <w:r>
        <w:t xml:space="preserve">Produces publication-ready legends without showing raw variable names</w:t>
      </w:r>
    </w:p>
    <w:p>
      <w:pPr>
        <w:pStyle w:val="Compact"/>
        <w:numPr>
          <w:ilvl w:val="0"/>
          <w:numId w:val="1024"/>
        </w:numPr>
      </w:pPr>
      <w:r>
        <w:t xml:space="preserve">All plot elements are native ggplot2 layers,</w:t>
      </w:r>
      <w:r>
        <w:t xml:space="preserve"> </w:t>
      </w:r>
      <w:r>
        <w:t xml:space="preserve">making customization straightforward</w:t>
      </w:r>
    </w:p>
    <w:p>
      <w:pPr>
        <w:pStyle w:val="Compact"/>
        <w:numPr>
          <w:ilvl w:val="0"/>
          <w:numId w:val="1024"/>
        </w:numPr>
      </w:pPr>
      <w:r>
        <w:t xml:space="preserve">Available on</w:t>
      </w:r>
      <w:r>
        <w:t xml:space="preserve"> </w:t>
      </w:r>
      <w:hyperlink r:id="rId216">
        <w:r>
          <w:rPr>
            <w:rStyle w:val="Hyperlink"/>
          </w:rPr>
          <w:t xml:space="preserve">CRAN</w:t>
        </w:r>
      </w:hyperlink>
      <w:r>
        <w:t xml:space="preserve"> </w:t>
      </w:r>
      <w:r>
        <w:t xml:space="preserve">and</w:t>
      </w:r>
      <w:r>
        <w:t xml:space="preserve"> </w:t>
      </w:r>
      <w:hyperlink r:id="rId217">
        <w:r>
          <w:rPr>
            <w:rStyle w:val="Hyperlink"/>
          </w:rPr>
          <w:t xml:space="preserve">GitHub</w:t>
        </w:r>
      </w:hyperlink>
    </w:p>
    <w:bookmarkEnd w:id="218"/>
    <w:bookmarkStart w:id="220" w:name="survminer"/>
    <w:p>
      <w:pPr>
        <w:pStyle w:val="Heading4"/>
      </w:pPr>
      <w:r>
        <w:t xml:space="preserve">survminer</w:t>
      </w:r>
    </w:p>
    <w:p>
      <w:pPr>
        <w:pStyle w:val="FirstParagraph"/>
      </w:pPr>
      <w:hyperlink r:id="rId219">
        <w:r>
          <w:rPr>
            <w:rStyle w:val="VerbatimChar"/>
            <w:b/>
            <w:bCs/>
          </w:rPr>
          <w:t xml:space="preserve">survminer</w:t>
        </w:r>
      </w:hyperlink>
      <w:r>
        <w:t xml:space="preserve"> </w:t>
      </w:r>
      <w:r>
        <w:t xml:space="preserve">is another popular visualization package for survival analysis.</w:t>
      </w:r>
    </w:p>
    <w:p>
      <w:pPr>
        <w:pStyle w:val="Compact"/>
        <w:numPr>
          <w:ilvl w:val="0"/>
          <w:numId w:val="1026"/>
        </w:numPr>
      </w:pPr>
      <w:r>
        <w:t xml:space="preserve">Creates ggplot2-based survival plots using</w:t>
      </w:r>
      <w:r>
        <w:t xml:space="preserve"> </w:t>
      </w:r>
      <w:r>
        <w:rPr>
          <w:rStyle w:val="VerbatimChar"/>
        </w:rPr>
        <w:t xml:space="preserve">ggsurvplot()</w:t>
      </w:r>
    </w:p>
    <w:p>
      <w:pPr>
        <w:pStyle w:val="Compact"/>
        <w:numPr>
          <w:ilvl w:val="0"/>
          <w:numId w:val="1026"/>
        </w:numPr>
      </w:pPr>
      <w:r>
        <w:t xml:space="preserve">Provides functions for visualizing Cox model results</w:t>
      </w:r>
    </w:p>
    <w:p>
      <w:pPr>
        <w:pStyle w:val="Compact"/>
        <w:numPr>
          <w:ilvl w:val="0"/>
          <w:numId w:val="1026"/>
        </w:numPr>
      </w:pPr>
      <w:r>
        <w:t xml:space="preserve">Includes tools for testing proportional hazards assumptions</w:t>
      </w:r>
    </w:p>
    <w:p>
      <w:pPr>
        <w:pStyle w:val="Compact"/>
        <w:numPr>
          <w:ilvl w:val="0"/>
          <w:numId w:val="1026"/>
        </w:numPr>
      </w:pPr>
      <w:r>
        <w:t xml:space="preserve">Offers built-in themes and color palettes for publication-quality plots</w:t>
      </w:r>
    </w:p>
    <w:p>
      <w:pPr>
        <w:pStyle w:val="Compact"/>
        <w:numPr>
          <w:ilvl w:val="0"/>
          <w:numId w:val="1026"/>
        </w:numPr>
      </w:pPr>
      <w:r>
        <w:t xml:space="preserve">Can display risk tables, cumulative events, and censoring counts</w:t>
      </w:r>
    </w:p>
    <w:bookmarkEnd w:id="220"/>
    <w:bookmarkStart w:id="222" w:name="ggfortify"/>
    <w:p>
      <w:pPr>
        <w:pStyle w:val="Heading4"/>
      </w:pPr>
      <w:r>
        <w:t xml:space="preserve">ggfortify</w:t>
      </w:r>
    </w:p>
    <w:p>
      <w:pPr>
        <w:pStyle w:val="FirstParagraph"/>
      </w:pPr>
      <w:hyperlink r:id="rId221">
        <w:r>
          <w:rPr>
            <w:rStyle w:val="VerbatimChar"/>
            <w:b/>
            <w:bCs/>
          </w:rPr>
          <w:t xml:space="preserve">ggfortify</w:t>
        </w:r>
      </w:hyperlink>
      <w:r>
        <w:t xml:space="preserve"> </w:t>
      </w:r>
      <w:r>
        <w:t xml:space="preserve">extends ggplot2 with automatic plotting capabilities.</w:t>
      </w:r>
    </w:p>
    <w:p>
      <w:pPr>
        <w:pStyle w:val="Compact"/>
        <w:numPr>
          <w:ilvl w:val="0"/>
          <w:numId w:val="1027"/>
        </w:numPr>
      </w:pPr>
      <w:r>
        <w:t xml:space="preserve">Provides</w:t>
      </w:r>
      <w:r>
        <w:t xml:space="preserve"> </w:t>
      </w:r>
      <w:r>
        <w:rPr>
          <w:rStyle w:val="VerbatimChar"/>
        </w:rPr>
        <w:t xml:space="preserve">autoplot()</w:t>
      </w:r>
      <w:r>
        <w:t xml:space="preserve"> </w:t>
      </w:r>
      <w:r>
        <w:t xml:space="preserve">method for</w:t>
      </w:r>
      <w:r>
        <w:t xml:space="preserve"> </w:t>
      </w:r>
      <w:r>
        <w:rPr>
          <w:rStyle w:val="VerbatimChar"/>
        </w:rPr>
        <w:t xml:space="preserve">survfit</w:t>
      </w:r>
      <w:r>
        <w:t xml:space="preserve"> </w:t>
      </w:r>
      <w:r>
        <w:t xml:space="preserve">objects (demonstrated in the plotting example above)</w:t>
      </w:r>
    </w:p>
    <w:p>
      <w:pPr>
        <w:pStyle w:val="Compact"/>
        <w:numPr>
          <w:ilvl w:val="0"/>
          <w:numId w:val="1027"/>
        </w:numPr>
      </w:pPr>
      <w:r>
        <w:t xml:space="preserve">One-line code to create survival curves with confidence intervals</w:t>
      </w:r>
    </w:p>
    <w:p>
      <w:pPr>
        <w:pStyle w:val="Compact"/>
        <w:numPr>
          <w:ilvl w:val="0"/>
          <w:numId w:val="1027"/>
        </w:numPr>
      </w:pPr>
      <w:r>
        <w:t xml:space="preserve">Automatically handles grouping variables and creates legends</w:t>
      </w:r>
    </w:p>
    <w:p>
      <w:pPr>
        <w:pStyle w:val="Compact"/>
        <w:numPr>
          <w:ilvl w:val="0"/>
          <w:numId w:val="1027"/>
        </w:numPr>
      </w:pPr>
      <w:r>
        <w:t xml:space="preserve">Shows censoring marks on plots by default</w:t>
      </w:r>
    </w:p>
    <w:p>
      <w:pPr>
        <w:pStyle w:val="Compact"/>
        <w:numPr>
          <w:ilvl w:val="0"/>
          <w:numId w:val="1027"/>
        </w:numPr>
      </w:pPr>
      <w:r>
        <w:t xml:space="preserve">Returns ggplot2 objects for further customization</w:t>
      </w:r>
    </w:p>
    <w:p>
      <w:pPr>
        <w:pStyle w:val="Compact"/>
        <w:numPr>
          <w:ilvl w:val="0"/>
          <w:numId w:val="1027"/>
        </w:numPr>
      </w:pPr>
      <w:r>
        <w:t xml:space="preserve">Also supports many other statistical objects beyond survival analysis</w:t>
      </w:r>
    </w:p>
    <w:bookmarkEnd w:id="222"/>
    <w:bookmarkEnd w:id="223"/>
    <w:bookmarkStart w:id="233" w:name="additional-modeling-packages"/>
    <w:p>
      <w:pPr>
        <w:pStyle w:val="Heading3"/>
      </w:pPr>
      <w:r>
        <w:t xml:space="preserve">8.4.2 Additional Modeling Packages</w:t>
      </w:r>
    </w:p>
    <w:p>
      <w:pPr>
        <w:pStyle w:val="FirstParagraph"/>
      </w:pPr>
      <w:r>
        <w:t xml:space="preserve">Several packages extend the modeling capabilities beyond the core</w:t>
      </w:r>
      <w:r>
        <w:t xml:space="preserve"> </w:t>
      </w:r>
      <w:r>
        <w:rPr>
          <w:rStyle w:val="VerbatimChar"/>
        </w:rPr>
        <w:t xml:space="preserve">survival</w:t>
      </w:r>
      <w:r>
        <w:t xml:space="preserve"> </w:t>
      </w:r>
      <w:r>
        <w:t xml:space="preserve">package:</w:t>
      </w:r>
    </w:p>
    <w:p>
      <w:pPr>
        <w:pStyle w:val="Compact"/>
        <w:numPr>
          <w:ilvl w:val="0"/>
          <w:numId w:val="1028"/>
        </w:numPr>
      </w:pPr>
      <w:hyperlink r:id="rId224">
        <w:r>
          <w:rPr>
            <w:rStyle w:val="VerbatimChar"/>
            <w:b/>
            <w:bCs/>
          </w:rPr>
          <w:t xml:space="preserve">flexsurv</w:t>
        </w:r>
      </w:hyperlink>
      <w:r>
        <w:t xml:space="preserve">: Flexible parametric survival models with a wide range of distributions</w:t>
      </w:r>
    </w:p>
    <w:p>
      <w:pPr>
        <w:pStyle w:val="Compact"/>
        <w:numPr>
          <w:ilvl w:val="0"/>
          <w:numId w:val="1028"/>
        </w:numPr>
      </w:pPr>
      <w:hyperlink r:id="rId225">
        <w:r>
          <w:rPr>
            <w:rStyle w:val="VerbatimChar"/>
            <w:b/>
            <w:bCs/>
          </w:rPr>
          <w:t xml:space="preserve">rms</w:t>
        </w:r>
      </w:hyperlink>
      <w:r>
        <w:t xml:space="preserve"> </w:t>
      </w:r>
      <w:r>
        <w:t xml:space="preserve">(Regression Modeling Strategies):</w:t>
      </w:r>
      <w:r>
        <w:t xml:space="preserve"> </w:t>
      </w:r>
      <w:r>
        <w:t xml:space="preserve">Advanced regression modeling including survival models with tools for model validation and calibration</w:t>
      </w:r>
    </w:p>
    <w:p>
      <w:pPr>
        <w:pStyle w:val="Compact"/>
        <w:numPr>
          <w:ilvl w:val="0"/>
          <w:numId w:val="1028"/>
        </w:numPr>
      </w:pPr>
      <w:hyperlink r:id="rId226">
        <w:r>
          <w:rPr>
            <w:rStyle w:val="VerbatimChar"/>
            <w:b/>
            <w:bCs/>
          </w:rPr>
          <w:t xml:space="preserve">cmprsk</w:t>
        </w:r>
      </w:hyperlink>
      <w:r>
        <w:t xml:space="preserve">: Competing risks regression using the Fine-Gray model</w:t>
      </w:r>
    </w:p>
    <w:p>
      <w:pPr>
        <w:pStyle w:val="Compact"/>
        <w:numPr>
          <w:ilvl w:val="0"/>
          <w:numId w:val="1028"/>
        </w:numPr>
      </w:pPr>
      <w:hyperlink r:id="rId227">
        <w:r>
          <w:rPr>
            <w:rStyle w:val="VerbatimChar"/>
            <w:b/>
            <w:bCs/>
          </w:rPr>
          <w:t xml:space="preserve">mstate</w:t>
        </w:r>
      </w:hyperlink>
      <w:r>
        <w:t xml:space="preserve">: Multi-state survival models for complex event histories</w:t>
      </w:r>
    </w:p>
    <w:p>
      <w:pPr>
        <w:pStyle w:val="Compact"/>
        <w:numPr>
          <w:ilvl w:val="0"/>
          <w:numId w:val="1028"/>
        </w:numPr>
      </w:pPr>
      <w:hyperlink r:id="rId228">
        <w:r>
          <w:rPr>
            <w:rStyle w:val="VerbatimChar"/>
            <w:b/>
            <w:bCs/>
          </w:rPr>
          <w:t xml:space="preserve">timereg</w:t>
        </w:r>
      </w:hyperlink>
      <w:r>
        <w:t xml:space="preserve">: Flexible regression models for survival data,</w:t>
      </w:r>
      <w:r>
        <w:t xml:space="preserve"> </w:t>
      </w:r>
      <w:r>
        <w:t xml:space="preserve">including additive hazards models</w:t>
      </w:r>
    </w:p>
    <w:p>
      <w:pPr>
        <w:pStyle w:val="Compact"/>
        <w:numPr>
          <w:ilvl w:val="0"/>
          <w:numId w:val="1028"/>
        </w:numPr>
      </w:pPr>
      <w:hyperlink r:id="rId229">
        <w:r>
          <w:rPr>
            <w:rStyle w:val="VerbatimChar"/>
            <w:b/>
            <w:bCs/>
          </w:rPr>
          <w:t xml:space="preserve">frailtypack</w:t>
        </w:r>
      </w:hyperlink>
      <w:r>
        <w:t xml:space="preserve">: Frailty models for clustered or recurrent event data</w:t>
      </w:r>
    </w:p>
    <w:p>
      <w:pPr>
        <w:pStyle w:val="Compact"/>
        <w:numPr>
          <w:ilvl w:val="0"/>
          <w:numId w:val="1028"/>
        </w:numPr>
      </w:pPr>
      <w:hyperlink r:id="rId230">
        <w:r>
          <w:rPr>
            <w:rStyle w:val="VerbatimChar"/>
            <w:b/>
            <w:bCs/>
          </w:rPr>
          <w:t xml:space="preserve">riskRegression</w:t>
        </w:r>
      </w:hyperlink>
      <w:r>
        <w:t xml:space="preserve">: Risk prediction models and performance evaluation</w:t>
      </w:r>
    </w:p>
    <w:p>
      <w:pPr>
        <w:pStyle w:val="Compact"/>
        <w:numPr>
          <w:ilvl w:val="0"/>
          <w:numId w:val="1028"/>
        </w:numPr>
      </w:pPr>
      <w:hyperlink r:id="rId231">
        <w:r>
          <w:rPr>
            <w:rStyle w:val="VerbatimChar"/>
            <w:b/>
            <w:bCs/>
          </w:rPr>
          <w:t xml:space="preserve">pec</w:t>
        </w:r>
      </w:hyperlink>
      <w:r>
        <w:t xml:space="preserve">: Prediction error curves for survival model validation</w:t>
      </w:r>
    </w:p>
    <w:p>
      <w:pPr>
        <w:pStyle w:val="Compact"/>
        <w:numPr>
          <w:ilvl w:val="0"/>
          <w:numId w:val="1028"/>
        </w:numPr>
      </w:pPr>
      <w:hyperlink r:id="rId232">
        <w:r>
          <w:rPr>
            <w:rStyle w:val="VerbatimChar"/>
            <w:b/>
            <w:bCs/>
          </w:rPr>
          <w:t xml:space="preserve">prodlim</w:t>
        </w:r>
      </w:hyperlink>
      <w:r>
        <w:t xml:space="preserve">: Fast estimation of survival models including competing risks</w:t>
      </w:r>
    </w:p>
    <w:bookmarkEnd w:id="233"/>
    <w:bookmarkStart w:id="234" w:name="package-selection-guidance"/>
    <w:p>
      <w:pPr>
        <w:pStyle w:val="Heading3"/>
      </w:pPr>
      <w:r>
        <w:t xml:space="preserve">8.4.3 Package Selection Guidance</w:t>
      </w:r>
    </w:p>
    <w:p>
      <w:pPr>
        <w:pStyle w:val="FirstParagraph"/>
      </w:pPr>
      <w:r>
        <w:t xml:space="preserve">For most standard survival analyses:</w:t>
      </w:r>
    </w:p>
    <w:p>
      <w:pPr>
        <w:pStyle w:val="Compact"/>
        <w:numPr>
          <w:ilvl w:val="0"/>
          <w:numId w:val="1029"/>
        </w:numPr>
      </w:pPr>
      <w:r>
        <w:t xml:space="preserve">Use</w:t>
      </w:r>
      <w:r>
        <w:t xml:space="preserve"> </w:t>
      </w:r>
      <w:r>
        <w:rPr>
          <w:rStyle w:val="VerbatimChar"/>
          <w:b/>
          <w:bCs/>
        </w:rPr>
        <w:t xml:space="preserve">survival</w:t>
      </w:r>
      <w:r>
        <w:t xml:space="preserve"> </w:t>
      </w:r>
      <w:r>
        <w:t xml:space="preserve">for core functionality (Kaplan-Meier, Cox models, parametric models)</w:t>
      </w:r>
    </w:p>
    <w:p>
      <w:pPr>
        <w:pStyle w:val="Compact"/>
        <w:numPr>
          <w:ilvl w:val="0"/>
          <w:numId w:val="1029"/>
        </w:numPr>
      </w:pPr>
      <w:r>
        <w:t xml:space="preserve">Choose</w:t>
      </w:r>
      <w:r>
        <w:t xml:space="preserve"> </w:t>
      </w:r>
      <w:r>
        <w:rPr>
          <w:rStyle w:val="VerbatimChar"/>
          <w:b/>
          <w:bCs/>
        </w:rPr>
        <w:t xml:space="preserve">ggsurvfit</w:t>
      </w:r>
      <w:r>
        <w:t xml:space="preserve"> </w:t>
      </w:r>
      <w:r>
        <w:t xml:space="preserve">for modern,</w:t>
      </w:r>
      <w:r>
        <w:t xml:space="preserve"> </w:t>
      </w:r>
      <w:r>
        <w:t xml:space="preserve">customizable survival plots if you’re familiar with ggplot2</w:t>
      </w:r>
    </w:p>
    <w:p>
      <w:pPr>
        <w:pStyle w:val="Compact"/>
        <w:numPr>
          <w:ilvl w:val="0"/>
          <w:numId w:val="1029"/>
        </w:numPr>
      </w:pPr>
      <w:r>
        <w:t xml:space="preserve">Consider</w:t>
      </w:r>
      <w:r>
        <w:t xml:space="preserve"> </w:t>
      </w:r>
      <w:r>
        <w:rPr>
          <w:rStyle w:val="VerbatimChar"/>
          <w:b/>
          <w:bCs/>
        </w:rPr>
        <w:t xml:space="preserve">survminer</w:t>
      </w:r>
      <w:r>
        <w:t xml:space="preserve"> </w:t>
      </w:r>
      <w:r>
        <w:t xml:space="preserve">as an alternative visualization package with many built-in features</w:t>
      </w:r>
    </w:p>
    <w:p>
      <w:pPr>
        <w:pStyle w:val="Compact"/>
        <w:numPr>
          <w:ilvl w:val="0"/>
          <w:numId w:val="1029"/>
        </w:numPr>
      </w:pPr>
      <w:r>
        <w:t xml:space="preserve">Use</w:t>
      </w:r>
      <w:r>
        <w:t xml:space="preserve"> </w:t>
      </w:r>
      <w:r>
        <w:rPr>
          <w:rStyle w:val="VerbatimChar"/>
          <w:b/>
          <w:bCs/>
        </w:rPr>
        <w:t xml:space="preserve">ggfortify</w:t>
      </w:r>
      <w:r>
        <w:t xml:space="preserve"> </w:t>
      </w:r>
      <w:r>
        <w:t xml:space="preserve">if you want quick,</w:t>
      </w:r>
      <w:r>
        <w:t xml:space="preserve"> </w:t>
      </w:r>
      <w:r>
        <w:t xml:space="preserve">automatic plots with minimal code</w:t>
      </w:r>
    </w:p>
    <w:p>
      <w:pPr>
        <w:pStyle w:val="FirstParagraph"/>
      </w:pPr>
      <w:r>
        <w:t xml:space="preserve">For specialized analyses: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Competing risks</w:t>
      </w:r>
      <w:r>
        <w:t xml:space="preserve">:</w:t>
      </w:r>
      <w:r>
        <w:t xml:space="preserve"> </w:t>
      </w:r>
      <w:r>
        <w:rPr>
          <w:rStyle w:val="VerbatimChar"/>
        </w:rPr>
        <w:t xml:space="preserve">cmprsk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riskRegression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Multi-state models</w:t>
      </w:r>
      <w:r>
        <w:t xml:space="preserve">:</w:t>
      </w:r>
      <w:r>
        <w:t xml:space="preserve"> </w:t>
      </w:r>
      <w:r>
        <w:rPr>
          <w:rStyle w:val="VerbatimChar"/>
        </w:rPr>
        <w:t xml:space="preserve">mstate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Flexible parametric models</w:t>
      </w:r>
      <w:r>
        <w:t xml:space="preserve">:</w:t>
      </w:r>
      <w:r>
        <w:t xml:space="preserve"> </w:t>
      </w:r>
      <w:r>
        <w:rPr>
          <w:rStyle w:val="VerbatimChar"/>
        </w:rPr>
        <w:t xml:space="preserve">flexsurv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Clustered/recurrent events</w:t>
      </w:r>
      <w:r>
        <w:t xml:space="preserve">:</w:t>
      </w:r>
      <w:r>
        <w:t xml:space="preserve"> </w:t>
      </w:r>
      <w:r>
        <w:rPr>
          <w:rStyle w:val="VerbatimChar"/>
        </w:rPr>
        <w:t xml:space="preserve">frailtypack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Model validation</w:t>
      </w:r>
      <w:r>
        <w:t xml:space="preserve">:</w:t>
      </w:r>
      <w:r>
        <w:t xml:space="preserve"> </w:t>
      </w:r>
      <w:r>
        <w:rPr>
          <w:rStyle w:val="VerbatimChar"/>
        </w:rPr>
        <w:t xml:space="preserve">rms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pec</w:t>
      </w:r>
    </w:p>
    <w:p>
      <w:pPr>
        <w:pStyle w:val="FirstParagraph"/>
      </w:pPr>
      <w:r>
        <w:t xml:space="preserve">The</w:t>
      </w:r>
      <w:r>
        <w:t xml:space="preserve"> </w:t>
      </w:r>
      <w:hyperlink r:id="rId202">
        <w:r>
          <w:rPr>
            <w:rStyle w:val="Hyperlink"/>
          </w:rPr>
          <w:t xml:space="preserve">CRAN Survival Analysis Task View</w:t>
        </w:r>
      </w:hyperlink>
      <w:r>
        <w:t xml:space="preserve"> </w:t>
      </w:r>
      <w:r>
        <w:t xml:space="preserve">provides the most comprehensive and up-to-date list of available packages.</w:t>
      </w:r>
    </w:p>
    <w:bookmarkEnd w:id="234"/>
    <w:bookmarkEnd w:id="235"/>
    <w:bookmarkEnd w:id="236"/>
    <w:bookmarkStart w:id="278" w:name="the-log-rank-test"/>
    <w:p>
      <w:pPr>
        <w:pStyle w:val="Heading1"/>
      </w:pPr>
      <w:r>
        <w:t xml:space="preserve">9. The log-rank test</w:t>
      </w:r>
    </w:p>
    <w:p>
      <w:pPr>
        <w:pStyle w:val="FirstParagraph"/>
      </w:pPr>
      <w:r>
        <w:t xml:space="preserve">(a.k.a. the Mantel-Cox test)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37" w:name="exr-compare-surv-ests"/>
          <w:p>
            <w:pPr>
              <w:pStyle w:val="BodyText"/>
            </w:pPr>
            <w:r>
              <w:rPr>
                <w:b/>
                <w:bCs/>
              </w:rPr>
              <w:t xml:space="preserve">Exercise 13</w:t>
            </w:r>
            <w:r>
              <w:t xml:space="preserve"> </w:t>
            </w:r>
            <w:r>
              <w:t xml:space="preserve">How do we test the null hypothesis that two or more groups</w:t>
            </w:r>
            <w:r>
              <w:t xml:space="preserve"> </w:t>
            </w:r>
            <w:r>
              <w:t xml:space="preserve">have the same time-to-event distribution?</w:t>
            </w:r>
          </w:p>
          <w:bookmarkEnd w:id="237"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38" w:name="sol-compare-surv-ests"/>
          <w:p>
            <w:pPr>
              <w:pStyle w:val="BodyText"/>
            </w:pPr>
            <w:r>
              <w:rPr>
                <w:i/>
                <w:iCs/>
              </w:rPr>
              <w:t xml:space="preserve">Solution 11</w:t>
            </w:r>
            <w:r>
              <w:t xml:space="preserve">. </w:t>
            </w:r>
            <w:r>
              <w:t xml:space="preserve">One option is the</w:t>
            </w:r>
            <w:r>
              <w:t xml:space="preserve"> </w:t>
            </w:r>
            <w:r>
              <w:rPr>
                <w:b/>
                <w:bCs/>
              </w:rPr>
              <w:t xml:space="preserve">log-rank test</w:t>
            </w:r>
            <w:r>
              <w:t xml:space="preserve">,</w:t>
            </w:r>
            <w:r>
              <w:t xml:space="preserve"> </w:t>
            </w:r>
            <w:r>
              <w:t xml:space="preserve">which compares the Kaplan-Meier estimates of the survival functions of</w:t>
            </w:r>
            <w:r>
              <w:t xml:space="preserve"> </w:t>
            </w:r>
            <w:r>
              <w:t xml:space="preserve">those groups.</w:t>
            </w:r>
          </w:p>
          <w:bookmarkEnd w:id="238"/>
          <w:p/>
        </w:tc>
      </w:tr>
    </w:tbl>
    <w:p>
      <w:pPr>
        <w:pStyle w:val="BodyText"/>
      </w:pPr>
      <w:r>
        <w:t xml:space="preserve">Adapted from</w:t>
      </w:r>
      <w:r>
        <w:t xml:space="preserve"> </w:t>
      </w:r>
      <w:r>
        <w:t xml:space="preserve">(Kleinbaum and Klein 2012, sec. IV, pp. 67–68)</w:t>
      </w:r>
      <w:r>
        <w:t xml:space="preserve">:</w:t>
      </w:r>
    </w:p>
    <w:p>
      <w:pPr>
        <w:numPr>
          <w:ilvl w:val="0"/>
          <w:numId w:val="1031"/>
        </w:numPr>
      </w:pPr>
      <w:r>
        <w:t xml:space="preserve">The log-rank test is a large-sample chi-square test.</w:t>
      </w:r>
    </w:p>
    <w:p>
      <w:pPr>
        <w:numPr>
          <w:ilvl w:val="0"/>
          <w:numId w:val="1031"/>
        </w:numPr>
      </w:pPr>
      <w:r>
        <w:t xml:space="preserve">The log-rank test uses a test statistic that compares KM curves</w:t>
      </w:r>
      <w:r>
        <w:t xml:space="preserve"> </w:t>
      </w:r>
      <w:r>
        <w:t xml:space="preserve">between groups across all survival times.</w:t>
      </w:r>
    </w:p>
    <w:p>
      <w:pPr>
        <w:numPr>
          <w:ilvl w:val="0"/>
          <w:numId w:val="1031"/>
        </w:numPr>
      </w:pPr>
      <w:r>
        <w:t xml:space="preserve">Like many other statistics used in chi-square tests,</w:t>
      </w:r>
      <w:r>
        <w:t xml:space="preserve"> </w:t>
      </w:r>
      <w:r>
        <w:t xml:space="preserve">the log-rank statistic compares observed versus expected cell counts</w:t>
      </w:r>
      <w:r>
        <w:t xml:space="preserve"> </w:t>
      </w:r>
      <w:r>
        <w:t xml:space="preserve">over categories of outcomes.</w:t>
      </w:r>
    </w:p>
    <w:p>
      <w:pPr>
        <w:numPr>
          <w:ilvl w:val="0"/>
          <w:numId w:val="1031"/>
        </w:numPr>
      </w:pPr>
      <w:r>
        <w:t xml:space="preserve">The categories for the log-rank statistic</w:t>
      </w:r>
      <w:r>
        <w:t xml:space="preserve"> </w:t>
      </w:r>
      <w:r>
        <w:t xml:space="preserve">are defined by each of the ordered failure times for the entire set of</w:t>
      </w:r>
      <w:r>
        <w:t xml:space="preserve"> </w:t>
      </w:r>
      <w:r>
        <w:t xml:space="preserve">data being analyzed.</w:t>
      </w:r>
    </w:p>
    <w:bookmarkStart w:id="239" w:name="sec-logrank-notation"/>
    <w:p>
      <w:pPr>
        <w:pStyle w:val="Heading2"/>
      </w:pPr>
      <w:r>
        <w:t xml:space="preserve">9.1 Notation</w:t>
      </w:r>
    </w:p>
    <w:p>
      <w:pPr>
        <w:pStyle w:val="FirstParagraph"/>
      </w:pPr>
      <w:r>
        <w:t xml:space="preserve">Suppose we are comparing</w:t>
      </w:r>
      <w:r>
        <w:t xml:space="preserve"> </w:t>
      </w:r>
      <m:oMath>
        <m:r>
          <m:t>G</m:t>
        </m:r>
        <m:r>
          <m:rPr>
            <m:sty m:val="p"/>
          </m:rPr>
          <m:t>≥</m:t>
        </m:r>
        <m:r>
          <m:t>2</m:t>
        </m:r>
      </m:oMath>
      <w:r>
        <w:t xml:space="preserve"> </w:t>
      </w:r>
      <w:r>
        <w:t xml:space="preserve">groups, indexed by</w:t>
      </w:r>
      <w:r>
        <w:t xml:space="preserve"> </w:t>
      </w:r>
      <m:oMath>
        <m:r>
          <m:t>g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t>G</m:t>
        </m:r>
      </m:oMath>
      <w:r>
        <w:t xml:space="preserve">.</w:t>
      </w:r>
      <w:r>
        <w:t xml:space="preserve"> </w:t>
      </w:r>
      <w:r>
        <w:t xml:space="preserve">Pool the failure times across all groups and let</w:t>
      </w:r>
    </w:p>
    <w:p>
      <w:pPr>
        <w:pStyle w:val="Compact"/>
        <w:numPr>
          <w:ilvl w:val="0"/>
          <w:numId w:val="1032"/>
        </w:numPr>
      </w:pPr>
      <m:oMath>
        <m:sSub>
          <m:e>
            <m:r>
              <m:t>t</m:t>
            </m:r>
          </m:e>
          <m:sub>
            <m:r>
              <m:t>1</m:t>
            </m:r>
          </m:sub>
        </m:sSub>
        <m:r>
          <m:rPr>
            <m:sty m:val="p"/>
          </m:rPr>
          <m:t>&lt;</m:t>
        </m:r>
        <m:sSub>
          <m:e>
            <m:r>
              <m:t>t</m:t>
            </m:r>
          </m:e>
          <m:sub>
            <m: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e>
            <m:r>
              <m:t>t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be the</w:t>
      </w:r>
      <w:r>
        <w:t xml:space="preserve"> </w:t>
      </w:r>
      <w:r>
        <w:rPr>
          <w:b/>
          <w:bCs/>
        </w:rPr>
        <w:t xml:space="preserve">distinct ordered failure times</w:t>
      </w:r>
      <w:r>
        <w:t xml:space="preserve"> </w:t>
      </w:r>
      <w:r>
        <w:t xml:space="preserve">in the pooled data (</w:t>
      </w:r>
      <m:oMath>
        <m:r>
          <m:t>i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t>k</m:t>
        </m:r>
      </m:oMath>
      <w:r>
        <w:t xml:space="preserve"> </w:t>
      </w:r>
      <w:r>
        <w:t xml:space="preserve">indexes these times).</w:t>
      </w:r>
    </w:p>
    <w:p>
      <w:pPr>
        <w:pStyle w:val="FirstParagraph"/>
      </w:pPr>
      <w:r>
        <w:t xml:space="preserve">For each ordered failure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and each group</w:t>
      </w:r>
      <w:r>
        <w:t xml:space="preserve"> </w:t>
      </w:r>
      <m:oMath>
        <m:r>
          <m:t>g</m:t>
        </m:r>
      </m:oMath>
      <w:r>
        <w:t xml:space="preserve">, define: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Symbol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m:oMath>
              <m:sSub>
                <m:e>
                  <m:r>
                    <m:t>d</m:t>
                  </m:r>
                </m:e>
                <m:sub>
                  <m:r>
                    <m:t>g</m:t>
                  </m:r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</w:pPr>
            <w:r>
              <w:t xml:space="preserve">number of failures in group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at time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</w:p>
        </w:tc>
      </w:tr>
      <w:tr>
        <w:tc>
          <w:tcPr/>
          <w:p>
            <w:pPr>
              <w:pStyle w:val="Compact"/>
            </w:pPr>
            <m:oMath>
              <m:sSub>
                <m:e>
                  <m:r>
                    <m:t>r</m:t>
                  </m:r>
                </m:e>
                <m:sub>
                  <m:r>
                    <m:t>g</m:t>
                  </m:r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</w:pPr>
            <w:r>
              <w:t xml:space="preserve">number at risk in group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just before time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</w:p>
        </w:tc>
      </w:tr>
      <w:tr>
        <w:tc>
          <w:tcPr/>
          <w:p>
            <w:pPr>
              <w:pStyle w:val="Compact"/>
            </w:pPr>
            <m:oMath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g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G</m:t>
                  </m:r>
                </m:sup>
                <m:e>
                  <m:sSub>
                    <m:e>
                      <m:r>
                        <m:t>d</m:t>
                      </m:r>
                    </m:e>
                    <m:sub>
                      <m:r>
                        <m:t>g</m:t>
                      </m:r>
                      <m:r>
                        <m:t>i</m:t>
                      </m:r>
                    </m:sub>
                  </m:sSub>
                </m:e>
              </m:nary>
            </m:oMath>
          </w:p>
        </w:tc>
        <w:tc>
          <w:tcPr/>
          <w:p>
            <w:pPr>
              <w:pStyle w:val="Compact"/>
            </w:pPr>
            <w:r>
              <w:t xml:space="preserve">total failures at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(pooled across groups)</w:t>
            </w:r>
          </w:p>
        </w:tc>
      </w:tr>
      <w:tr>
        <w:tc>
          <w:tcPr/>
          <w:p>
            <w:pPr>
              <w:pStyle w:val="Compact"/>
            </w:pPr>
            <m:oMath>
              <m:sSub>
                <m:e>
                  <m:r>
                    <m:t>r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g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G</m:t>
                  </m:r>
                </m:sup>
                <m:e>
                  <m:sSub>
                    <m:e>
                      <m:r>
                        <m:t>r</m:t>
                      </m:r>
                    </m:e>
                    <m:sub>
                      <m:r>
                        <m:t>g</m:t>
                      </m:r>
                      <m:r>
                        <m:t>i</m:t>
                      </m:r>
                    </m:sub>
                  </m:sSub>
                </m:e>
              </m:nary>
            </m:oMath>
          </w:p>
        </w:tc>
        <w:tc>
          <w:tcPr/>
          <w:p>
            <w:pPr>
              <w:pStyle w:val="Compact"/>
            </w:pPr>
            <w:r>
              <w:t xml:space="preserve">total at risk at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(pooled across groups)</w:t>
            </w:r>
          </w:p>
        </w:tc>
      </w:tr>
    </w:tbl>
    <w:p>
      <w:pPr>
        <w:pStyle w:val="BodyText"/>
      </w:pPr>
      <w:r>
        <w:t xml:space="preserve">This matches the</w:t>
      </w:r>
      <w:r>
        <w:t xml:space="preserve"> </w:t>
      </w:r>
      <m:oMath>
        <m:r>
          <m:rPr>
            <m:sty m:val="p"/>
          </m:rPr>
          <m:t>(</m:t>
        </m:r>
        <m:sSub>
          <m:e>
            <m:r>
              <m:t>d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sSub>
          <m:e>
            <m:r>
              <m:t>r</m:t>
            </m:r>
          </m:e>
          <m:sub>
            <m:r>
              <m:t>i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notation used for the Kaplan-Meier estimator</w:t>
      </w:r>
      <w:r>
        <w:t xml:space="preserve"> </w:t>
      </w:r>
      <w:r>
        <w:t xml:space="preserve">elsewhere in this chapter; here we additionally split each count by group.</w:t>
      </w:r>
    </w:p>
    <w:p>
      <w:pPr>
        <w:pStyle w:val="BodyText"/>
      </w:pPr>
      <w:r>
        <w:t xml:space="preserve">Kleinbaum</w:t>
      </w:r>
      <w:r>
        <w:t xml:space="preserve"> </w:t>
      </w:r>
      <w:r>
        <w:t xml:space="preserve">(2012, 67–69)</w:t>
      </w:r>
      <w:r>
        <w:t xml:space="preserve"> </w:t>
      </w:r>
      <w:r>
        <w:t xml:space="preserve">uses</w:t>
      </w:r>
      <w:r>
        <w:t xml:space="preserve"> </w:t>
      </w:r>
      <m:oMath>
        <m:sSub>
          <m:e>
            <m:r>
              <m:t>m</m:t>
            </m:r>
          </m:e>
          <m:sub>
            <m:r>
              <m:t>i</m:t>
            </m:r>
            <m:r>
              <m:t>f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n</m:t>
            </m:r>
          </m:e>
          <m:sub>
            <m:r>
              <m:t>i</m:t>
            </m:r>
            <m:r>
              <m:t>f</m:t>
            </m:r>
          </m:sub>
        </m:sSub>
      </m:oMath>
      <w:r>
        <w:t xml:space="preserve"> </w:t>
      </w:r>
      <w:r>
        <w:t xml:space="preserve">in place of</w:t>
      </w:r>
      <w:r>
        <w:t xml:space="preserve"> </w:t>
      </w:r>
      <m:oMath>
        <m:sSub>
          <m:e>
            <m:r>
              <m:t>d</m:t>
            </m:r>
          </m:e>
          <m:sub>
            <m:r>
              <m:t>g</m:t>
            </m:r>
            <m:r>
              <m:t>i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r</m:t>
            </m:r>
          </m:e>
          <m:sub>
            <m:r>
              <m:t>g</m:t>
            </m:r>
            <m:r>
              <m:t>i</m:t>
            </m:r>
          </m:sub>
        </m:sSub>
      </m:oMath>
      <w:r>
        <w:t xml:space="preserve">; we changed letters here</w:t>
      </w:r>
      <w:r>
        <w:t xml:space="preserve"> </w:t>
      </w:r>
      <w:r>
        <w:t xml:space="preserve">to stay consistent with the</w:t>
      </w:r>
      <w:r>
        <w:t xml:space="preserve"> </w:t>
      </w:r>
      <m:oMath>
        <m:r>
          <m:rPr>
            <m:sty m:val="p"/>
          </m:rPr>
          <m:t>(</m:t>
        </m:r>
        <m:sSub>
          <m:e>
            <m:r>
              <m:t>d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sSub>
          <m:e>
            <m:r>
              <m:t>r</m:t>
            </m:r>
          </m:e>
          <m:sub>
            <m:r>
              <m:t>i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already used throughout this</w:t>
      </w:r>
      <w:r>
        <w:t xml:space="preserve"> </w:t>
      </w:r>
      <w:r>
        <w:t xml:space="preserve">chapter.</w:t>
      </w:r>
    </w:p>
    <w:bookmarkEnd w:id="239"/>
    <w:bookmarkStart w:id="241" w:name="expected-counts-under-the-null"/>
    <w:p>
      <w:pPr>
        <w:pStyle w:val="Heading2"/>
      </w:pPr>
      <w:r>
        <w:t xml:space="preserve">9.2 Expected counts under the null</w:t>
      </w:r>
    </w:p>
    <w:p>
      <w:pPr>
        <w:pStyle w:val="FirstParagraph"/>
      </w:pPr>
      <w:r>
        <w:t xml:space="preserve">The null hypothesis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H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:</m:t>
          </m:r>
          <m:r>
            <m:t> </m:t>
          </m:r>
          <m:r>
            <m:rPr>
              <m:nor/>
              <m:sty m:val="p"/>
            </m:rPr>
            <m:t>all </m:t>
          </m:r>
          <m:r>
            <m:t>G</m:t>
          </m:r>
          <m:r>
            <m:rPr>
              <m:nor/>
              <m:sty m:val="p"/>
            </m:rPr>
            <m:t> groups have the same survival function.</m:t>
          </m:r>
        </m:oMath>
      </m:oMathPara>
    </w:p>
    <w:p>
      <w:pPr>
        <w:pStyle w:val="FirstParagraph"/>
      </w:pPr>
      <w:r>
        <w:t xml:space="preserve">Under</w:t>
      </w:r>
      <w: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t xml:space="preserve">, the pooled marginal hazard estimate at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λ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</m:num>
            <m:den>
              <m:sSub>
                <m:e>
                  <m:r>
                    <m:t>r</m:t>
                  </m:r>
                </m:e>
                <m:sub>
                  <m:r>
                    <m:t>i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expected</w:t>
      </w:r>
      <w:r>
        <w:t xml:space="preserve"> </w:t>
      </w:r>
      <w:r>
        <w:t xml:space="preserve">number of failures in group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at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under</w:t>
      </w:r>
      <w: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is the pooled hazard applied to that group’s risk set</w:t>
      </w:r>
      <w:r>
        <w:t xml:space="preserve"> </w:t>
      </w:r>
      <w:r>
        <w:t xml:space="preserve">(Kleinbaum and Klein 2012, 68,</w:t>
      </w:r>
      <w:r>
        <w:t xml:space="preserve"> </w:t>
      </w:r>
      <w:r>
        <w:t xml:space="preserve">“expected-cell-counts”</w:t>
      </w:r>
      <w:r>
        <w:t xml:space="preserve"> </w:t>
      </w:r>
      <w:r>
        <w:t xml:space="preserve">box)</w:t>
      </w:r>
      <w:r>
        <w:t xml:space="preserve">:</w:t>
      </w:r>
    </w:p>
    <w:p>
      <w:pPr>
        <w:pStyle w:val="BodyText"/>
      </w:pPr>
      <w:bookmarkStart w:id="240" w:name="eq-logrank-expected"/>
      <m:oMathPara>
        <m:oMathParaPr>
          <m:jc m:val="center"/>
        </m:oMathParaPr>
        <m:oMath>
          <m:sSub>
            <m:e>
              <m:r>
                <m:t>e</m:t>
              </m:r>
            </m:e>
            <m:sub>
              <m:r>
                <m:t>g</m:t>
              </m:r>
              <m:r>
                <m:t>i</m:t>
              </m:r>
            </m:sub>
          </m:sSub>
          <m:r>
            <m:t> </m:t>
          </m:r>
          <m:r>
            <m:rPr>
              <m:sty m:val="p"/>
            </m:rPr>
            <m:t>=</m:t>
          </m:r>
          <m:r>
            <m:t> </m:t>
          </m:r>
          <m:sSub>
            <m:e>
              <m:r>
                <m:t>r</m:t>
              </m:r>
            </m:e>
            <m:sub>
              <m:r>
                <m:t>g</m:t>
              </m:r>
              <m:r>
                <m:t>i</m:t>
              </m:r>
            </m:sub>
          </m:sSub>
          <m:r>
            <m:t> </m:t>
          </m:r>
          <m:sSub>
            <m:e>
              <m:acc>
                <m:accPr>
                  <m:chr m:val="̂"/>
                </m:accPr>
                <m:e>
                  <m:r>
                    <m:t>λ</m:t>
                  </m:r>
                </m:e>
              </m:acc>
            </m:e>
            <m:sub>
              <m:r>
                <m:t>i</m:t>
              </m:r>
            </m:sub>
          </m:sSub>
          <m:r>
            <m:t> </m:t>
          </m:r>
          <m:r>
            <m:rPr>
              <m:sty m:val="p"/>
            </m:rPr>
            <m:t>=</m:t>
          </m:r>
          <m:r>
            <m:t> </m:t>
          </m:r>
          <m:limLow>
            <m:e>
              <m:limLow>
                <m:e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g</m:t>
                          </m:r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  <m:lim>
                  <m:r>
                    <m:rPr>
                      <m:sty m:val="p"/>
                    </m:rPr>
                    <m:t>⏟</m:t>
                  </m:r>
                </m:lim>
              </m:limLow>
            </m:e>
            <m:lim>
              <m:r>
                <m:rPr>
                  <m:nor/>
                  <m:sty m:val="p"/>
                </m:rPr>
                <m:t>fraction at risk</m:t>
              </m:r>
            </m:lim>
          </m:limLow>
          <m:r>
            <m:t> </m:t>
          </m:r>
          <m:r>
            <m:rPr>
              <m:sty m:val="p"/>
            </m:rPr>
            <m:t>⋅</m:t>
          </m:r>
          <m:r>
            <m:t> </m:t>
          </m:r>
          <m:limLow>
            <m:e>
              <m:limLow>
                <m:e>
                  <m:sSub>
                    <m:e>
                      <m:r>
                        <m:t>d</m:t>
                      </m:r>
                    </m:e>
                    <m:sub>
                      <m:r>
                        <m:t>i</m:t>
                      </m:r>
                    </m:sub>
                  </m:sSub>
                </m:e>
                <m:lim>
                  <m:r>
                    <m:rPr>
                      <m:sty m:val="p"/>
                    </m:rPr>
                    <m:t>⏟</m:t>
                  </m:r>
                </m:lim>
              </m:limLow>
            </m:e>
            <m:lim>
              <m:r>
                <m:rPr>
                  <m:nor/>
                  <m:sty m:val="p"/>
                </m:rPr>
                <m:t>total failures</m:t>
              </m:r>
            </m:lim>
          </m:limLow>
          <m:r>
            <m:t>  </m:t>
          </m:r>
          <m:r>
            <m:rPr>
              <m:sty m:val="p"/>
            </m:rPr>
            <m:t>(</m:t>
          </m:r>
          <m:r>
            <m:t>4</m:t>
          </m:r>
          <m:r>
            <m:rPr>
              <m:sty m:val="p"/>
            </m:rPr>
            <m:t>)</m:t>
          </m:r>
        </m:oMath>
      </m:oMathPara>
      <w:bookmarkEnd w:id="240"/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summed observed minus expected score</w:t>
      </w:r>
      <w:r>
        <w:t xml:space="preserve"> </w:t>
      </w:r>
      <w:r>
        <w:t xml:space="preserve">for group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over all</w:t>
      </w:r>
      <w:r>
        <w:t xml:space="preserve"> </w:t>
      </w:r>
      <w:r>
        <w:t xml:space="preserve">failure times is: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O</m:t>
              </m:r>
            </m:e>
            <m:sub>
              <m:r>
                <m:t>g</m:t>
              </m:r>
            </m:sub>
          </m:sSub>
          <m:r>
            <m:rPr>
              <m:sty m:val="p"/>
            </m:rPr>
            <m:t>−</m:t>
          </m:r>
          <m:sSub>
            <m:e>
              <m:r>
                <m:t>E</m:t>
              </m:r>
            </m:e>
            <m:sub>
              <m:r>
                <m:t>g</m:t>
              </m:r>
            </m:sub>
          </m:sSub>
          <m:r>
            <m:t> 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t> 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k</m:t>
              </m:r>
            </m:sup>
            <m:e>
              <m:r>
                <m:t>​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d</m:t>
                  </m:r>
                </m:e>
                <m:sub>
                  <m:r>
                    <m:t>g</m:t>
                  </m:r>
                  <m: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e</m:t>
                  </m:r>
                </m:e>
                <m:sub>
                  <m:r>
                    <m:t>g</m:t>
                  </m:r>
                  <m:r>
                    <m:t>i</m:t>
                  </m:r>
                </m:sub>
              </m:sSub>
            </m:e>
          </m:d>
          <m:r>
            <m:t>​</m:t>
          </m:r>
          <m:r>
            <m:rPr>
              <m:sty m:val="p"/>
            </m:rPr>
            <m:t>.</m:t>
          </m:r>
        </m:oMath>
      </m:oMathPara>
    </w:p>
    <w:bookmarkEnd w:id="241"/>
    <w:bookmarkStart w:id="245" w:name="log-rank-statistic-two-groups"/>
    <w:p>
      <w:pPr>
        <w:pStyle w:val="Heading2"/>
      </w:pPr>
      <w:r>
        <w:t xml:space="preserve">9.3 Log-rank statistic (two groups)</w:t>
      </w:r>
    </w:p>
    <w:p>
      <w:pPr>
        <w:pStyle w:val="FirstParagraph"/>
      </w:pPr>
      <w:r>
        <w:t xml:space="preserve">For two groups (</w:t>
      </w:r>
      <m:oMath>
        <m:r>
          <m:t>G</m:t>
        </m:r>
        <m:r>
          <m:rPr>
            <m:sty m:val="p"/>
          </m:rPr>
          <m:t>=</m:t>
        </m:r>
        <m:r>
          <m:t>2</m:t>
        </m:r>
      </m:oMath>
      <w:r>
        <w:t xml:space="preserve">), the observed-minus-expected scores satisfy</w:t>
      </w:r>
      <w:r>
        <w:t xml:space="preserve"> </w:t>
      </w:r>
      <m:oMath>
        <m:sSub>
          <m:e>
            <m:r>
              <m:t>O</m:t>
            </m:r>
          </m:e>
          <m:sub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E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(</m:t>
        </m:r>
        <m:sSub>
          <m:e>
            <m:r>
              <m:t>O</m:t>
            </m:r>
          </m:e>
          <m:sub>
            <m:r>
              <m:t>2</m:t>
            </m:r>
          </m:sub>
        </m:sSub>
        <m:r>
          <m:rPr>
            <m:sty m:val="p"/>
          </m:rPr>
          <m:t>−</m:t>
        </m:r>
        <m:sSub>
          <m:e>
            <m:r>
              <m:t>E</m:t>
            </m:r>
          </m:e>
          <m:sub>
            <m:r>
              <m:t>2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(the total failures at each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are by</w:t>
      </w:r>
      <w:r>
        <w:t xml:space="preserve"> </w:t>
      </w:r>
      <w:r>
        <w:t xml:space="preserve">definition partitioned across the two groups), so it does not matter</w:t>
      </w:r>
      <w:r>
        <w:t xml:space="preserve"> </w:t>
      </w:r>
      <w:r>
        <w:t xml:space="preserve">which group we use to form the test statistic.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44" w:name="thm-logrank-two-group"/>
          <w:p>
            <w:pPr>
              <w:pStyle w:val="BodyText"/>
            </w:pPr>
            <w:r>
              <w:rPr>
                <w:b/>
                <w:bCs/>
              </w:rPr>
              <w:t xml:space="preserve">Theorem 13 (Log-rank statistic, two groups)</w:t>
            </w:r>
            <w:r>
              <w:t xml:space="preserve"> </w:t>
            </w:r>
            <w:r>
              <w:t xml:space="preserve">For either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2</m:t>
              </m:r>
              <m:r>
                <m:rPr>
                  <m:sty m:val="p"/>
                </m:rPr>
                <m:t>}</m:t>
              </m:r>
            </m:oMath>
            <w:r>
              <w:t xml:space="preserve">,</w:t>
            </w:r>
          </w:p>
          <w:p>
            <w:pPr>
              <w:pStyle w:val="BodyText"/>
            </w:pPr>
            <w:bookmarkStart w:id="242" w:name="eq-logrank-stat-2grp"/>
            <m:oMathPara>
              <m:oMathParaPr>
                <m:jc m:val="center"/>
              </m:oMathParaPr>
              <m:oMath>
                <m:sSubSup>
                  <m:e>
                    <m:r>
                      <m:t>χ</m:t>
                    </m:r>
                  </m:e>
                  <m:sub>
                    <m:r>
                      <m:rPr>
                        <m:nor/>
                        <m:sty m:val="p"/>
                      </m:rPr>
                      <m:t>LR</m:t>
                    </m:r>
                  </m:sub>
                  <m:sup>
                    <m:r>
                      <m:t>2</m:t>
                    </m:r>
                  </m:sup>
                </m:sSubSup>
                <m:r>
                  <m:t> </m:t>
                </m:r>
                <m:r>
                  <m:rPr>
                    <m:sty m:val="p"/>
                  </m:rPr>
                  <m:t>=</m:t>
                </m:r>
                <m:r>
                  <m:t> 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O</m:t>
                        </m:r>
                      </m:e>
                      <m:sub>
                        <m:r>
                          <m:t>g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E</m:t>
                        </m:r>
                      </m:e>
                      <m:sub>
                        <m:r>
                          <m:t>g</m:t>
                        </m:r>
                      </m:sub>
                    </m:sSub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num>
                  <m:den>
                    <m:acc>
                      <m:accPr>
                        <m:chr m:val="̂"/>
                      </m:accPr>
                      <m:e>
                        <m:r>
                          <m:rPr>
                            <m:sty m:val="p"/>
                          </m:rPr>
                          <m:t>Var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sSub>
                              <m:e>
                                <m:r>
                                  <m:t>O</m:t>
                                </m:r>
                              </m:e>
                              <m:sub>
                                <m:r>
                                  <m:t>g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E</m:t>
                                </m:r>
                              </m:e>
                              <m:sub>
                                <m:r>
                                  <m:t>g</m:t>
                                </m:r>
                              </m:sub>
                            </m:sSub>
                          </m:e>
                        </m:d>
                        <m:r>
                          <m:t>​</m:t>
                        </m:r>
                      </m:e>
                    </m:acc>
                  </m:den>
                </m:f>
                <m:r>
                  <m:t> </m:t>
                </m:r>
                <m:limUpp>
                  <m:e>
                    <m:r>
                      <m:rPr>
                        <m:sty m:val="p"/>
                      </m:rPr>
                      <m:t>∼</m:t>
                    </m:r>
                  </m:e>
                  <m:lim>
                    <m:sSub>
                      <m:e>
                        <m:r>
                          <m:t>H</m:t>
                        </m:r>
                      </m:e>
                      <m:sub>
                        <m:r>
                          <m:t>0</m:t>
                        </m:r>
                      </m:sub>
                    </m:sSub>
                  </m:lim>
                </m:limUpp>
                <m:r>
                  <m:t> </m:t>
                </m:r>
                <m:sSubSup>
                  <m:e>
                    <m:r>
                      <m:t>χ</m:t>
                    </m:r>
                  </m:e>
                  <m:sub>
                    <m:r>
                      <m:t>1</m:t>
                    </m:r>
                  </m:sub>
                  <m:sup>
                    <m:r>
                      <m:t>2</m:t>
                    </m:r>
                  </m:sup>
                </m:sSubSup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5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242"/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b>
                <m:e>
                  <m:r>
                    <m:t>r</m:t>
                  </m:r>
                </m:e>
                <m:sub>
                  <m:r>
                    <m:t>1</m:t>
                  </m:r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r</m:t>
                  </m:r>
                </m:e>
                <m:sub>
                  <m:r>
                    <m:t>2</m:t>
                  </m:r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are the at-risk counts for groups 1 and 2</w:t>
            </w:r>
            <w:r>
              <w:t xml:space="preserve"> </w:t>
            </w:r>
            <w:r>
              <w:t xml:space="preserve">at time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(i.e.,</w:t>
            </w:r>
            <w:r>
              <w:t xml:space="preserve"> </w:t>
            </w:r>
            <m:oMath>
              <m:sSub>
                <m:e>
                  <m:r>
                    <m:t>r</m:t>
                  </m:r>
                </m:e>
                <m:sub>
                  <m:r>
                    <m:t>g</m:t>
                  </m:r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from</w:t>
            </w:r>
            <w:r>
              <w:t xml:space="preserve"> </w:t>
            </w:r>
            <w:hyperlink w:anchor="sec-logrank-notation">
              <w:r>
                <w:rPr>
                  <w:rStyle w:val="Hyperlink"/>
                </w:rPr>
                <w:t xml:space="preserve">Section 9.1</w:t>
              </w:r>
            </w:hyperlink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2</m:t>
              </m:r>
            </m:oMath>
            <w:r>
              <w:t xml:space="preserve">),</w:t>
            </w:r>
            <w:r>
              <w:t xml:space="preserve"> </w:t>
            </w:r>
            <w:r>
              <w:t xml:space="preserve">and the variance estimate is</w:t>
            </w:r>
          </w:p>
          <w:p>
            <w:pPr>
              <w:pStyle w:val="BodyText"/>
            </w:pPr>
            <w:bookmarkStart w:id="243" w:name="eq-logrank-var-2grp"/>
            <m:oMathPara>
              <m:oMathParaPr>
                <m:jc m:val="center"/>
              </m:oMathParaPr>
              <m:oMath>
                <m:acc>
                  <m:accPr>
                    <m:chr m:val="̂"/>
                  </m:accPr>
                  <m:e>
                    <m:r>
                      <m:rPr>
                        <m:sty m:val="p"/>
                      </m:rPr>
                      <m:t>Var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b>
                          <m:e>
                            <m:r>
                              <m:t>O</m:t>
                            </m:r>
                          </m:e>
                          <m:sub>
                            <m:r>
                              <m:t>g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E</m:t>
                            </m:r>
                          </m:e>
                          <m:sub>
                            <m:r>
                              <m:t>g</m:t>
                            </m:r>
                          </m:sub>
                        </m:sSub>
                      </m:e>
                    </m:d>
                    <m:r>
                      <m:t>​</m:t>
                    </m:r>
                  </m:e>
                </m:acc>
                <m:r>
                  <m:t> </m:t>
                </m:r>
                <m:r>
                  <m:rPr>
                    <m:sty m:val="p"/>
                  </m:rPr>
                  <m:t>=</m:t>
                </m:r>
                <m:r>
                  <m:t> </m:t>
                </m:r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k</m:t>
                    </m:r>
                  </m:sup>
                  <m:e>
                    <m:f>
                      <m:fPr>
                        <m:type m:val="bar"/>
                      </m:fPr>
                      <m:num>
                        <m:sSub>
                          <m:e>
                            <m:r>
                              <m:t>r</m:t>
                            </m:r>
                          </m:e>
                          <m:sub>
                            <m:r>
                              <m:t>1</m:t>
                            </m:r>
                            <m:r>
                              <m:t>i</m:t>
                            </m:r>
                          </m:sub>
                        </m:sSub>
                        <m:r>
                          <m:t> </m:t>
                        </m:r>
                        <m:sSub>
                          <m:e>
                            <m:r>
                              <m:t>r</m:t>
                            </m:r>
                          </m:e>
                          <m:sub>
                            <m:r>
                              <m:t>2</m:t>
                            </m:r>
                            <m:r>
                              <m:t>i</m:t>
                            </m:r>
                          </m:sub>
                        </m:sSub>
                        <m:r>
                          <m:t> </m:t>
                        </m:r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t> 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r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sSubSup>
                          <m:e>
                            <m:r>
                              <m:t>r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  <m:sup>
                            <m:r>
                              <m:t>2</m:t>
                            </m:r>
                          </m:sup>
                        </m:sSubSup>
                        <m:r>
                          <m:t> 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r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</m:nary>
                <m:r>
                  <m:rPr>
                    <m:sty m:val="p"/>
                  </m:rPr>
                  <m:t>.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6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243"/>
          </w:p>
          <w:p>
            <w:pPr>
              <w:pStyle w:val="FirstParagraph"/>
            </w:pPr>
            <w:r>
              <w:t xml:space="preserve">For two groups, the variance is the same whether computed for group 1 or</w:t>
            </w:r>
            <w:r>
              <w:t xml:space="preserve"> </w:t>
            </w:r>
            <w:r>
              <w:t xml:space="preserve">group 2.</w:t>
            </w:r>
          </w:p>
          <w:p>
            <w:pPr>
              <w:pStyle w:val="BodyText"/>
            </w:pPr>
            <w:r>
              <w:t xml:space="preserve">(Kleinbaum and Klein 2012, 69–70, two-group variance formula)</w:t>
            </w:r>
          </w:p>
          <w:bookmarkEnd w:id="244"/>
        </w:tc>
      </w:tr>
    </w:tbl>
    <w:p>
      <w:pPr>
        <w:pStyle w:val="BodyText"/>
      </w:pPr>
      <w:hyperlink w:anchor="eq-logrank-var-2grp">
        <w:r>
          <w:rPr>
            <w:rStyle w:val="Hyperlink"/>
          </w:rPr>
          <w:t xml:space="preserve">Equation 6</w:t>
        </w:r>
      </w:hyperlink>
      <w:r>
        <w:t xml:space="preserve"> </w:t>
      </w:r>
      <w:r>
        <w:t xml:space="preserve">is the hypergeometric variance for the count of</w:t>
      </w:r>
      <w:r>
        <w:t xml:space="preserve"> </w:t>
      </w:r>
      <w:r>
        <w:t xml:space="preserve">failures from group 1 at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conditional on</w:t>
      </w:r>
      <w:r>
        <w:t xml:space="preserve"> </w:t>
      </w:r>
      <m:oMath>
        <m:r>
          <m:rPr>
            <m:sty m:val="p"/>
          </m:rPr>
          <m:t>(</m:t>
        </m:r>
        <m:sSub>
          <m:e>
            <m:r>
              <m:t>d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sSub>
          <m:e>
            <m:r>
              <m:t>r</m:t>
            </m:r>
          </m:e>
          <m:sub>
            <m:r>
              <m:t>1</m:t>
            </m:r>
            <m:r>
              <m:t>i</m:t>
            </m:r>
          </m:sub>
        </m:sSub>
        <m:r>
          <m:rPr>
            <m:sty m:val="p"/>
          </m:rPr>
          <m:t>,</m:t>
        </m:r>
        <m:sSub>
          <m:e>
            <m:r>
              <m:t>r</m:t>
            </m:r>
          </m:e>
          <m:sub>
            <m:r>
              <m:t>2</m:t>
            </m:r>
            <m:r>
              <m:t>i</m:t>
            </m:r>
          </m:sub>
        </m:sSub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summed over failure times. Each summand has the form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  <m:r>
              <m:t>i</m:t>
            </m:r>
          </m:sub>
        </m:sSub>
        <m:sSub>
          <m:e>
            <m:r>
              <m:t>r</m:t>
            </m:r>
          </m:e>
          <m:sub>
            <m:r>
              <m:t>2</m:t>
            </m:r>
            <m:r>
              <m:t>i</m:t>
            </m:r>
          </m:sub>
        </m:sSub>
        <m:sSub>
          <m:e>
            <m:r>
              <m:t>d</m:t>
            </m:r>
          </m:e>
          <m:sub>
            <m:r>
              <m:t>i</m:t>
            </m:r>
          </m:sub>
        </m:sSub>
        <m:r>
          <m:rPr>
            <m:sty m:val="p"/>
          </m:rPr>
          <m:t>(</m:t>
        </m:r>
        <m:sSub>
          <m:e>
            <m:r>
              <m:t>r</m:t>
            </m:r>
          </m:e>
          <m:sub>
            <m:r>
              <m:t>i</m:t>
            </m:r>
          </m:sub>
        </m:sSub>
        <m:r>
          <m:rPr>
            <m:sty m:val="p"/>
          </m:rPr>
          <m:t>−</m:t>
        </m:r>
        <m:sSub>
          <m:e>
            <m:r>
              <m:t>d</m:t>
            </m:r>
          </m:e>
          <m:sub>
            <m:r>
              <m:t>i</m:t>
            </m:r>
          </m:sub>
        </m:sSub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[</m:t>
        </m:r>
        <m:sSubSup>
          <m:e>
            <m:r>
              <m:t>r</m:t>
            </m:r>
          </m:e>
          <m:sub>
            <m:r>
              <m:t>i</m:t>
            </m:r>
          </m:sub>
          <m:sup>
            <m:r>
              <m:t>2</m:t>
            </m:r>
          </m:sup>
        </m:sSubSup>
        <m:r>
          <m:rPr>
            <m:sty m:val="p"/>
          </m:rPr>
          <m:t>(</m:t>
        </m:r>
        <m:sSub>
          <m:e>
            <m:r>
              <m:t>r</m:t>
            </m:r>
          </m:e>
          <m:sub>
            <m:r>
              <m:t>i</m:t>
            </m:r>
          </m:sub>
        </m:sSub>
        <m:r>
          <m:rPr>
            <m:sty m:val="p"/>
          </m:rPr>
          <m:t>−</m:t>
        </m:r>
        <m:r>
          <m:t>1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t xml:space="preserve">.</w:t>
      </w:r>
    </w:p>
    <w:bookmarkEnd w:id="245"/>
    <w:bookmarkStart w:id="246" w:name="log-rank-statistic-more-than-two-groups"/>
    <w:p>
      <w:pPr>
        <w:pStyle w:val="Heading2"/>
      </w:pPr>
      <w:r>
        <w:t xml:space="preserve">9.4 Log-rank statistic (more than two groups)</w:t>
      </w:r>
    </w:p>
    <w:p>
      <w:pPr>
        <w:pStyle w:val="FirstParagraph"/>
      </w:pPr>
      <w:r>
        <w:t xml:space="preserve">For</w:t>
      </w:r>
      <w:r>
        <w:t xml:space="preserve"> </w:t>
      </w:r>
      <m:oMath>
        <m:r>
          <m:t>G</m:t>
        </m:r>
        <m:r>
          <m:rPr>
            <m:sty m:val="p"/>
          </m:rPr>
          <m:t>≥</m:t>
        </m:r>
        <m:r>
          <m:t>2</m:t>
        </m:r>
      </m:oMath>
      <w:r>
        <w:t xml:space="preserve"> </w:t>
      </w:r>
      <w:r>
        <w:t xml:space="preserve">groups, the log-rank statistic still uses the</w:t>
      </w:r>
      <w:r>
        <w:t xml:space="preserve"> </w:t>
      </w:r>
      <w:r>
        <w:t xml:space="preserve">observed-minus-expected scores</w:t>
      </w:r>
      <w:r>
        <w:t xml:space="preserve"> </w:t>
      </w:r>
      <m:oMath>
        <m:sSub>
          <m:e>
            <m:r>
              <m:t>O</m:t>
            </m:r>
          </m:e>
          <m:sub>
            <m:r>
              <m:t>g</m:t>
            </m:r>
          </m:sub>
        </m:sSub>
        <m:r>
          <m:rPr>
            <m:sty m:val="p"/>
          </m:rPr>
          <m:t>−</m:t>
        </m:r>
        <m:sSub>
          <m:e>
            <m:r>
              <m:t>E</m:t>
            </m:r>
          </m:e>
          <m:sub>
            <m:r>
              <m:t>g</m:t>
            </m:r>
          </m:sub>
        </m:sSub>
      </m:oMath>
      <w:r>
        <w:t xml:space="preserve">, but the variance–covariance</w:t>
      </w:r>
      <w:r>
        <w:t xml:space="preserve"> </w:t>
      </w:r>
      <w:r>
        <w:t xml:space="preserve">matrix of the vector</w:t>
      </w:r>
      <w:r>
        <w:t xml:space="preserve"> </w:t>
      </w:r>
      <m:oMath>
        <m:r>
          <m:rPr>
            <m:sty m:val="b"/>
          </m:rPr>
          <m:t>O</m:t>
        </m:r>
        <m:r>
          <m:rPr>
            <m:sty m:val="p"/>
          </m:rPr>
          <m:t>−</m:t>
        </m:r>
        <m:r>
          <m:rPr>
            <m:sty m:val="b"/>
          </m:rPr>
          <m:t>E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sty m:val="p"/>
          </m:rPr>
          <m:t>(</m:t>
        </m:r>
        <m:sSub>
          <m:e>
            <m:r>
              <m:t>O</m:t>
            </m:r>
          </m:e>
          <m:sub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E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O</m:t>
            </m:r>
          </m:e>
          <m:sub>
            <m:r>
              <m:t>G</m:t>
            </m:r>
          </m:sub>
        </m:sSub>
        <m:r>
          <m:rPr>
            <m:sty m:val="p"/>
          </m:rPr>
          <m:t>−</m:t>
        </m:r>
        <m:sSub>
          <m:e>
            <m:r>
              <m:t>E</m:t>
            </m:r>
          </m:e>
          <m:sub>
            <m:r>
              <m:t>G</m:t>
            </m:r>
          </m:sub>
        </m:sSub>
        <m:sSup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nontrivial because the scores are linearly dependent</w:t>
      </w:r>
      <w:r>
        <w:t xml:space="preserve"> </w:t>
      </w:r>
      <w:r>
        <w:t xml:space="preserve">(</w:t>
      </w:r>
      <m:oMath>
        <m:nary>
          <m:naryPr>
            <m:chr m:val="∑"/>
            <m:limLoc m:val="undOvr"/>
            <m:subHide m:val="off"/>
            <m:supHide m:val="on"/>
          </m:naryPr>
          <m:sub>
            <m:r>
              <m:t>g</m:t>
            </m:r>
          </m:sub>
          <m:sup>
            <m:r>
              <m:t>​</m:t>
            </m:r>
          </m:sup>
          <m:e>
            <m:r>
              <m:rPr>
                <m:sty m:val="p"/>
              </m:rPr>
              <m:t>(</m:t>
            </m:r>
          </m:e>
        </m:nary>
        <m:sSub>
          <m:e>
            <m:r>
              <m:t>O</m:t>
            </m:r>
          </m:e>
          <m:sub>
            <m:r>
              <m:t>g</m:t>
            </m:r>
          </m:sub>
        </m:sSub>
        <m:r>
          <m:rPr>
            <m:sty m:val="p"/>
          </m:rPr>
          <m:t>−</m:t>
        </m:r>
        <m:sSub>
          <m:e>
            <m:r>
              <m:t>E</m:t>
            </m:r>
          </m:e>
          <m:sub>
            <m:r>
              <m:t>g</m:t>
            </m:r>
          </m:sub>
        </m:sSub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</m:oMath>
      <w:r>
        <w:t xml:space="preserve">). The statistic takes the matrix-quadratic</w:t>
      </w:r>
      <w:r>
        <w:t xml:space="preserve"> </w:t>
      </w:r>
      <w:r>
        <w:t xml:space="preserve">form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χ</m:t>
              </m:r>
            </m:e>
            <m:sub>
              <m:r>
                <m:rPr>
                  <m:nor/>
                  <m:sty m:val="p"/>
                </m:rPr>
                <m:t>LR</m:t>
              </m:r>
            </m:sub>
            <m:sup>
              <m:r>
                <m:t>2</m:t>
              </m:r>
            </m:sup>
          </m:sSubSup>
          <m:r>
            <m:t> </m:t>
          </m:r>
          <m:r>
            <m:rPr>
              <m:sty m:val="p"/>
            </m:rPr>
            <m:t>=</m:t>
          </m:r>
          <m:r>
            <m:t> </m:t>
          </m:r>
          <m:r>
            <m:rPr>
              <m:sty m:val="p"/>
            </m:rPr>
            <m:t>(</m:t>
          </m:r>
          <m:r>
            <m:rPr>
              <m:sty m:val="b"/>
            </m:rPr>
            <m:t>O</m:t>
          </m:r>
          <m:r>
            <m:rPr>
              <m:sty m:val="p"/>
            </m:rPr>
            <m:t>−</m:t>
          </m:r>
          <m:r>
            <m:rPr>
              <m:sty m:val="b"/>
            </m:rPr>
            <m:t>E</m:t>
          </m:r>
          <m:sSup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′</m:t>
              </m:r>
            </m:sup>
          </m:sSup>
          <m:r>
            <m:t> </m:t>
          </m:r>
          <m:sSup>
            <m:e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Σ</m:t>
                  </m:r>
                </m:e>
              </m:acc>
            </m:e>
            <m:sup>
              <m:r>
                <m:rPr>
                  <m:sty m:val="p"/>
                </m:rPr>
                <m:t>−</m:t>
              </m:r>
            </m:sup>
          </m:sSup>
          <m:r>
            <m:t> </m:t>
          </m:r>
          <m:r>
            <m:rPr>
              <m:sty m:val="p"/>
            </m:rPr>
            <m:t>(</m:t>
          </m:r>
          <m:r>
            <m:rPr>
              <m:sty m:val="b"/>
            </m:rPr>
            <m:t>O</m:t>
          </m:r>
          <m:r>
            <m:rPr>
              <m:sty m:val="p"/>
            </m:rPr>
            <m:t>−</m:t>
          </m:r>
          <m:r>
            <m:rPr>
              <m:sty m:val="b"/>
            </m:rPr>
            <m:t>E</m:t>
          </m:r>
          <m:r>
            <m:rPr>
              <m:sty m:val="p"/>
            </m:rPr>
            <m:t>)</m:t>
          </m:r>
          <m:r>
            <m:t> </m:t>
          </m:r>
          <m:limUpp>
            <m:e>
              <m:r>
                <m:rPr>
                  <m:sty m:val="p"/>
                </m:rPr>
                <m:t>∼</m:t>
              </m:r>
            </m:e>
            <m:lim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lim>
          </m:limUpp>
          <m:r>
            <m:t> </m:t>
          </m:r>
          <m:sSubSup>
            <m:e>
              <m:r>
                <m:t>χ</m:t>
              </m:r>
            </m:e>
            <m:sub>
              <m:r>
                <m:t>G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  <m:sup>
              <m:r>
                <m:t>2</m:t>
              </m:r>
            </m:sup>
          </m:sSubSup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acc>
          <m:accPr>
            <m:chr m:val="̂"/>
          </m:accPr>
          <m:e>
            <m:r>
              <m:rPr>
                <m:sty m:val="p"/>
              </m:rPr>
              <m:t>Σ</m:t>
            </m:r>
          </m:e>
        </m:acc>
      </m:oMath>
      <w:r>
        <w:t xml:space="preserve"> </w:t>
      </w:r>
      <w:r>
        <w:t xml:space="preserve">is the estimated variance–covariance matrix of</w:t>
      </w:r>
      <w:r>
        <w:t xml:space="preserve"> </w:t>
      </w:r>
      <m:oMath>
        <m:r>
          <m:rPr>
            <m:sty m:val="b"/>
          </m:rPr>
          <m:t>O</m:t>
        </m:r>
        <m:r>
          <m:rPr>
            <m:sty m:val="p"/>
          </m:rPr>
          <m:t>−</m:t>
        </m:r>
        <m:r>
          <m:rPr>
            <m:sty m:val="b"/>
          </m:rP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acc>
              <m:accPr>
                <m:chr m:val="̂"/>
              </m:accPr>
              <m:e>
                <m:r>
                  <m:rPr>
                    <m:sty m:val="p"/>
                  </m:rPr>
                  <m:t>Σ</m:t>
                </m:r>
              </m:e>
            </m:acc>
          </m:e>
          <m:sup>
            <m:r>
              <m:rPr>
                <m:sty m:val="p"/>
              </m:rPr>
              <m:t>−</m:t>
            </m:r>
          </m:sup>
        </m:sSup>
      </m:oMath>
      <w:r>
        <w:t xml:space="preserve"> </w:t>
      </w:r>
      <w:r>
        <w:t xml:space="preserve">is a generalized</w:t>
      </w:r>
      <w:r>
        <w:t xml:space="preserve"> </w:t>
      </w:r>
      <w:r>
        <w:t xml:space="preserve">inverse (any</w:t>
      </w:r>
      <w:r>
        <w:t xml:space="preserve"> </w:t>
      </w:r>
      <m:oMath>
        <m:r>
          <m:t>G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of the rows/columns suffice, since the scores sum</w:t>
      </w:r>
      <w:r>
        <w:t xml:space="preserve"> </w:t>
      </w:r>
      <w:r>
        <w:t xml:space="preserve">to zero).</w:t>
      </w:r>
    </w:p>
    <w:p>
      <w:pPr>
        <w:pStyle w:val="BodyText"/>
      </w:pPr>
      <w:r>
        <w:t xml:space="preserve">(Kleinbaum and Klein 2012, 71–72 and Chapter 2 Appendix for the matrix</w:t>
      </w:r>
      <w:r>
        <w:t xml:space="preserve"> </w:t>
      </w:r>
      <w:r>
        <w:t xml:space="preserve">formula)</w:t>
      </w:r>
    </w:p>
    <w:p>
      <w:pPr>
        <w:pStyle w:val="BodyText"/>
      </w:pPr>
      <w:r>
        <w:t xml:space="preserve">In practice we don’t compute this by hand — every standard survival</w:t>
      </w:r>
      <w:r>
        <w:t xml:space="preserve"> </w:t>
      </w:r>
      <w:r>
        <w:t xml:space="preserve">package (</w:t>
      </w:r>
      <w:r>
        <w:rPr>
          <w:rStyle w:val="VerbatimChar"/>
        </w:rPr>
        <w:t xml:space="preserve">survival::survdiff</w:t>
      </w:r>
      <w:r>
        <w:t xml:space="preserve"> </w:t>
      </w:r>
      <w:r>
        <w:t xml:space="preserve">in R,</w:t>
      </w:r>
      <w:r>
        <w:t xml:space="preserve"> </w:t>
      </w:r>
      <w:r>
        <w:rPr>
          <w:rStyle w:val="VerbatimChar"/>
        </w:rPr>
        <w:t xml:space="preserve">sts test</w:t>
      </w:r>
      <w:r>
        <w:t xml:space="preserve"> </w:t>
      </w:r>
      <w:r>
        <w:t xml:space="preserve">in Stata,</w:t>
      </w:r>
      <w:r>
        <w:t xml:space="preserve"> </w:t>
      </w:r>
      <w:r>
        <w:rPr>
          <w:rStyle w:val="VerbatimChar"/>
        </w:rPr>
        <w:t xml:space="preserve">LIFETEST</w:t>
      </w:r>
      <w:r>
        <w:t xml:space="preserve"> </w:t>
      </w:r>
      <w:r>
        <w:t xml:space="preserve">in</w:t>
      </w:r>
      <w:r>
        <w:t xml:space="preserve"> </w:t>
      </w:r>
      <w:r>
        <w:t xml:space="preserve">SAS) returns the exact log-rank statistic.</w:t>
      </w:r>
    </w:p>
    <w:bookmarkEnd w:id="246"/>
    <w:bookmarkStart w:id="247" w:name="approximate-pearson-style-statistic"/>
    <w:p>
      <w:pPr>
        <w:pStyle w:val="Heading2"/>
      </w:pPr>
      <w:r>
        <w:t xml:space="preserve">9.5 Approximate (Pearson-style) statistic</w:t>
      </w:r>
    </w:p>
    <w:p>
      <w:pPr>
        <w:pStyle w:val="FirstParagraph"/>
      </w:pPr>
      <w:r>
        <w:t xml:space="preserve">When only</w:t>
      </w:r>
      <w:r>
        <w:t xml:space="preserve"> </w:t>
      </w:r>
      <m:oMath>
        <m:r>
          <m:rPr>
            <m:sty m:val="p"/>
          </m:rPr>
          <m:t>(</m:t>
        </m:r>
        <m:sSub>
          <m:e>
            <m:r>
              <m:t>O</m:t>
            </m:r>
          </m:e>
          <m:sub>
            <m:r>
              <m:t>g</m:t>
            </m:r>
          </m:sub>
        </m:sSub>
        <m:r>
          <m:rPr>
            <m:sty m:val="p"/>
          </m:rPr>
          <m:t>,</m:t>
        </m:r>
        <m:sSub>
          <m:e>
            <m:r>
              <m:t>E</m:t>
            </m:r>
          </m:e>
          <m:sub>
            <m:r>
              <m:t>g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are available — e.g., from a printed summary —</w:t>
      </w:r>
      <w:r>
        <w:t xml:space="preserve"> </w:t>
      </w:r>
      <w:r>
        <w:t xml:space="preserve">the variance–covariance matrix can be replaced by the diagonal</w:t>
      </w:r>
      <w:r>
        <w:t xml:space="preserve"> </w:t>
      </w:r>
      <m:oMath>
        <m:sSub>
          <m:e>
            <m:r>
              <m:t>E</m:t>
            </m:r>
          </m:e>
          <m:sub>
            <m:r>
              <m:t>g</m:t>
            </m:r>
          </m:sub>
        </m:sSub>
      </m:oMath>
      <w:r>
        <w:t xml:space="preserve"> </w:t>
      </w:r>
      <w:r>
        <w:t xml:space="preserve">entries to yield the classic Pearson-style approximation: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X</m:t>
              </m:r>
            </m:e>
            <m:sup>
              <m:r>
                <m:t>2</m:t>
              </m:r>
            </m:sup>
          </m:sSup>
          <m:r>
            <m:t> </m:t>
          </m:r>
          <m:r>
            <m:rPr>
              <m:sty m:val="p"/>
            </m:rPr>
            <m:t>≈</m:t>
          </m:r>
          <m:r>
            <m:t> 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g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G</m:t>
              </m:r>
            </m:sup>
            <m:e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O</m:t>
                      </m:r>
                    </m:e>
                    <m:sub>
                      <m:r>
                        <m:t>g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E</m:t>
                      </m:r>
                    </m:e>
                    <m:sub>
                      <m:r>
                        <m:t>g</m:t>
                      </m:r>
                    </m:sub>
                  </m:sSub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2</m:t>
                      </m:r>
                    </m:sup>
                  </m:sSup>
                </m:num>
                <m:den>
                  <m:sSub>
                    <m:e>
                      <m:r>
                        <m:t>E</m:t>
                      </m:r>
                    </m:e>
                    <m:sub>
                      <m:r>
                        <m:t>g</m:t>
                      </m:r>
                    </m:sub>
                  </m:sSub>
                </m:den>
              </m:f>
            </m:e>
          </m:nary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This is what some textbooks call</w:t>
      </w:r>
      <w:r>
        <w:t xml:space="preserve"> </w:t>
      </w:r>
      <w:r>
        <w:t xml:space="preserve">“the log-rank test”</w:t>
      </w:r>
      <w:r>
        <w:t xml:space="preserve">; it is</w:t>
      </w:r>
      <w:r>
        <w:t xml:space="preserve"> </w:t>
      </w:r>
      <w:r>
        <w:t xml:space="preserve">approximately equal to the exact statistic.</w:t>
      </w:r>
    </w:p>
    <w:p>
      <w:pPr>
        <w:pStyle w:val="BodyText"/>
      </w:pPr>
      <w:r>
        <w:t xml:space="preserve">(Kleinbaum and Klein 2012, 70 (approximate formula))</w:t>
      </w:r>
    </w:p>
    <w:bookmarkEnd w:id="247"/>
    <w:bookmarkStart w:id="277" w:name="the-survdiff-function"/>
    <w:p>
      <w:pPr>
        <w:pStyle w:val="Heading2"/>
      </w:pPr>
      <w:r>
        <w:t xml:space="preserve">9.6 The</w:t>
      </w:r>
      <w:r>
        <w:t xml:space="preserve"> </w:t>
      </w:r>
      <w:r>
        <w:rPr>
          <w:rStyle w:val="VerbatimChar"/>
        </w:rPr>
        <w:t xml:space="preserve">survdiff</w:t>
      </w:r>
      <w:r>
        <w:t xml:space="preserve"> </w:t>
      </w:r>
      <w:r>
        <w:t xml:space="preserve">function</w:t>
      </w:r>
    </w:p>
    <w:p>
      <w:pPr>
        <w:pStyle w:val="SourceCode"/>
      </w:pPr>
      <w:r>
        <w:rPr>
          <w:rStyle w:val="NormalTok"/>
        </w:rPr>
        <w:t xml:space="preserve">?survdiff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53" w:name="exm-survdiff-drug6mp"/>
          <w:p>
            <w:pPr>
              <w:pStyle w:val="BodyText"/>
            </w:pPr>
            <w:r>
              <w:rPr>
                <w:b/>
                <w:bCs/>
              </w:rPr>
              <w:t xml:space="preserve">Example 13 (</w:t>
            </w:r>
            <w:r>
              <w:rPr>
                <w:rStyle w:val="VerbatimChar"/>
                <w:b/>
                <w:bCs/>
              </w:rPr>
              <w:t xml:space="preserve">survdiff()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with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drug6mp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data)</w:t>
            </w:r>
            <w:r>
              <w:t xml:space="preserve"> </w:t>
            </w:r>
            <w:r>
              <w:t xml:space="preserve">Now we are going to compare the placebo and 6-MP data. We need to</w:t>
            </w:r>
            <w:r>
              <w:t xml:space="preserve"> </w:t>
            </w:r>
            <w:r>
              <w:t xml:space="preserve">reshape the data to make it usable with the standard</w:t>
            </w:r>
            <w:r>
              <w:t xml:space="preserve"> </w:t>
            </w:r>
            <w:r>
              <w:rPr>
                <w:rStyle w:val="VerbatimChar"/>
              </w:rPr>
              <w:t xml:space="preserve">survival</w:t>
            </w:r>
            <w:r>
              <w:t xml:space="preserve"> </w:t>
            </w:r>
            <w:r>
              <w:t xml:space="preserve">workflow: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(survival)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(tidyr)</w:t>
            </w:r>
            <w:r>
              <w:br/>
            </w:r>
            <w:r>
              <w:rPr>
                <w:rStyle w:val="NormalTok"/>
              </w:rPr>
              <w:t xml:space="preserve">data_v4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data_v3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select</w:t>
            </w:r>
            <w:r>
              <w:rPr>
                <w:rStyle w:val="NormalTok"/>
              </w:rPr>
              <w:t xml:space="preserve">(pair, remstat, t1, t2, outcome)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mmentTok"/>
              </w:rPr>
              <w:t xml:space="preserve"># here we are going to change the data from a wide format to long: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pivot_longer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cols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(t1, t2),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names_to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"treatment"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values_to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"exit_time"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treatment =</w:t>
            </w:r>
            <w:r>
              <w:rPr>
                <w:rStyle w:val="NormalTok"/>
              </w:rPr>
              <w:t xml:space="preserve"> treatment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FunctionTok"/>
              </w:rPr>
              <w:t xml:space="preserve">case_match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  </w:t>
            </w:r>
            <w:r>
              <w:rPr>
                <w:rStyle w:val="StringTok"/>
              </w:rPr>
              <w:t xml:space="preserve">"t1"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"placebo"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 </w:t>
            </w:r>
            <w:r>
              <w:rPr>
                <w:rStyle w:val="StringTok"/>
              </w:rPr>
              <w:t xml:space="preserve">"t2"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"6-MP"</w:t>
            </w:r>
            <w:r>
              <w:br/>
            </w:r>
            <w:r>
              <w:rPr>
                <w:rStyle w:val="NormalTok"/>
              </w:rPr>
              <w:t xml:space="preserve">      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outcome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if_else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treatment 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"placebo"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StringTok"/>
              </w:rPr>
              <w:t xml:space="preserve">"relapsed"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outcome</w:t>
            </w:r>
            <w:r>
              <w:br/>
            </w:r>
            <w:r>
              <w:rPr>
                <w:rStyle w:val="NormalTok"/>
              </w:rPr>
              <w:t xml:space="preserve">    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surv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Surv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time =</w:t>
            </w:r>
            <w:r>
              <w:rPr>
                <w:rStyle w:val="NormalTok"/>
              </w:rPr>
              <w:t xml:space="preserve"> exit_time,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event =</w:t>
            </w:r>
            <w:r>
              <w:rPr>
                <w:rStyle w:val="NormalTok"/>
              </w:rPr>
              <w:t xml:space="preserve"> (outcome 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"relapsed"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</w:t>
            </w:r>
          </w:p>
          <w:p>
            <w:pPr>
              <w:pStyle w:val="FirstParagraph"/>
            </w:pPr>
            <w:r>
              <w:t xml:space="preserve">Using this long data format, we can fit a Kaplan-Meier curve for each</w:t>
            </w:r>
            <w:r>
              <w:t xml:space="preserve"> </w:t>
            </w:r>
            <w:r>
              <w:t xml:space="preserve">treatment group simultaneously: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km_model2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survfit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formula =</w:t>
            </w:r>
            <w:r>
              <w:rPr>
                <w:rStyle w:val="NormalTok"/>
              </w:rPr>
              <w:t xml:space="preserve"> surv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treatment,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data_v4</w:t>
            </w:r>
            <w:r>
              <w:br/>
            </w:r>
            <w:r>
              <w:rPr>
                <w:rStyle w:val="NormalTok"/>
              </w:rPr>
              <w:t xml:space="preserve">  )</w:t>
            </w:r>
          </w:p>
          <w:p>
            <w:pPr>
              <w:pStyle w:val="FirstParagraph"/>
            </w:pPr>
            <w:r>
              <w:t xml:space="preserve">We can plot the curves in the same graph: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km_model2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autoplot</w:t>
            </w:r>
            <w:r>
              <w:rPr>
                <w:rStyle w:val="NormalTok"/>
              </w:rPr>
              <w:t xml:space="preserve">()</w:t>
            </w:r>
          </w:p>
          <w:p>
            <w:pPr>
              <w:pStyle w:val="FirstParagraph"/>
            </w:pPr>
            <w:r>
              <w:drawing>
                <wp:inline>
                  <wp:extent cx="4620126" cy="3696101"/>
                  <wp:effectExtent b="0" l="0" r="0" t="0"/>
                  <wp:docPr descr="" title="" id="249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unnamed-chunk-30-1.png" id="25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Text"/>
            </w:pPr>
            <w:r>
              <w:t xml:space="preserve">We can also perform something like a t-test, where the null hypothesis</w:t>
            </w:r>
            <w:r>
              <w:t xml:space="preserve"> </w:t>
            </w:r>
            <w:r>
              <w:t xml:space="preserve">is that the curves are the same. The table below shows the per-time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b>
                <m:e>
                  <m:r>
                    <m:t>d</m:t>
                  </m:r>
                </m:e>
                <m:sub>
                  <m:r>
                    <m:t>g</m:t>
                  </m:r>
                  <m: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r</m:t>
                  </m:r>
                </m:e>
                <m:sub>
                  <m:r>
                    <m:t>g</m:t>
                  </m:r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counts and the expected counts</w:t>
            </w:r>
            <w:r>
              <w:t xml:space="preserve"> </w:t>
            </w:r>
            <m:oMath>
              <m:sSub>
                <m:e>
                  <m:r>
                    <m:t>e</m:t>
                  </m:r>
                </m:e>
                <m:sub>
                  <m:r>
                    <m:t>g</m:t>
                  </m:r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from</w:t>
            </w:r>
            <w:r>
              <w:t xml:space="preserve"> </w:t>
            </w:r>
            <w:hyperlink w:anchor="eq-logrank-expected">
              <w:r>
                <w:rPr>
                  <w:rStyle w:val="Hyperlink"/>
                </w:rPr>
                <w:t xml:space="preserve">Equation 4</w:t>
              </w:r>
            </w:hyperlink>
            <w:r>
              <w:t xml:space="preserve">: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251" w:name="tbl-logrank-6mp"/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Table 5: Observed and expected event counts for the 6-MP data, for the log-rank</w:t>
                  </w:r>
                  <w:r>
                    <w:t xml:space="preserve"> </w:t>
                  </w:r>
                  <w:r>
                    <w:t xml:space="preserve">test. Columns: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exit_time</w:t>
                  </w:r>
                  <w:r>
                    <w:t xml:space="preserve"> </w:t>
                  </w:r>
                  <w:r>
                    <w:t xml:space="preserve">is</w:t>
                  </w:r>
                  <w:r>
                    <w:t xml:space="preserve"> </w:t>
                  </w:r>
                  <m:oMath>
                    <m:sSub>
                      <m:e>
                        <m:r>
                          <m:t>t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oMath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n_at_risk_placebo</w:t>
                  </w:r>
                  <w:r>
                    <w:t xml:space="preserve">/</w:t>
                  </w:r>
                  <w:r>
                    <w:rPr>
                      <w:rStyle w:val="VerbatimChar"/>
                    </w:rPr>
                    <w:t xml:space="preserve">n_at_risk_6-MP</w:t>
                  </w:r>
                  <w:r>
                    <w:t xml:space="preserve"> </w:t>
                  </w:r>
                  <w:r>
                    <w:t xml:space="preserve">are</w:t>
                  </w:r>
                  <w:r>
                    <w:t xml:space="preserve"> </w:t>
                  </w:r>
                  <m:oMath>
                    <m:sSub>
                      <m:e>
                        <m:r>
                          <m:t>r</m:t>
                        </m:r>
                      </m:e>
                      <m:sub>
                        <m:r>
                          <m:t>g</m:t>
                        </m:r>
                        <m:r>
                          <m:t>i</m:t>
                        </m:r>
                      </m:sub>
                    </m:sSub>
                  </m:oMath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n_events_placebo</w:t>
                  </w:r>
                  <w:r>
                    <w:t xml:space="preserve">/</w:t>
                  </w:r>
                  <w:r>
                    <w:rPr>
                      <w:rStyle w:val="VerbatimChar"/>
                    </w:rPr>
                    <w:t xml:space="preserve">n_events_6-MP</w:t>
                  </w:r>
                  <w:r>
                    <w:t xml:space="preserve"> </w:t>
                  </w:r>
                  <w:r>
                    <w:t xml:space="preserve">are</w:t>
                  </w:r>
                  <w:r>
                    <w:t xml:space="preserve"> </w:t>
                  </w:r>
                  <m:oMath>
                    <m:sSub>
                      <m:e>
                        <m:r>
                          <m:t>d</m:t>
                        </m:r>
                      </m:e>
                      <m:sub>
                        <m:r>
                          <m:t>g</m:t>
                        </m:r>
                        <m:r>
                          <m:t>i</m:t>
                        </m:r>
                      </m:sub>
                    </m:sSub>
                  </m:oMath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n_at_risk</w:t>
                  </w:r>
                  <w:r>
                    <w:t xml:space="preserve">/</w:t>
                  </w:r>
                  <w:r>
                    <w:rPr>
                      <w:rStyle w:val="VerbatimChar"/>
                    </w:rPr>
                    <w:t xml:space="preserve">n_events</w:t>
                  </w:r>
                  <w:r>
                    <w:t xml:space="preserve"> </w:t>
                  </w:r>
                  <w:r>
                    <w:t xml:space="preserve">are pooled</w:t>
                  </w:r>
                  <w:r>
                    <w:t xml:space="preserve"> </w:t>
                  </w:r>
                  <m:oMath>
                    <m:sSub>
                      <m:e>
                        <m:r>
                          <m:t>r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oMath>
                  <w:r>
                    <w:t xml:space="preserve">,</w:t>
                  </w:r>
                  <w:r>
                    <w:t xml:space="preserve"> </w:t>
                  </w:r>
                  <m:oMath>
                    <m:sSub>
                      <m:e>
                        <m:r>
                          <m:t>d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oMath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marginal_hazard</w:t>
                  </w:r>
                  <w:r>
                    <w:t xml:space="preserve"> </w:t>
                  </w:r>
                  <w:r>
                    <w:t xml:space="preserve">is</w:t>
                  </w:r>
                  <w:r>
                    <w:t xml:space="preserve"> </w:t>
                  </w:r>
                  <m:oMath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λ</m:t>
                            </m:r>
                          </m:e>
                        </m:acc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d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/</m:t>
                    </m:r>
                    <m:sSub>
                      <m:e>
                        <m:r>
                          <m:t>r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oMath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expected_*</w:t>
                  </w:r>
                  <w:r>
                    <w:t xml:space="preserve"> </w:t>
                  </w:r>
                  <w:r>
                    <w:t xml:space="preserve">are</w:t>
                  </w:r>
                  <w:r>
                    <w:t xml:space="preserve"> </w:t>
                  </w:r>
                  <m:oMath>
                    <m:sSub>
                      <m:e>
                        <m:r>
                          <m:t>e</m:t>
                        </m:r>
                      </m:e>
                      <m:sub>
                        <m:r>
                          <m:t>g</m:t>
                        </m:r>
                        <m:r>
                          <m:t>i</m:t>
                        </m:r>
                      </m:sub>
                    </m:sSub>
                  </m:oMath>
                  <w:r>
                    <w:t xml:space="preserve"> </w:t>
                  </w:r>
                  <w:r>
                    <w:t xml:space="preserve">from</w:t>
                  </w:r>
                  <w:r>
                    <w:t xml:space="preserve"> </w:t>
                  </w:r>
                  <w:hyperlink w:anchor="eq-logrank-expected">
                    <w:r>
                      <w:rPr>
                        <w:rStyle w:val="Hyperlink"/>
                      </w:rPr>
                      <w:t xml:space="preserve">Equation 4</w:t>
                    </w:r>
                  </w:hyperlink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diff_*</w:t>
                  </w:r>
                  <w:r>
                    <w:t xml:space="preserve"> </w:t>
                  </w:r>
                  <w:r>
                    <w:t xml:space="preserve">are the per-time contributions</w:t>
                  </w:r>
                  <w:r>
                    <w:t xml:space="preserve"> </w:t>
                  </w:r>
                  <m:oMath>
                    <m:sSub>
                      <m:e>
                        <m:r>
                          <m:t>d</m:t>
                        </m:r>
                      </m:e>
                      <m:sub>
                        <m:r>
                          <m:t>g</m:t>
                        </m:r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e</m:t>
                        </m:r>
                      </m:e>
                      <m:sub>
                        <m:r>
                          <m:t>g</m:t>
                        </m:r>
                        <m:r>
                          <m:t>i</m:t>
                        </m:r>
                      </m:sub>
                    </m:sSub>
                  </m:oMath>
                  <w:r>
                    <w:t xml:space="preserve"> </w:t>
                  </w:r>
                  <w:r>
                    <w:t xml:space="preserve">to</w:t>
                  </w:r>
                  <w:r>
                    <w:t xml:space="preserve"> </w:t>
                  </w:r>
                  <m:oMath>
                    <m:sSub>
                      <m:e>
                        <m:r>
                          <m:t>O</m:t>
                        </m:r>
                      </m:e>
                      <m:sub>
                        <m:r>
                          <m:t>g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E</m:t>
                        </m:r>
                      </m:e>
                      <m:sub>
                        <m:r>
                          <m:t>g</m:t>
                        </m:r>
                      </m:sub>
                    </m:sSub>
                  </m:oMath>
                  <w:r>
                    <w:t xml:space="preserve">.</w:t>
                  </w:r>
                </w:p>
                <w:p>
                  <w:pPr>
                    <w:pStyle w:val="SourceCode"/>
                    <w:jc w:val="center"/>
                  </w:pPr>
                  <w:r>
                    <w:rPr>
                      <w:rStyle w:val="NormalTok"/>
                    </w:rPr>
                    <w:t xml:space="preserve">o_e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data_v4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arrange</w:t>
                  </w:r>
                  <w:r>
                    <w:rPr>
                      <w:rStyle w:val="NormalTok"/>
                    </w:rPr>
                    <w:t xml:space="preserve">(exit_time)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mutate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.by =</w:t>
                  </w:r>
                  <w:r>
                    <w:rPr>
                      <w:rStyle w:val="NormalTok"/>
                    </w:rPr>
                    <w:t xml:space="preserve"> treatment,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n_exited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row_number</w:t>
                  </w:r>
                  <w:r>
                    <w:rPr>
                      <w:rStyle w:val="NormalTok"/>
                    </w:rPr>
                    <w:t xml:space="preserve">(),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n_at_risk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n</w:t>
                  </w:r>
                  <w:r>
                    <w:rPr>
                      <w:rStyle w:val="NormalTok"/>
                    </w:rPr>
                    <w:t xml:space="preserve">()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 n_exited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dplyr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summarize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.by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all_of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"exit_time"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"treatment"</w:t>
                  </w:r>
                  <w:r>
                    <w:rPr>
                      <w:rStyle w:val="NormalTok"/>
                    </w:rPr>
                    <w:t xml:space="preserve">)),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n_at_risk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max</w:t>
                  </w:r>
                  <w:r>
                    <w:rPr>
                      <w:rStyle w:val="NormalTok"/>
                    </w:rPr>
                    <w:t xml:space="preserve">(n_at_risk),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n_events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sum</w:t>
                  </w:r>
                  <w:r>
                    <w:rPr>
                      <w:rStyle w:val="NormalTok"/>
                    </w:rPr>
                    <w:t xml:space="preserve">(outcome </w:t>
                  </w:r>
                  <w:r>
                    <w:rPr>
                      <w:rStyle w:val="SpecialCharTok"/>
                    </w:rPr>
                    <w:t xml:space="preserve">==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"relapsed"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tidyr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pivot_wider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names_from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"treatment"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values_from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(n_at_risk, n_events)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tidyr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fill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FunctionTok"/>
                    </w:rPr>
                    <w:t xml:space="preserve">starts_with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"n_at_risk"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.direction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"up"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replace_na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"n_events_placebo"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          </w:t>
                  </w:r>
                  <w:r>
                    <w:rPr>
                      <w:rStyle w:val="StringTok"/>
                    </w:rPr>
                    <w:t xml:space="preserve">"n_events_6-MP"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))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mutate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n_at_risk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rowSums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across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starts_with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"n_at_risk"</w:t>
                  </w:r>
                  <w:r>
                    <w:rPr>
                      <w:rStyle w:val="NormalTok"/>
                    </w:rPr>
                    <w:t xml:space="preserve">))),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n_events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rowSums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across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starts_with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"n_events"</w:t>
                  </w:r>
                  <w:r>
                    <w:rPr>
                      <w:rStyle w:val="NormalTok"/>
                    </w:rPr>
                    <w:t xml:space="preserve">))),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marginal_hazard =</w:t>
                  </w:r>
                  <w:r>
                    <w:rPr>
                      <w:rStyle w:val="NormalTok"/>
                    </w:rPr>
                    <w:t xml:space="preserve"> n_events </w:t>
                  </w:r>
                  <w:r>
                    <w:rPr>
                      <w:rStyle w:val="SpecialCharTok"/>
                    </w:rPr>
                    <w:t xml:space="preserve">/</w:t>
                  </w:r>
                  <w:r>
                    <w:rPr>
                      <w:rStyle w:val="NormalTok"/>
                    </w:rPr>
                    <w:t xml:space="preserve"> n_at_risk,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expected_6mp =</w:t>
                  </w:r>
                  <w:r>
                    <w:rPr>
                      <w:rStyle w:val="NormalTok"/>
                    </w:rPr>
                    <w:t xml:space="preserve"> marginal_hazard </w:t>
                  </w:r>
                  <w:r>
                    <w:rPr>
                      <w:rStyle w:val="SpecialCharTok"/>
                    </w:rPr>
                    <w:t xml:space="preserve">*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n_at_risk_6-MP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expected_plc =</w:t>
                  </w:r>
                  <w:r>
                    <w:rPr>
                      <w:rStyle w:val="NormalTok"/>
                    </w:rPr>
                    <w:t xml:space="preserve"> marginal_hazard </w:t>
                  </w:r>
                  <w:r>
                    <w:rPr>
                      <w:rStyle w:val="SpecialCharTok"/>
                    </w:rPr>
                    <w:t xml:space="preserve">*</w:t>
                  </w:r>
                  <w:r>
                    <w:rPr>
                      <w:rStyle w:val="NormalTok"/>
                    </w:rPr>
                    <w:t xml:space="preserve"> n_at_risk_placebo,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diff_6mp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n_events_6-MP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 expected_6mp,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diff_plc =</w:t>
                  </w:r>
                  <w:r>
                    <w:rPr>
                      <w:rStyle w:val="NormalTok"/>
                    </w:rPr>
                    <w:t xml:space="preserve"> n_events_placebo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 expected_plc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filter</w:t>
                  </w:r>
                  <w:r>
                    <w:rPr>
                      <w:rStyle w:val="NormalTok"/>
                    </w:rPr>
                    <w:t xml:space="preserve">(n_events </w:t>
                  </w:r>
                  <w:r>
                    <w:rPr>
                      <w:rStyle w:val="SpecialCharTok"/>
                    </w:rPr>
                    <w:t xml:space="preserve">&gt;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o_e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# A tibble: 17 × 12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  exit_time n_at_risk_placebo `n_at_risk_6-MP` n_events_placebo `n_events_6-MP`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      &lt;int&gt;             &lt;dbl&gt;            &lt;dbl&gt;            &lt;int&gt;           &lt;int&gt;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1         1                21               21                2               0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2         2                19               21                2               0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3         3                17               21                1               0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4         4                16               21                2               0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5         5                14               21                2               0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6         6                12               21                0               3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7         7                12               17                0               1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8         8                12               16                4               0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9        10                 8               15                0               1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10        11                 8               13                2               0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11        12                 6               12                2               0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12        13                 4               12                0               1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13        15                 4               11                1               0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14        16                 3               11                0               1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15        17                 3               10                1               0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16        22                 2                7                1               1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17        23                 1                6                1               1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# ℹ 7 more variables: n_at_risk &lt;dbl&gt;, n_events &lt;dbl&gt;, marginal_hazard &lt;dbl&gt;,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#   expected_6mp &lt;dbl&gt;, expected_plc &lt;dbl&gt;, diff_6mp &lt;dbl&gt;, diff_plc &lt;dbl&gt;</w:t>
                  </w:r>
                </w:p>
                <w:bookmarkEnd w:id="251"/>
              </w:tc>
            </w:tr>
          </w:tbl>
          <w:p>
            <w:pPr>
              <w:pStyle w:val="FirstParagraph"/>
            </w:pPr>
            <w:r>
              <w:t xml:space="preserve">The summed observed</w:t>
            </w:r>
            <w:r>
              <w:t xml:space="preserve"> </w:t>
            </w:r>
            <m:oMath>
              <m:sSub>
                <m:e>
                  <m:r>
                    <m:t>O</m:t>
                  </m:r>
                </m:e>
                <m:sub>
                  <m:r>
                    <m:t>g</m:t>
                  </m:r>
                </m:sub>
              </m:sSub>
            </m:oMath>
            <w:r>
              <w:t xml:space="preserve"> </w:t>
            </w:r>
            <w:r>
              <w:t xml:space="preserve">and expected</w:t>
            </w:r>
            <w:r>
              <w:t xml:space="preserve"> </w:t>
            </w:r>
            <m:oMath>
              <m:sSub>
                <m:e>
                  <m:r>
                    <m:t>E</m:t>
                  </m:r>
                </m:e>
                <m:sub>
                  <m:r>
                    <m:t>g</m:t>
                  </m:r>
                </m:sub>
              </m:sSub>
            </m:oMath>
            <w:r>
              <w:t xml:space="preserve"> </w:t>
            </w:r>
            <w:r>
              <w:t xml:space="preserve">totals (one row, one column per group):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252" w:name="tbl-sum-obs-exp"/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Table 6: Sums of observed and expected events for the 6-MP data.</w:t>
                  </w:r>
                </w:p>
                <w:p>
                  <w:pPr>
                    <w:pStyle w:val="SourceCode"/>
                    <w:jc w:val="center"/>
                  </w:pPr>
                  <w:r>
                    <w:rPr>
                      <w:rStyle w:val="NormalTok"/>
                    </w:rPr>
                    <w:t xml:space="preserve">o_e_summ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o_e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summarize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FunctionTok"/>
                    </w:rPr>
                    <w:t xml:space="preserve">across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starts_with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"expected"</w:t>
                  </w:r>
                  <w:r>
                    <w:rPr>
                      <w:rStyle w:val="NormalTok"/>
                    </w:rPr>
                    <w:t xml:space="preserve">), sum),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FunctionTok"/>
                    </w:rPr>
                    <w:t xml:space="preserve">across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starts_with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"n_events_"</w:t>
                  </w:r>
                  <w:r>
                    <w:rPr>
                      <w:rStyle w:val="NormalTok"/>
                    </w:rPr>
                    <w:t xml:space="preserve">), sum)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pander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pander</w:t>
                  </w:r>
                  <w:r>
                    <w:rPr>
                      <w:rStyle w:val="NormalTok"/>
                    </w:rPr>
                    <w:t xml:space="preserve">(o_e_summ)</w:t>
                  </w:r>
                </w:p>
                <w:tbl>
                  <w:tblPr>
                    <w:tblStyle w:val="Table"/>
                    <w:tblW w:type="pct" w:w="4514"/>
                    <w:tblLayout w:type="fixed"/>
                    <w:tblLook w:firstRow="1" w:lastRow="0" w:firstColumn="0" w:lastColumn="0" w:noHBand="0" w:noVBand="0" w:val="0020"/>
                  </w:tblPr>
                  <w:tblGrid>
                    <w:gridCol w:w="1650"/>
                    <w:gridCol w:w="1650"/>
                    <w:gridCol w:w="2090"/>
                    <w:gridCol w:w="1760"/>
                  </w:tblGrid>
                  <w:tr>
                    <w:trPr>
                      <w:tblHeader w:val="on"/>
                    </w:trP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expected_6mp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expected_plc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n_events_placebo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n_events_6-MP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19.25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10.75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21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9</w:t>
                        </w:r>
                      </w:p>
                    </w:tc>
                  </w:tr>
                </w:tbl>
                <w:bookmarkEnd w:id="252"/>
                <w:p/>
              </w:tc>
            </w:tr>
          </w:tbl>
          <w:p>
            <w:pPr>
              <w:pStyle w:val="BodyText"/>
            </w:pPr>
            <w:r>
              <w:t xml:space="preserve">The Pearson-style approximation to</w:t>
            </w:r>
            <w:r>
              <w:t xml:space="preserve"> </w:t>
            </w:r>
            <w:hyperlink w:anchor="eq-logrank-stat-2grp">
              <w:r>
                <w:rPr>
                  <w:rStyle w:val="Hyperlink"/>
                </w:rPr>
                <w:t xml:space="preserve">Equation 5</w:t>
              </w:r>
            </w:hyperlink>
            <w:r>
              <w:t xml:space="preserve"> </w:t>
            </w:r>
            <w:r>
              <w:t xml:space="preserve">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t> </m:t>
                </m:r>
                <m:r>
                  <m:rPr>
                    <m:sty m:val="p"/>
                  </m:rPr>
                  <m:t>≈</m:t>
                </m:r>
                <m:r>
                  <m:t> </m:t>
                </m:r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g</m:t>
                    </m:r>
                  </m:sub>
                  <m:sup>
                    <m:r>
                      <m:t>​</m:t>
                    </m:r>
                  </m:sup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O</m:t>
                            </m:r>
                          </m:e>
                          <m:sub>
                            <m:r>
                              <m:t>g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E</m:t>
                            </m:r>
                          </m:e>
                          <m:sub>
                            <m:r>
                              <m:t>g</m:t>
                            </m:r>
                          </m:sub>
                        </m:sSub>
                        <m:sSup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num>
                      <m:den>
                        <m:sSub>
                          <m:e>
                            <m:r>
                              <m:t>E</m:t>
                            </m:r>
                          </m:e>
                          <m:sub>
                            <m:r>
                              <m:t>g</m:t>
                            </m:r>
                          </m:sub>
                        </m:sSub>
                      </m:den>
                    </m:f>
                  </m:e>
                </m:nary>
              </m:oMath>
            </m:oMathPara>
          </w:p>
          <w:p>
            <w:pPr>
              <w:pStyle w:val="FirstParagraph"/>
            </w:pPr>
            <w:r>
              <w:t xml:space="preserve">which we compute directly from</w:t>
            </w:r>
            <w:r>
              <w:t xml:space="preserve"> </w:t>
            </w:r>
            <w:hyperlink w:anchor="tbl-sum-obs-exp">
              <w:r>
                <w:rPr>
                  <w:rStyle w:val="Hyperlink"/>
                </w:rPr>
                <w:t xml:space="preserve">Table 6</w:t>
              </w:r>
            </w:hyperlink>
            <w:r>
              <w:t xml:space="preserve">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with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o_e_summ,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tibble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"6mp"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(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n_events_6-MP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expected_6mp)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expected_6mp,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"placebo"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(n_events_placebo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expected_plc)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expected_plc,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sum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6mp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placebo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pander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pander</w:t>
            </w:r>
            <w:r>
              <w:rPr>
                <w:rStyle w:val="NormalTok"/>
              </w:rPr>
              <w:t xml:space="preserve">()</w:t>
            </w:r>
          </w:p>
          <w:tbl>
            <w:tblPr>
              <w:tblStyle w:val="Table"/>
              <w:tblW w:type="pct" w:w="1944"/>
              <w:tblLayout w:type="fixed"/>
              <w:tblLook w:firstRow="1" w:lastRow="0" w:firstColumn="0" w:lastColumn="0" w:noHBand="0" w:noVBand="0" w:val="0020"/>
            </w:tblPr>
            <w:tblGrid>
              <w:gridCol w:w="880"/>
              <w:gridCol w:w="1100"/>
              <w:gridCol w:w="110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6mp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placebo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sum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5.458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9.775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15.23</w:t>
                  </w:r>
                </w:p>
              </w:tc>
            </w:tr>
          </w:tbl>
          <w:p>
            <w:pPr>
              <w:pStyle w:val="BodyText"/>
            </w:pPr>
            <w:r>
              <w:t xml:space="preserve">R gives us both the exact and approximate results: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survdiff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formula =</w:t>
            </w:r>
            <w:r>
              <w:rPr>
                <w:rStyle w:val="NormalTok"/>
              </w:rPr>
              <w:t xml:space="preserve"> surv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treatment,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data_v4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Call:</w:t>
            </w:r>
            <w:r>
              <w:br/>
            </w:r>
            <w:r>
              <w:rPr>
                <w:rStyle w:val="CommentTok"/>
              </w:rPr>
              <w:t xml:space="preserve">#&gt; survdiff(formula = surv ~ treatment, data = data_v4)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                  N Observed Expected (O-E)^2/E (O-E)^2/V</w:t>
            </w:r>
            <w:r>
              <w:br/>
            </w:r>
            <w:r>
              <w:rPr>
                <w:rStyle w:val="CommentTok"/>
              </w:rPr>
              <w:t xml:space="preserve">#&gt; treatment=6-MP    21        9     19.3      5.46      16.8</w:t>
            </w:r>
            <w:r>
              <w:br/>
            </w:r>
            <w:r>
              <w:rPr>
                <w:rStyle w:val="CommentTok"/>
              </w:rPr>
              <w:t xml:space="preserve">#&gt; treatment=placebo 21       21     10.7      9.77      16.8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Chisq= 16.8  on 1 degrees of freedom, p= 4e-05</w:t>
            </w:r>
          </w:p>
          <w:p>
            <w:pPr>
              <w:pStyle w:val="FirstParagraph"/>
            </w:pPr>
            <w:r>
              <w:t xml:space="preserve">By default,</w:t>
            </w:r>
            <w:r>
              <w:t xml:space="preserve"> </w:t>
            </w:r>
            <w:r>
              <w:rPr>
                <w:rStyle w:val="VerbatimChar"/>
              </w:rPr>
              <w:t xml:space="preserve">survdiff()</w:t>
            </w:r>
            <w:r>
              <w:t xml:space="preserve"> </w:t>
            </w:r>
            <w:r>
              <w:t xml:space="preserve">ignores any pairing,</w:t>
            </w:r>
            <w:r>
              <w:t xml:space="preserve"> </w:t>
            </w:r>
            <w:r>
              <w:t xml:space="preserve">but we can use</w:t>
            </w:r>
            <w:r>
              <w:t xml:space="preserve"> </w:t>
            </w:r>
            <w:r>
              <w:rPr>
                <w:rStyle w:val="VerbatimChar"/>
              </w:rPr>
              <w:t xml:space="preserve">strata()</w:t>
            </w:r>
            <w:r>
              <w:t xml:space="preserve"> </w:t>
            </w:r>
            <w:r>
              <w:t xml:space="preserve">to perform something similar to a paired t-test: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lrank_test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survdiff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formula =</w:t>
            </w:r>
            <w:r>
              <w:rPr>
                <w:rStyle w:val="NormalTok"/>
              </w:rPr>
              <w:t xml:space="preserve"> surv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treatment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strata</w:t>
            </w:r>
            <w:r>
              <w:rPr>
                <w:rStyle w:val="NormalTok"/>
              </w:rPr>
              <w:t xml:space="preserve">(pair),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data_v4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lrank_test</w:t>
            </w:r>
            <w:r>
              <w:br/>
            </w:r>
            <w:r>
              <w:rPr>
                <w:rStyle w:val="CommentTok"/>
              </w:rPr>
              <w:t xml:space="preserve">#&gt; Call:</w:t>
            </w:r>
            <w:r>
              <w:br/>
            </w:r>
            <w:r>
              <w:rPr>
                <w:rStyle w:val="CommentTok"/>
              </w:rPr>
              <w:t xml:space="preserve">#&gt; survdiff(formula = surv ~ treatment + strata(pair), data = data_v4)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                  N Observed Expected (O-E)^2/E (O-E)^2/V</w:t>
            </w:r>
            <w:r>
              <w:br/>
            </w:r>
            <w:r>
              <w:rPr>
                <w:rStyle w:val="CommentTok"/>
              </w:rPr>
              <w:t xml:space="preserve">#&gt; treatment=6-MP    21        9     16.5      3.41      10.7</w:t>
            </w:r>
            <w:r>
              <w:br/>
            </w:r>
            <w:r>
              <w:rPr>
                <w:rStyle w:val="CommentTok"/>
              </w:rPr>
              <w:t xml:space="preserve">#&gt; treatment=placebo 21       21     13.5      4.17      10.7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Chisq= 10.7  on 1 degrees of freedom, p= 0.001</w:t>
            </w:r>
          </w:p>
          <w:p>
            <w:pPr>
              <w:pStyle w:val="FirstParagraph"/>
            </w:pPr>
            <w:r>
              <w:t xml:space="preserve">Interestingly, accounting for pairing reduces the significance of the</w:t>
            </w:r>
            <w:r>
              <w:t xml:space="preserve"> </w:t>
            </w:r>
            <w:r>
              <w:t xml:space="preserve">difference.</w:t>
            </w:r>
          </w:p>
          <w:bookmarkEnd w:id="253"/>
          <w:p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76" w:name="exm-bmt"/>
          <w:p>
            <w:pPr>
              <w:pStyle w:val="BodyText"/>
            </w:pPr>
            <w:r>
              <w:rPr>
                <w:b/>
                <w:bCs/>
              </w:rPr>
              <w:t xml:space="preserve">Example 14 (Bone Marrow Transplant Data)</w:t>
            </w:r>
            <w:r>
              <w:t xml:space="preserve"> </w:t>
            </w:r>
            <w:r>
              <w:t xml:space="preserve">Data from</w:t>
            </w:r>
            <w:r>
              <w:t xml:space="preserve"> </w:t>
            </w:r>
            <w:r>
              <w:t xml:space="preserve">Copelan et al. (1991)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257" w:name="fig-bmt-mst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5334000" cy="5195454"/>
                        <wp:effectExtent b="0" l="0" r="0" t="0"/>
                        <wp:docPr descr="" title="" id="255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../images/bone%20marrow%20multi-stage%20model.png" id="256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25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0" cy="5195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13: Recovery process from a bone marrow transplant (Fig. 1.1 from</w:t>
                  </w:r>
                  <w:r>
                    <w:t xml:space="preserve"> </w:t>
                  </w:r>
                  <w:r>
                    <w:t xml:space="preserve">Klein and Moeschberger (2003)</w:t>
                  </w:r>
                  <w:r>
                    <w:t xml:space="preserve">)</w:t>
                  </w:r>
                </w:p>
                <w:bookmarkEnd w:id="257"/>
              </w:tc>
            </w:tr>
          </w:tbl>
          <w:bookmarkStart w:id="262" w:name="study-design-1"/>
          <w:p>
            <w:pPr>
              <w:pStyle w:val="Heading5"/>
            </w:pPr>
            <w:r>
              <w:t xml:space="preserve">Study design</w:t>
            </w:r>
          </w:p>
          <w:bookmarkStart w:id="258" w:name="treatment"/>
          <w:p>
            <w:pPr>
              <w:pStyle w:val="Heading6"/>
            </w:pPr>
            <w:r>
              <w:t xml:space="preserve">Treatment</w:t>
            </w:r>
          </w:p>
          <w:p>
            <w:pPr>
              <w:pStyle w:val="Compact"/>
              <w:numPr>
                <w:ilvl w:val="0"/>
                <w:numId w:val="1033"/>
              </w:numPr>
            </w:pPr>
            <w:r>
              <w:rPr>
                <w:b/>
                <w:bCs/>
              </w:rPr>
              <w:t xml:space="preserve">allogeneic</w:t>
            </w:r>
            <w:r>
              <w:t xml:space="preserve"> </w:t>
            </w:r>
            <w:r>
              <w:t xml:space="preserve">(from a donor)</w:t>
            </w:r>
            <w:r>
              <w:t xml:space="preserve"> </w:t>
            </w:r>
            <w:r>
              <w:rPr>
                <w:b/>
                <w:bCs/>
              </w:rPr>
              <w:t xml:space="preserve">bone marrow transplant therapy</w:t>
            </w:r>
          </w:p>
          <w:bookmarkEnd w:id="258"/>
          <w:bookmarkStart w:id="259" w:name="inclusion-criteria"/>
          <w:p>
            <w:pPr>
              <w:pStyle w:val="Heading6"/>
            </w:pPr>
            <w:r>
              <w:t xml:space="preserve">Inclusion criteria</w:t>
            </w:r>
          </w:p>
          <w:p>
            <w:pPr>
              <w:pStyle w:val="Compact"/>
              <w:numPr>
                <w:ilvl w:val="0"/>
                <w:numId w:val="1034"/>
              </w:numPr>
            </w:pPr>
            <w:r>
              <w:rPr>
                <w:b/>
                <w:bCs/>
              </w:rPr>
              <w:t xml:space="preserve">acute myeloid leukemia (AML)</w:t>
            </w:r>
          </w:p>
          <w:p>
            <w:pPr>
              <w:pStyle w:val="Compact"/>
              <w:numPr>
                <w:ilvl w:val="0"/>
                <w:numId w:val="1034"/>
              </w:numPr>
            </w:pPr>
            <w:r>
              <w:rPr>
                <w:b/>
                <w:bCs/>
              </w:rPr>
              <w:t xml:space="preserve">acute lymphoblastic leukemia (ALL).</w:t>
            </w:r>
          </w:p>
          <w:bookmarkEnd w:id="259"/>
          <w:bookmarkStart w:id="260" w:name="possible-intermediate-events"/>
          <w:p>
            <w:pPr>
              <w:pStyle w:val="Heading6"/>
            </w:pPr>
            <w:r>
              <w:t xml:space="preserve">Possible intermediate events</w:t>
            </w:r>
          </w:p>
          <w:p>
            <w:pPr>
              <w:pStyle w:val="Compact"/>
              <w:numPr>
                <w:ilvl w:val="0"/>
                <w:numId w:val="1035"/>
              </w:numPr>
            </w:pPr>
            <w:r>
              <w:rPr>
                <w:b/>
                <w:bCs/>
              </w:rPr>
              <w:t xml:space="preserve">graft vs. host disease (GVHD)</w:t>
            </w:r>
            <w:r>
              <w:t xml:space="preserve">: an immunological rejection</w:t>
            </w:r>
            <w:r>
              <w:t xml:space="preserve"> </w:t>
            </w:r>
            <w:r>
              <w:t xml:space="preserve">response to the transplant</w:t>
            </w:r>
          </w:p>
          <w:p>
            <w:pPr>
              <w:pStyle w:val="Compact"/>
              <w:numPr>
                <w:ilvl w:val="0"/>
                <w:numId w:val="1035"/>
              </w:numPr>
            </w:pPr>
            <w:r>
              <w:rPr>
                <w:b/>
                <w:bCs/>
              </w:rPr>
              <w:t xml:space="preserve">platelet recovery</w:t>
            </w:r>
            <w:r>
              <w:t xml:space="preserve">: a return of platelet count to normal levels.</w:t>
            </w:r>
          </w:p>
          <w:p>
            <w:pPr>
              <w:pStyle w:val="FirstParagraph"/>
            </w:pPr>
            <w:r>
              <w:t xml:space="preserve">One or the other, both in either order, or neither may occur.</w:t>
            </w:r>
          </w:p>
          <w:bookmarkEnd w:id="260"/>
          <w:bookmarkStart w:id="261" w:name="end-point-events"/>
          <w:p>
            <w:pPr>
              <w:pStyle w:val="Heading6"/>
            </w:pPr>
            <w:r>
              <w:t xml:space="preserve">End point events</w:t>
            </w:r>
          </w:p>
          <w:p>
            <w:pPr>
              <w:pStyle w:val="Compact"/>
              <w:numPr>
                <w:ilvl w:val="0"/>
                <w:numId w:val="1036"/>
              </w:numPr>
            </w:pPr>
            <w:r>
              <w:t xml:space="preserve">relapse of the disease</w:t>
            </w:r>
          </w:p>
          <w:p>
            <w:pPr>
              <w:pStyle w:val="Compact"/>
              <w:numPr>
                <w:ilvl w:val="0"/>
                <w:numId w:val="1036"/>
              </w:numPr>
            </w:pPr>
            <w:r>
              <w:t xml:space="preserve">death</w:t>
            </w:r>
          </w:p>
          <w:p>
            <w:pPr>
              <w:pStyle w:val="FirstParagraph"/>
            </w:pPr>
            <w:r>
              <w:t xml:space="preserve">Any or all of these events may be censored.</w:t>
            </w:r>
          </w:p>
          <w:bookmarkEnd w:id="261"/>
          <w:bookmarkEnd w:id="262"/>
          <w:bookmarkStart w:id="263" w:name="kmsurvbmt-data-in-r"/>
          <w:p>
            <w:pPr>
              <w:pStyle w:val="Heading5"/>
            </w:pPr>
            <w:r>
              <w:rPr>
                <w:rStyle w:val="VerbatimChar"/>
              </w:rPr>
              <w:t xml:space="preserve">KMsurv::bmt</w:t>
            </w:r>
            <w:r>
              <w:t xml:space="preserve"> </w:t>
            </w:r>
            <w:r>
              <w:t xml:space="preserve">data in R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(KMsurv)</w:t>
            </w:r>
            <w:r>
              <w:br/>
            </w:r>
            <w:r>
              <w:rPr>
                <w:rStyle w:val="NormalTok"/>
              </w:rPr>
              <w:t xml:space="preserve">?bmt</w:t>
            </w:r>
          </w:p>
          <w:bookmarkEnd w:id="263"/>
          <w:bookmarkStart w:id="264" w:name="analysis-plan"/>
          <w:p>
            <w:pPr>
              <w:pStyle w:val="Heading5"/>
            </w:pPr>
            <w:r>
              <w:t xml:space="preserve">Analysis plan</w:t>
            </w:r>
          </w:p>
          <w:p>
            <w:pPr>
              <w:pStyle w:val="Compact"/>
              <w:numPr>
                <w:ilvl w:val="0"/>
                <w:numId w:val="1037"/>
              </w:numPr>
            </w:pPr>
            <w:r>
              <w:t xml:space="preserve">We concentrate for now on disease-free survival (</w:t>
            </w:r>
            <w:r>
              <w:rPr>
                <w:rStyle w:val="VerbatimChar"/>
              </w:rPr>
              <w:t xml:space="preserve">t2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d3</w:t>
            </w:r>
            <w:r>
              <w:t xml:space="preserve">) for</w:t>
            </w:r>
            <w:r>
              <w:t xml:space="preserve"> </w:t>
            </w:r>
            <w:r>
              <w:t xml:space="preserve">the three risk groups, ALL, AML Low Risk, and AML High Risk.</w:t>
            </w:r>
          </w:p>
          <w:p>
            <w:pPr>
              <w:pStyle w:val="Compact"/>
              <w:numPr>
                <w:ilvl w:val="0"/>
                <w:numId w:val="1037"/>
              </w:numPr>
            </w:pPr>
            <w:r>
              <w:t xml:space="preserve">We will construct the Kaplan-Meier survival curves, compare them,</w:t>
            </w:r>
            <w:r>
              <w:t xml:space="preserve"> </w:t>
            </w:r>
            <w:r>
              <w:t xml:space="preserve">and test for differences.</w:t>
            </w:r>
          </w:p>
          <w:p>
            <w:pPr>
              <w:pStyle w:val="Compact"/>
              <w:numPr>
                <w:ilvl w:val="0"/>
                <w:numId w:val="1037"/>
              </w:numPr>
            </w:pPr>
            <w:r>
              <w:t xml:space="preserve">We will construct the cumulative hazard curves and compare them.</w:t>
            </w:r>
          </w:p>
          <w:p>
            <w:pPr>
              <w:pStyle w:val="Compact"/>
              <w:numPr>
                <w:ilvl w:val="0"/>
                <w:numId w:val="1037"/>
              </w:numPr>
            </w:pPr>
            <w:r>
              <w:t xml:space="preserve">We will estimate the hazard functions, interpret, and compare them.</w:t>
            </w:r>
          </w:p>
          <w:bookmarkEnd w:id="264"/>
          <w:bookmarkStart w:id="269" w:name="kaplan-meier-survival-curves"/>
          <w:p>
            <w:pPr>
              <w:pStyle w:val="Heading5"/>
            </w:pPr>
            <w:r>
              <w:t xml:space="preserve">Kaplan-Meier survival curves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(KMsurv)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(survival)</w:t>
            </w:r>
            <w:r>
              <w:br/>
            </w:r>
            <w:r>
              <w:rPr>
                <w:rStyle w:val="FunctionTok"/>
              </w:rPr>
              <w:t xml:space="preserve">data</w:t>
            </w:r>
            <w:r>
              <w:rPr>
                <w:rStyle w:val="NormalTok"/>
              </w:rPr>
              <w:t xml:space="preserve">(bmt)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bmt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bmt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as_tibble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group =</w:t>
            </w:r>
            <w:r>
              <w:rPr>
                <w:rStyle w:val="NormalTok"/>
              </w:rPr>
              <w:t xml:space="preserve"> group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FunctionTok"/>
              </w:rPr>
              <w:t xml:space="preserve">factor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  </w:t>
            </w:r>
            <w:r>
              <w:rPr>
                <w:rStyle w:val="AttributeTok"/>
              </w:rPr>
              <w:t xml:space="preserve">labels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"ALL"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"Low Risk AML"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"High Risk AML"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    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surv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Surv</w:t>
            </w:r>
            <w:r>
              <w:rPr>
                <w:rStyle w:val="NormalTok"/>
              </w:rPr>
              <w:t xml:space="preserve">(t2, d3)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km_model1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survfit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formula =</w:t>
            </w:r>
            <w:r>
              <w:rPr>
                <w:rStyle w:val="NormalTok"/>
              </w:rPr>
              <w:t xml:space="preserve"> surv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group,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bmt</w:t>
            </w:r>
            <w:r>
              <w:br/>
            </w:r>
            <w:r>
              <w:rPr>
                <w:rStyle w:val="NormalTok"/>
              </w:rPr>
              <w:t xml:space="preserve">)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(ggfortify)</w:t>
            </w:r>
            <w:r>
              <w:br/>
            </w:r>
            <w:r>
              <w:rPr>
                <w:rStyle w:val="FunctionTok"/>
              </w:rPr>
              <w:t xml:space="preserve">autoplot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km_model1,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conf.int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ylab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"Pr(disease-free survival)"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xlab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"Time since transplant (days)"</w:t>
            </w:r>
            <w:r>
              <w:br/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theme_bw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legend.position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"bottom"</w:t>
            </w:r>
            <w:r>
              <w:rPr>
                <w:rStyle w:val="NormalTok"/>
              </w:rPr>
              <w:t xml:space="preserve">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268" w:name="fig-km-bmt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266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to-survival-analysis_files/figure-docx/fig-km-bmt-1.png" id="267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26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14: Disease-Free Survival by Disease Group</w:t>
                  </w:r>
                </w:p>
                <w:bookmarkEnd w:id="268"/>
              </w:tc>
            </w:tr>
          </w:tbl>
          <w:bookmarkEnd w:id="269"/>
          <w:bookmarkStart w:id="270" w:name="X8baa6a9d06cb1d5084166a915d69d7b715fff99"/>
          <w:p>
            <w:pPr>
              <w:pStyle w:val="Heading5"/>
            </w:pPr>
            <w:r>
              <w:t xml:space="preserve">Test for differences among the disease groups</w:t>
            </w:r>
          </w:p>
          <w:p>
            <w:pPr>
              <w:pStyle w:val="FirstParagraph"/>
            </w:pPr>
            <w:r>
              <w:t xml:space="preserve">Here we compute a chi-square test for assocation between disease group</w:t>
            </w:r>
            <w:r>
              <w:t xml:space="preserve"> </w:t>
            </w:r>
            <w:r>
              <w:t xml:space="preserve">(</w:t>
            </w:r>
            <w:r>
              <w:rPr>
                <w:rStyle w:val="VerbatimChar"/>
              </w:rPr>
              <w:t xml:space="preserve">group</w:t>
            </w:r>
            <w:r>
              <w:t xml:space="preserve">) and disease-free survival: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survdiff</w:t>
            </w:r>
            <w:r>
              <w:rPr>
                <w:rStyle w:val="NormalTok"/>
              </w:rPr>
              <w:t xml:space="preserve">(surv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group,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bmt)</w:t>
            </w:r>
            <w:r>
              <w:br/>
            </w:r>
            <w:r>
              <w:rPr>
                <w:rStyle w:val="CommentTok"/>
              </w:rPr>
              <w:t xml:space="preserve">#&gt; Call:</w:t>
            </w:r>
            <w:r>
              <w:br/>
            </w:r>
            <w:r>
              <w:rPr>
                <w:rStyle w:val="CommentTok"/>
              </w:rPr>
              <w:t xml:space="preserve">#&gt; survdiff(formula = surv ~ group, data = bmt)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                    N Observed Expected (O-E)^2/E (O-E)^2/V</w:t>
            </w:r>
            <w:r>
              <w:br/>
            </w:r>
            <w:r>
              <w:rPr>
                <w:rStyle w:val="CommentTok"/>
              </w:rPr>
              <w:t xml:space="preserve">#&gt; group=ALL           38       24     21.9     0.211     0.289</w:t>
            </w:r>
            <w:r>
              <w:br/>
            </w:r>
            <w:r>
              <w:rPr>
                <w:rStyle w:val="CommentTok"/>
              </w:rPr>
              <w:t xml:space="preserve">#&gt; group=Low Risk AML  54       25     40.0     5.604    11.012</w:t>
            </w:r>
            <w:r>
              <w:br/>
            </w:r>
            <w:r>
              <w:rPr>
                <w:rStyle w:val="CommentTok"/>
              </w:rPr>
              <w:t xml:space="preserve">#&gt; group=High Risk AML 45       34     21.2     7.756    10.529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Chisq= 13.8  on 2 degrees of freedom, p= 0.001</w:t>
            </w:r>
          </w:p>
          <w:bookmarkEnd w:id="270"/>
          <w:bookmarkStart w:id="275" w:name="exm-bmt-cuhaz"/>
          <w:p>
            <w:pPr>
              <w:pStyle w:val="Heading5"/>
            </w:pPr>
            <w:r>
              <w:t xml:space="preserve">Cumulative Hazard Curves for Bone-Marrow Transplant (</w:t>
            </w:r>
            <w:r>
              <w:rPr>
                <w:rStyle w:val="VerbatimChar"/>
              </w:rPr>
              <w:t xml:space="preserve">bmt</w:t>
            </w:r>
            <w:r>
              <w:t xml:space="preserve">) data</w:t>
            </w:r>
          </w:p>
          <w:p>
            <w:pPr>
              <w:pStyle w:val="FirstParagraph"/>
            </w:pPr>
            <w:r>
              <w:t xml:space="preserve">The cumulative hazard</w:t>
            </w:r>
            <w:r>
              <w:t xml:space="preserve"> </w:t>
            </w:r>
            <m:oMath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defined in</w:t>
            </w:r>
            <w:r>
              <w:t xml:space="preserve"> </w:t>
            </w:r>
            <w:hyperlink w:anchor="def-cuhaz">
              <w:r>
                <w:rPr>
                  <w:rStyle w:val="Hyperlink"/>
                </w:rPr>
                <w:t xml:space="preserve">Definition 10</w:t>
              </w:r>
            </w:hyperlink>
            <w:r>
              <w:t xml:space="preserve">, and the</w:t>
            </w:r>
            <w:r>
              <w:t xml:space="preserve"> </w:t>
            </w:r>
            <w:r>
              <w:t xml:space="preserve">Kaplan-Meier (product-limit) estimator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Λ</m:t>
                  </m:r>
                </m:e>
              </m:acc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/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is discussed in</w:t>
            </w:r>
            <w:r>
              <w:t xml:space="preserve"> </w:t>
            </w:r>
            <w:hyperlink w:anchor="sec-nelson-aalen">
              <w:r>
                <w:rPr>
                  <w:rStyle w:val="Hyperlink"/>
                </w:rPr>
                <w:t xml:space="preserve">Section 10</w:t>
              </w:r>
            </w:hyperlink>
            <w:r>
              <w:t xml:space="preserve"> </w:t>
            </w:r>
            <w:r>
              <w:t xml:space="preserve">alongside the Nelson-Aalen estimator.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autoplot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"cumhaz"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km_model1,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conf.int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FALSE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ylab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"Cumulative hazard (disease-free survival)"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xlab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"Time since transplant (days)"</w:t>
            </w:r>
            <w:r>
              <w:br/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theme_bw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legend.position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"bottom"</w:t>
            </w:r>
            <w:r>
              <w:rPr>
                <w:rStyle w:val="NormalTok"/>
              </w:rPr>
              <w:t xml:space="preserve">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274" w:name="fig-cuhaz-bmt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272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to-survival-analysis_files/figure-docx/fig-cuhaz-bmt-1.png" id="273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27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15: Disease-Free Cumulative Hazard by Disease Group</w:t>
                  </w:r>
                </w:p>
                <w:bookmarkEnd w:id="274"/>
              </w:tc>
            </w:tr>
          </w:tbl>
          <w:bookmarkEnd w:id="275"/>
          <w:bookmarkEnd w:id="276"/>
          <w:p/>
        </w:tc>
      </w:tr>
    </w:tbl>
    <w:bookmarkEnd w:id="277"/>
    <w:bookmarkEnd w:id="278"/>
    <w:bookmarkStart w:id="300" w:name="sec-nelson-aalen"/>
    <w:p>
      <w:pPr>
        <w:pStyle w:val="Heading1"/>
      </w:pPr>
      <w:r>
        <w:t xml:space="preserve">10. Nelson-Aalen Estimates of Cumulative Hazard and Survival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79" w:name="def-na-cuhaz-est"/>
          <w:p>
            <w:pPr>
              <w:pStyle w:val="BodyText"/>
            </w:pPr>
            <w:r>
              <w:rPr>
                <w:b/>
                <w:bCs/>
              </w:rPr>
              <w:t xml:space="preserve">Definition 13 (Nelson-Aalen Cumulative Hazard Estimator)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 point hazard at time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can be estimated by</w:t>
            </w:r>
            <w:r>
              <w:t xml:space="preserve"> </w:t>
            </w:r>
            <m:oMath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/</m:t>
              </m:r>
              <m:sSub>
                <m:e>
                  <m:r>
                    <m:t>r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, which</w:t>
            </w:r>
            <w:r>
              <w:t xml:space="preserve"> </w:t>
            </w:r>
            <w:r>
              <w:t xml:space="preserve">leads to the</w:t>
            </w:r>
            <w:r>
              <w:t xml:space="preserve"> </w:t>
            </w:r>
            <w:r>
              <w:rPr>
                <w:b/>
                <w:bCs/>
              </w:rPr>
              <w:t xml:space="preserve">Nelson-Aalen estimator of the cumulative hazard</w:t>
            </w:r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sty m:val="p"/>
                          </m:rPr>
                          <m:t>Λ</m:t>
                        </m:r>
                      </m:e>
                    </m:acc>
                  </m:e>
                  <m:sub>
                    <m:r>
                      <m:t>N</m:t>
                    </m:r>
                    <m:r>
                      <m:t>A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i</m:t>
                        </m:r>
                        <m:r>
                          <m:rPr>
                            <m:sty m:val="p"/>
                          </m:rPr>
                          <m:t>:</m:t>
                        </m:r>
                        <m:r>
                          <m:t> </m:t>
                        </m:r>
                        <m:sSub>
                          <m:e>
                            <m:r>
                              <m:t>t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≤</m:t>
                        </m:r>
                        <m:r>
                          <m:t>t</m:t>
                        </m:r>
                      </m:e>
                    </m:d>
                    <m:r>
                      <m:t>​</m:t>
                    </m:r>
                  </m:sub>
                  <m:sup>
                    <m:r>
                      <m:t>​</m:t>
                    </m:r>
                  </m:sup>
                  <m:e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λ</m:t>
                            </m:r>
                          </m:e>
                        </m:acc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</m:oMath>
            </m:oMathPara>
          </w:p>
          <w:bookmarkEnd w:id="27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81" w:name="thm-var-NA-est"/>
          <w:p>
            <w:pPr>
              <w:pStyle w:val="BodyText"/>
            </w:pPr>
            <w:r>
              <w:rPr>
                <w:b/>
                <w:bCs/>
              </w:rPr>
              <w:t xml:space="preserve">Theorem 14 (Variance of Nelson-Aalen estimator)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 variance of this estimator is approximately:</w:t>
            </w:r>
          </w:p>
          <w:p>
            <w:pPr>
              <w:pStyle w:val="BodyText"/>
            </w:pPr>
            <w:bookmarkStart w:id="280" w:name="eq-var-NA-cuhaz-est"/>
            <m:oMathPara>
              <m:oMathParaPr>
                <m:jc m:val="center"/>
              </m:oMathParaPr>
              <m:oMath>
                <m:eqArr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nor/>
                            <m:sty m:val="p"/>
                          </m:rPr>
                          <m:t>Var</m:t>
                        </m:r>
                      </m:e>
                    </m:acc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m:t>Λ</m:t>
                                </m:r>
                              </m:e>
                            </m:acc>
                          </m:e>
                          <m:sub>
                            <m:r>
                              <m:t>N</m:t>
                            </m:r>
                            <m: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sSub>
                          <m:e>
                            <m:r>
                              <m:t>t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≤</m:t>
                        </m:r>
                        <m:r>
                          <m:t>t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(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/</m:t>
                            </m:r>
                            <m:sSub>
                              <m:e>
                                <m:r>
                                  <m:t>r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)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/</m:t>
                            </m:r>
                            <m:sSub>
                              <m:e>
                                <m:r>
                                  <m:t>r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)</m:t>
                            </m:r>
                          </m:num>
                          <m:den>
                            <m:sSub>
                              <m:e>
                                <m:r>
                                  <m:t>r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den>
                        </m:f>
                      </m:e>
                    </m:nary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≈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sSub>
                          <m:e>
                            <m:r>
                              <m:t>t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≤</m:t>
                        </m:r>
                        <m:r>
                          <m:t>t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f>
                          <m:fPr>
                            <m:type m:val="bar"/>
                          </m:fPr>
                          <m:num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num>
                          <m:den>
                            <m:sSubSup>
                              <m:e>
                                <m:r>
                                  <m:t>r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  <m:sup>
                                <m:r>
                                  <m:t>2</m:t>
                                </m:r>
                              </m:sup>
                            </m:sSubSup>
                          </m:den>
                        </m:f>
                      </m:e>
                    </m:nary>
                  </m:e>
                </m:eqAr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7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280"/>
          </w:p>
          <w:bookmarkEnd w:id="281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Since</w:t>
      </w:r>
      <w:r>
        <w:t xml:space="preserve"> </w:t>
      </w:r>
      <m:oMath>
        <m:r>
          <m:rPr>
            <m:sty m:val="p"/>
          </m:rP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t>​</m:t>
        </m:r>
        <m:d>
          <m:dPr>
            <m:begChr m:val="{"/>
            <m:sepChr m:val=""/>
            <m:endChr m:val="}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Λ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)</m:t>
            </m:r>
          </m:e>
        </m:d>
        <m:r>
          <m:t>​</m:t>
        </m:r>
      </m:oMath>
      <w:r>
        <w:t xml:space="preserve">, the Nelson-Aalen cumulative</w:t>
      </w:r>
      <w:r>
        <w:t xml:space="preserve"> </w:t>
      </w:r>
      <w:r>
        <w:t xml:space="preserve">hazard estimate can be converted into an alternate estimate of the</w:t>
      </w:r>
      <w:r>
        <w:t xml:space="preserve"> </w:t>
      </w:r>
      <w:r>
        <w:t xml:space="preserve">survival function: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b>
                <m:e>
                  <m:r>
                    <m:rPr>
                      <m:sty m:val="p"/>
                    </m:rPr>
                    <m:t/>
                  </m:r>
                </m:e>
                <m:sub>
                  <m:r>
                    <m:t>N</m:t>
                  </m:r>
                  <m: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rPr>
                              <m:sty m:val="p"/>
                            </m:rPr>
                            <m:t>Λ</m:t>
                          </m:r>
                        </m:e>
                      </m:acc>
                    </m:e>
                    <m:sub>
                      <m:r>
                        <m:t>N</m:t>
                      </m:r>
                      <m:r>
                        <m:t>A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≤</m:t>
                      </m:r>
                      <m:r>
                        <m:t>t</m:t>
                      </m:r>
                    </m:sub>
                    <m:sup>
                      <m:r>
                        <m:t>​</m:t>
                      </m:r>
                    </m:sup>
                    <m:e>
                      <m:f>
                        <m:fPr>
                          <m:type m:val="bar"/>
                        </m:fPr>
                        <m:num>
                          <m:sSub>
                            <m:e>
                              <m:r>
                                <m:t>d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e>
                              <m:r>
                                <m:t>r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r>
                    <m:rPr>
                      <m:sty m:val="p"/>
                    </m:rPr>
                    <m:t>exp</m:t>
                  </m:r>
                </m:e>
              </m:nary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sSubSup>
                    <m:e>
                      <m:acc>
                        <m:accPr>
                          <m:chr m:val="̂"/>
                        </m:accPr>
                        <m:e>
                          <m:r>
                            <m:t>κ</m:t>
                          </m:r>
                        </m:e>
                      </m:acc>
                    </m:e>
                    <m:sub>
                      <m:r>
                        <m:t>i</m:t>
                      </m:r>
                    </m:sub>
                    <m:sup>
                      <m:r>
                        <m:t>N</m:t>
                      </m:r>
                      <m:r>
                        <m:t>A</m:t>
                      </m:r>
                    </m:sup>
                  </m:sSubSup>
                </m:e>
              </m:nary>
            </m:e>
          </m:eqAr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Sup>
          <m:e>
            <m:acc>
              <m:accPr>
                <m:chr m:val="̂"/>
              </m:accPr>
              <m:e>
                <m:r>
                  <m:t>κ</m:t>
                </m:r>
              </m:e>
            </m:acc>
          </m:e>
          <m:sub>
            <m:r>
              <m:t>i</m:t>
            </m:r>
          </m:sub>
          <m:sup>
            <m:r>
              <m:t>N</m:t>
            </m:r>
            <m:r>
              <m:t>A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exp</m:t>
        </m:r>
        <m:r>
          <m:t>​</m:t>
        </m:r>
        <m:d>
          <m:dPr>
            <m:begChr m:val="{"/>
            <m:sepChr m:val=""/>
            <m:endChr m:val="}"/>
            <m:grow/>
          </m:dPr>
          <m:e>
            <m:r>
              <m:rPr>
                <m:sty m:val="p"/>
              </m:rPr>
              <m:t>−</m:t>
            </m:r>
            <m:sSub>
              <m:e>
                <m:acc>
                  <m:accPr>
                    <m:chr m:val="̂"/>
                  </m:accPr>
                  <m:e>
                    <m:r>
                      <m:t>λ</m:t>
                    </m:r>
                  </m:e>
                </m:acc>
              </m:e>
              <m:sub>
                <m:r>
                  <m:t>i</m:t>
                </m:r>
              </m:sub>
            </m:sSub>
          </m:e>
        </m:d>
        <m:r>
          <m:t>​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t>​</m:t>
        </m:r>
        <m:d>
          <m:dPr>
            <m:begChr m:val="{"/>
            <m:sepChr m:val=""/>
            <m:endChr m:val="}"/>
            <m:grow/>
          </m:dPr>
          <m:e>
            <m:r>
              <m:rPr>
                <m:sty m:val="p"/>
              </m:rPr>
              <m:t>−</m:t>
            </m:r>
            <m:sSub>
              <m:e>
                <m:r>
                  <m:t>d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/</m:t>
            </m:r>
            <m:sSub>
              <m:e>
                <m:r>
                  <m:t>r</m:t>
                </m:r>
              </m:e>
              <m:sub>
                <m:r>
                  <m:t>i</m:t>
                </m:r>
              </m:sub>
            </m:sSub>
          </m:e>
        </m:d>
        <m:r>
          <m:t>​</m:t>
        </m:r>
      </m:oMath>
      <w:r>
        <w:t xml:space="preserve"> </w:t>
      </w:r>
      <w:r>
        <w:t xml:space="preserve">is the Nelson-Aalen conditional survival factor</w:t>
      </w:r>
      <w:r>
        <w:t xml:space="preserve"> </w:t>
      </w:r>
      <w:r>
        <w:t xml:space="preserve">(compare with the KM factor</w:t>
      </w:r>
      <w:r>
        <w:t xml:space="preserve"> </w:t>
      </w:r>
      <m:oMath>
        <m:sSubSup>
          <m:e>
            <m:acc>
              <m:accPr>
                <m:chr m:val="̂"/>
              </m:accPr>
              <m:e>
                <m:r>
                  <m:t>κ</m:t>
                </m:r>
              </m:e>
            </m:acc>
          </m:e>
          <m:sub>
            <m:r>
              <m:t>i</m:t>
            </m:r>
          </m:sub>
          <m:sup>
            <m:r>
              <m:t>K</m:t>
            </m:r>
            <m:r>
              <m:t>M</m:t>
            </m:r>
          </m:sup>
        </m:sSubSup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sSub>
          <m:e>
            <m:r>
              <m:t>d</m:t>
            </m:r>
          </m:e>
          <m:sub>
            <m:r>
              <m:t>i</m:t>
            </m:r>
          </m:sub>
        </m:sSub>
        <m:r>
          <m:rPr>
            <m:sty m:val="p"/>
          </m:rPr>
          <m:t>/</m:t>
        </m:r>
        <m:sSub>
          <m:e>
            <m:r>
              <m:t>r</m:t>
            </m:r>
          </m:e>
          <m:sub>
            <m:r>
              <m:t>i</m:t>
            </m:r>
          </m:sub>
        </m:sSub>
      </m:oMath>
      <w:r>
        <w:t xml:space="preserve">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Compare these with the corresponding Kaplan-Meier estimates: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b>
                <m:e>
                  <m:acc>
                    <m:accPr>
                      <m:chr m:val="̂"/>
                    </m:accPr>
                    <m:e>
                      <m:r>
                        <m:rPr>
                          <m:sty m:val="p"/>
                        </m:rPr>
                        <m:t>Λ</m:t>
                      </m:r>
                    </m:e>
                  </m:acc>
                </m:e>
                <m:sub>
                  <m:r>
                    <m:t>K</m:t>
                  </m:r>
                  <m:r>
                    <m:t>M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r>
                    <m:rPr>
                      <m:sty m:val="p"/>
                    </m:rPr>
                    <m:t>log</m:t>
                  </m:r>
                </m:e>
              </m:nary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d>
              <m:r>
                <m:t>​</m:t>
              </m:r>
            </m:e>
            <m:e>
              <m:sSub>
                <m:e>
                  <m:r>
                    <m:rPr>
                      <m:sty m:val="p"/>
                    </m:rPr>
                    <m:t/>
                  </m:r>
                </m:e>
                <m:sub>
                  <m:r>
                    <m:t>K</m:t>
                  </m:r>
                  <m:r>
                    <m:t>M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r>
                    <m:t>​</m:t>
                  </m:r>
                </m:e>
              </m:nary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d>
              <m:r>
                <m:t>​</m:t>
              </m:r>
            </m:e>
          </m:eqArr>
        </m:oMath>
      </m:oMathPara>
    </w:p>
    <w:p>
      <w:pPr>
        <w:pStyle w:val="FirstParagraph"/>
      </w:pPr>
      <w:r>
        <w:t xml:space="preserve">The product limit estimate and the Nelson-Aalen estimate often do not</w:t>
      </w:r>
      <w:r>
        <w:t xml:space="preserve"> </w:t>
      </w:r>
      <w:r>
        <w:t xml:space="preserve">differ by much. The latter is considered more accurate in small samples</w:t>
      </w:r>
      <w:r>
        <w:t xml:space="preserve"> </w:t>
      </w:r>
      <w:r>
        <w:t xml:space="preserve">and also directly estimates the cumulative hazard.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"fleming-harrington"</w:t>
      </w:r>
      <w:r>
        <w:t xml:space="preserve"> </w:t>
      </w:r>
      <w:r>
        <w:t xml:space="preserve">method for</w:t>
      </w:r>
      <w:r>
        <w:t xml:space="preserve"> </w:t>
      </w:r>
      <w:r>
        <w:rPr>
          <w:rStyle w:val="VerbatimChar"/>
        </w:rPr>
        <w:t xml:space="preserve">survfit()</w:t>
      </w:r>
      <w:r>
        <w:t xml:space="preserve"> </w:t>
      </w:r>
      <w:r>
        <w:t xml:space="preserve">reduces to Nelson-Aalen</w:t>
      </w:r>
      <w:r>
        <w:t xml:space="preserve"> </w:t>
      </w:r>
      <w:r>
        <w:t xml:space="preserve">when the data are unweighted.</w:t>
      </w:r>
      <w:r>
        <w:t xml:space="preserve"> </w:t>
      </w:r>
      <w:r>
        <w:t xml:space="preserve">We can also estimate the cumulative hazard</w:t>
      </w:r>
      <w:r>
        <w:t xml:space="preserve"> </w:t>
      </w:r>
      <w:r>
        <w:t xml:space="preserve">as the negative log of the KM survival function estimate.</w:t>
      </w:r>
    </w:p>
    <w:bookmarkStart w:id="299" w:name="application-to-bmt-dataset"/>
    <w:p>
      <w:pPr>
        <w:pStyle w:val="Heading2"/>
      </w:pPr>
      <w:r>
        <w:t xml:space="preserve">10.1 Application to</w:t>
      </w:r>
      <w:r>
        <w:t xml:space="preserve"> </w:t>
      </w:r>
      <w:r>
        <w:rPr>
          <w:rStyle w:val="VerbatimChar"/>
        </w:rPr>
        <w:t xml:space="preserve">bmt</w:t>
      </w:r>
      <w:r>
        <w:t xml:space="preserve"> </w:t>
      </w:r>
      <w:r>
        <w:t xml:space="preserve">dataset</w:t>
      </w:r>
    </w:p>
    <w:p>
      <w:pPr>
        <w:pStyle w:val="SourceCode"/>
      </w:pPr>
      <w:r>
        <w:rPr>
          <w:rStyle w:val="NormalTok"/>
        </w:rPr>
        <w:t xml:space="preserve">na_fit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"fleming-harrington"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bmt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km_fit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"kaplan-meier"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bmt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km_and_na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bind_rows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.id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"model"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"Kaplan-Meier"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km_fit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fortify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surv.connect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"Nelson-Aalen"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na_fit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fortify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surv.connect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NormalTok"/>
        </w:rPr>
        <w:t xml:space="preserve">km_and_na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time,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surv,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model))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geom_step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facet_grid</w:t>
      </w:r>
      <w:r>
        <w:rPr>
          <w:rStyle w:val="NormalTok"/>
        </w:rPr>
        <w:t xml:space="preserve">(.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strata)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"S(t) = P(T&gt;t)"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"Survival time (t, days)"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Kaplan-Meier and Nelson-Aalen Survival Function Estimates, stratified by disease group" title="" id="283" name="Picture"/>
            <a:graphic>
              <a:graphicData uri="http://schemas.openxmlformats.org/drawingml/2006/picture">
                <pic:pic>
                  <pic:nvPicPr>
                    <pic:cNvPr descr="intro-to-survival-analysis_files/figure-docx/unnamed-chunk-40-1.png" id="284" name="Picture"/>
                    <pic:cNvPicPr>
                      <a:picLocks noChangeArrowheads="1" noChangeAspect="1"/>
                    </pic:cNvPicPr>
                  </pic:nvPicPr>
                  <pic:blipFill>
                    <a:blip r:embed="rId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Kaplan-Meier and Nelson-Aalen Survival Function Estimates, stratified by disease group</w:t>
      </w:r>
    </w:p>
    <w:p>
      <w:pPr>
        <w:pStyle w:val="BodyText"/>
      </w:pPr>
      <w:r>
        <w:t xml:space="preserve">The Kaplan-Meier and Nelson-Aalen survival estimates are very similar</w:t>
      </w:r>
      <w:r>
        <w:t xml:space="preserve"> </w:t>
      </w:r>
      <w:r>
        <w:t xml:space="preserve">for this dataset.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85" w:name="exr-na-curve-by-hand"/>
          <w:p>
            <w:pPr>
              <w:pStyle w:val="BodyText"/>
            </w:pPr>
            <w:r>
              <w:rPr>
                <w:b/>
                <w:bCs/>
              </w:rPr>
              <w:t xml:space="preserve">Exercise 14</w:t>
            </w:r>
            <w:r>
              <w:t xml:space="preserve"> </w:t>
            </w:r>
            <w:r>
              <w:t xml:space="preserve">Compute the Nelson-Aalen (NA) estimated survival curve for the data in</w:t>
            </w:r>
            <w:r>
              <w:t xml:space="preserve"> </w:t>
            </w:r>
            <w:hyperlink w:anchor="tbl-surv1">
              <w:r>
                <w:rPr>
                  <w:rStyle w:val="Hyperlink"/>
                </w:rPr>
                <w:t xml:space="preserve">Table 3</w:t>
              </w:r>
            </w:hyperlink>
            <w:r>
              <w:t xml:space="preserve">, by hand.</w:t>
            </w:r>
          </w:p>
          <w:bookmarkEnd w:id="285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87" w:name="sol-na-curve-by-hand"/>
          <w:p>
            <w:pPr>
              <w:pStyle w:val="BodyText"/>
            </w:pPr>
            <w:r>
              <w:rPr>
                <w:i/>
                <w:iCs/>
              </w:rPr>
              <w:t xml:space="preserve">Solution 12</w:t>
            </w:r>
            <w:r>
              <w:t xml:space="preserve">. </w:t>
            </w:r>
            <w:r>
              <w:t xml:space="preserve">Let:</w:t>
            </w:r>
          </w:p>
          <w:p>
            <w:pPr>
              <w:pStyle w:val="Compact"/>
              <w:numPr>
                <w:ilvl w:val="0"/>
                <w:numId w:val="1038"/>
              </w:numPr>
            </w:pPr>
            <m:oMath>
              <m:r>
                <m:t>n</m:t>
              </m:r>
            </m:oMath>
            <w:r>
              <w:t xml:space="preserve">: total sample size</w:t>
            </w:r>
          </w:p>
          <w:p>
            <w:pPr>
              <w:pStyle w:val="Compact"/>
              <w:numPr>
                <w:ilvl w:val="0"/>
                <w:numId w:val="1038"/>
              </w:numPr>
            </w:pPr>
            <m:oMath>
              <m:r>
                <m:t>y</m:t>
              </m:r>
            </m:oMath>
            <w:r>
              <w:t xml:space="preserve">: study exit time;</w:t>
            </w:r>
          </w:p>
          <w:p>
            <w:pPr>
              <w:pStyle w:val="Compact"/>
              <w:numPr>
                <w:ilvl w:val="0"/>
                <w:numId w:val="1038"/>
              </w:numPr>
            </w:pPr>
            <m:oMath>
              <m:r>
                <m:t>d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: number of events at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;</w:t>
            </w:r>
          </w:p>
          <w:p>
            <w:pPr>
              <w:pStyle w:val="Compact"/>
              <w:numPr>
                <w:ilvl w:val="0"/>
                <w:numId w:val="1038"/>
              </w:numPr>
            </w:pPr>
            <m:oMath>
              <m:r>
                <m:t>c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: number exiting without events (</w:t>
            </w:r>
            <w:r>
              <w:t xml:space="preserve">“censored”</w:t>
            </w:r>
            <w:r>
              <w:t xml:space="preserve">) at</w:t>
            </w:r>
            <w:r>
              <w:t xml:space="preserve"> </w:t>
            </w:r>
            <m:oMath>
              <m:r>
                <m:t>y</m:t>
              </m:r>
            </m:oMath>
          </w:p>
          <w:p>
            <w:pPr>
              <w:pStyle w:val="Compact"/>
              <w:numPr>
                <w:ilvl w:val="0"/>
                <w:numId w:val="1038"/>
              </w:numPr>
            </w:pPr>
            <m:oMath>
              <m:r>
                <m:t>e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d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t>c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: total exiting at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;</w:t>
            </w:r>
          </w:p>
          <w:p>
            <w:pPr>
              <w:pStyle w:val="Compact"/>
              <w:numPr>
                <w:ilvl w:val="0"/>
                <w:numId w:val="1038"/>
              </w:numPr>
            </w:pPr>
            <m:oMath>
              <m:r>
                <m:t>E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: cumulative exits prior to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;</w:t>
            </w:r>
          </w:p>
          <w:p>
            <w:pPr>
              <w:pStyle w:val="Compact"/>
              <w:numPr>
                <w:ilvl w:val="0"/>
                <w:numId w:val="1038"/>
              </w:numPr>
            </w:pPr>
            <m:oMath>
              <m:r>
                <m:t>r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E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: number at risk at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;</w:t>
            </w:r>
          </w:p>
          <w:p>
            <w:pPr>
              <w:pStyle w:val="Compact"/>
              <w:numPr>
                <w:ilvl w:val="0"/>
                <w:numId w:val="1038"/>
              </w:numPr>
            </w:pPr>
            <m:oMath>
              <m:sSup>
                <m:e>
                  <m:r>
                    <m:t>r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r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t>e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: number at risk after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;</w:t>
            </w:r>
          </w:p>
          <w:p>
            <w:pPr>
              <w:pStyle w:val="Compact"/>
              <w:numPr>
                <w:ilvl w:val="0"/>
                <w:numId w:val="1038"/>
              </w:numPr>
            </w:pPr>
            <m:oMath>
              <m:acc>
                <m:accPr>
                  <m:chr m:val="̂"/>
                </m:accPr>
                <m:e>
                  <m:r>
                    <m:t>λ</m:t>
                  </m:r>
                </m:e>
              </m:acc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d</m:t>
                  </m:r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t>r</m:t>
                  </m:r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den>
              </m:f>
            </m:oMath>
            <w:r>
              <w:t xml:space="preserve">: Nelson-Aalen hazard increment;</w:t>
            </w:r>
          </w:p>
          <w:p>
            <w:pPr>
              <w:pStyle w:val="Compact"/>
              <w:numPr>
                <w:ilvl w:val="0"/>
                <w:numId w:val="1038"/>
              </w:numPr>
            </w:pPr>
            <m:oMath>
              <m:acc>
                <m:accPr>
                  <m:chr m:val="̂"/>
                </m:accPr>
                <m:e>
                  <m:r>
                    <m:t>κ</m:t>
                  </m:r>
                </m:e>
              </m:acc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oMath>
            <w:r>
              <w:t xml:space="preserve">: Nelson-Aalen conditional survival factor;</w:t>
            </w:r>
          </w:p>
          <w:p>
            <w:pPr>
              <w:pStyle w:val="Compact"/>
              <w:numPr>
                <w:ilvl w:val="0"/>
                <w:numId w:val="1038"/>
              </w:numPr>
            </w:pP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rPr>
                          <m:sty m:val="p"/>
                        </m:rPr>
                        <m:t>Λ</m:t>
                      </m:r>
                    </m:e>
                  </m:acc>
                </m:e>
                <m:sub>
                  <m:r>
                    <m:t>N</m:t>
                  </m:r>
                  <m: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k</m:t>
                  </m:r>
                  <m:r>
                    <m:rPr>
                      <m:sty m:val="p"/>
                    </m:rPr>
                    <m:t>:</m:t>
                  </m:r>
                  <m:r>
                    <m:t> </m:t>
                  </m:r>
                  <m:sSub>
                    <m:e>
                      <m:r>
                        <m:t>y</m:t>
                      </m:r>
                    </m:e>
                    <m:sub>
                      <m:r>
                        <m:t>k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y</m:t>
                  </m:r>
                </m:sub>
                <m:sup>
                  <m:r>
                    <m:t>​</m:t>
                  </m:r>
                </m: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</m:nary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: Nelson-Aalen cumulative hazard estimate;</w:t>
            </w:r>
          </w:p>
          <w:p>
            <w:pPr>
              <w:pStyle w:val="Compact"/>
              <w:numPr>
                <w:ilvl w:val="0"/>
                <w:numId w:val="1038"/>
              </w:numPr>
            </w:pPr>
            <m:oMath>
              <m:sSub>
                <m:e>
                  <m:r>
                    <m:rPr>
                      <m:sty m:val="p"/>
                    </m:rPr>
                    <m:t/>
                  </m:r>
                </m:e>
                <m:sub>
                  <m:r>
                    <m:t>N</m:t>
                  </m:r>
                  <m: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rPr>
                              <m:sty m:val="p"/>
                            </m:rPr>
                            <m:t>Λ</m:t>
                          </m:r>
                        </m:e>
                      </m:acc>
                    </m:e>
                    <m:sub>
                      <m:r>
                        <m:t>N</m:t>
                      </m:r>
                      <m:r>
                        <m:t>A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r>
                    <m:t>k</m:t>
                  </m:r>
                  <m:r>
                    <m:rPr>
                      <m:sty m:val="p"/>
                    </m:rPr>
                    <m:t>:</m:t>
                  </m:r>
                  <m:r>
                    <m:t> </m:t>
                  </m:r>
                  <m:sSub>
                    <m:e>
                      <m:r>
                        <m:t>y</m:t>
                      </m:r>
                    </m:e>
                    <m:sub>
                      <m:r>
                        <m:t>k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y</m:t>
                  </m:r>
                </m:sub>
                <m:sup>
                  <m:r>
                    <m:t>​</m:t>
                  </m:r>
                </m:sup>
                <m:e>
                  <m:acc>
                    <m:accPr>
                      <m:chr m:val="̂"/>
                    </m:accPr>
                    <m:e>
                      <m:r>
                        <m:t>κ</m:t>
                      </m:r>
                    </m:e>
                  </m:acc>
                </m:e>
              </m:nary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: Nelson-Aalen survival estimate.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286" w:name="tbl-na-curve"/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Table 7: Nelson-Aalen survival curve calculations</w:t>
                  </w:r>
                </w:p>
                <w:p>
                  <w:pPr>
                    <w:pStyle w:val="SourceCode"/>
                    <w:jc w:val="center"/>
                  </w:pPr>
                  <w:r>
                    <w:rPr>
                      <w:rStyle w:val="FunctionTok"/>
                    </w:rPr>
                    <w:t xml:space="preserve">library</w:t>
                  </w:r>
                  <w:r>
                    <w:rPr>
                      <w:rStyle w:val="NormalTok"/>
                    </w:rPr>
                    <w:t xml:space="preserve">(dplyr)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na_curve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data1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summarise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.by  =</w:t>
                  </w:r>
                  <w:r>
                    <w:rPr>
                      <w:rStyle w:val="NormalTok"/>
                    </w:rPr>
                    <w:t xml:space="preserve"> Y,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    </w:t>
                  </w:r>
                  <w:r>
                    <w:rPr>
                      <w:rStyle w:val="AttributeTok"/>
                    </w:rPr>
                    <w:t xml:space="preserve">events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sum</w:t>
                  </w:r>
                  <w:r>
                    <w:rPr>
                      <w:rStyle w:val="NormalTok"/>
                    </w:rPr>
                    <w:t xml:space="preserve">(D </w:t>
                  </w:r>
                  <w:r>
                    <w:rPr>
                      <w:rStyle w:val="SpecialCharTok"/>
                    </w:rPr>
                    <w:t xml:space="preserve">==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    </w:t>
                  </w:r>
                  <w:r>
                    <w:rPr>
                      <w:rStyle w:val="AttributeTok"/>
                    </w:rPr>
                    <w:t xml:space="preserve">censored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sum</w:t>
                  </w:r>
                  <w:r>
                    <w:rPr>
                      <w:rStyle w:val="NormalTok"/>
                    </w:rPr>
                    <w:t xml:space="preserve">(D </w:t>
                  </w:r>
                  <w:r>
                    <w:rPr>
                      <w:rStyle w:val="SpecialCharTok"/>
                    </w:rPr>
                    <w:t xml:space="preserve">==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))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arrange</w:t>
                  </w:r>
                  <w:r>
                    <w:rPr>
                      <w:rStyle w:val="NormalTok"/>
                    </w:rPr>
                    <w:t xml:space="preserve">(Y)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mutate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study_size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nrow</w:t>
                  </w:r>
                  <w:r>
                    <w:rPr>
                      <w:rStyle w:val="NormalTok"/>
                    </w:rPr>
                    <w:t xml:space="preserve">(data1),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exiting =</w:t>
                  </w:r>
                  <w:r>
                    <w:rPr>
                      <w:rStyle w:val="NormalTok"/>
                    </w:rPr>
                    <w:t xml:space="preserve"> events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rPr>
                      <w:rStyle w:val="NormalTok"/>
                    </w:rPr>
                    <w:t xml:space="preserve"> censored,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exited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cumsum</w:t>
                  </w:r>
                  <w:r>
                    <w:rPr>
                      <w:rStyle w:val="NormalTok"/>
                    </w:rPr>
                    <w:t xml:space="preserve">(exiting)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rPr>
                      <w:rStyle w:val="NormalTok"/>
                    </w:rPr>
                    <w:t xml:space="preserve"> dplyr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lag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default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at_risk =</w:t>
                  </w:r>
                  <w:r>
                    <w:rPr>
                      <w:rStyle w:val="NormalTok"/>
                    </w:rPr>
                    <w:t xml:space="preserve"> study_size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 exited,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r_star =</w:t>
                  </w:r>
                  <w:r>
                    <w:rPr>
                      <w:rStyle w:val="NormalTok"/>
                    </w:rPr>
                    <w:t xml:space="preserve"> at_risk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 exiting,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hazard =</w:t>
                  </w:r>
                  <w:r>
                    <w:rPr>
                      <w:rStyle w:val="NormalTok"/>
                    </w:rPr>
                    <w:t xml:space="preserve"> events </w:t>
                  </w:r>
                  <w:r>
                    <w:rPr>
                      <w:rStyle w:val="SpecialCharTok"/>
                    </w:rPr>
                    <w:t xml:space="preserve">/</w:t>
                  </w:r>
                  <w:r>
                    <w:rPr>
                      <w:rStyle w:val="NormalTok"/>
                    </w:rPr>
                    <w:t xml:space="preserve"> at_risk,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kappa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exp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hazard),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cusum_hazard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cumsum</w:t>
                  </w:r>
                  <w:r>
                    <w:rPr>
                      <w:rStyle w:val="NormalTok"/>
                    </w:rPr>
                    <w:t xml:space="preserve">(hazard),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na_surv_curve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exp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cusum_hazard)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select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study_size)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na_curve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mutate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hazard_math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paste0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</w:t>
                  </w:r>
                  <w:r>
                    <w:rPr>
                      <w:rStyle w:val="SpecialCharTok"/>
                    </w:rPr>
                    <w:t xml:space="preserve">\\</w:t>
                  </w:r>
                  <w:r>
                    <w:rPr>
                      <w:rStyle w:val="StringTok"/>
                    </w:rPr>
                    <w:t xml:space="preserve">frac{"</w:t>
                  </w:r>
                  <w:r>
                    <w:rPr>
                      <w:rStyle w:val="NormalTok"/>
                    </w:rPr>
                    <w:t xml:space="preserve">, events, </w:t>
                  </w:r>
                  <w:r>
                    <w:rPr>
                      <w:rStyle w:val="StringTok"/>
                    </w:rPr>
                    <w:t xml:space="preserve">"}{"</w:t>
                  </w:r>
                  <w:r>
                    <w:rPr>
                      <w:rStyle w:val="NormalTok"/>
                    </w:rPr>
                    <w:t xml:space="preserve">, at_risk, </w:t>
                  </w:r>
                  <w:r>
                    <w:rPr>
                      <w:rStyle w:val="StringTok"/>
                    </w:rPr>
                    <w:t xml:space="preserve">"}"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cusum_hazard_round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round</w:t>
                  </w:r>
                  <w:r>
                    <w:rPr>
                      <w:rStyle w:val="NormalTok"/>
                    </w:rPr>
                    <w:t xml:space="preserve">(cusum_hazard, </w:t>
                  </w:r>
                  <w:r>
                    <w:rPr>
                      <w:rStyle w:val="DecValTok"/>
                    </w:rPr>
                    <w:t xml:space="preserve">4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na_surv_curve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paste0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StringTok"/>
                    </w:rPr>
                    <w:t xml:space="preserve">"$</w:t>
                  </w:r>
                  <w:r>
                    <w:rPr>
                      <w:rStyle w:val="SpecialCharTok"/>
                    </w:rPr>
                    <w:t xml:space="preserve">\\</w:t>
                  </w:r>
                  <w:r>
                    <w:rPr>
                      <w:rStyle w:val="StringTok"/>
                    </w:rPr>
                    <w:t xml:space="preserve">expf{-"</w:t>
                  </w:r>
                  <w:r>
                    <w:rPr>
                      <w:rStyle w:val="NormalTok"/>
                    </w:rPr>
                    <w:t xml:space="preserve">, cusum_hazard_round, </w:t>
                  </w:r>
                  <w:r>
                    <w:rPr>
                      <w:rStyle w:val="StringTok"/>
                    </w:rPr>
                    <w:t xml:space="preserve">"}"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StringTok"/>
                    </w:rPr>
                    <w:t xml:space="preserve">" = 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FunctionTok"/>
                    </w:rPr>
                    <w:t xml:space="preserve">round</w:t>
                  </w:r>
                  <w:r>
                    <w:rPr>
                      <w:rStyle w:val="NormalTok"/>
                    </w:rPr>
                    <w:t xml:space="preserve">(na_surv_curve, </w:t>
                  </w:r>
                  <w:r>
                    <w:rPr>
                      <w:rStyle w:val="DecValTok"/>
                    </w:rPr>
                    <w:t xml:space="preserve">4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StringTok"/>
                    </w:rPr>
                    <w:t xml:space="preserve">"$"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cusum_hazard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paste0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StringTok"/>
                    </w:rPr>
                    <w:t xml:space="preserve">"$"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purrr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map_chr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FunctionTok"/>
                    </w:rPr>
                    <w:t xml:space="preserve">row_number</w:t>
                  </w:r>
                  <w:r>
                    <w:rPr>
                      <w:rStyle w:val="NormalTok"/>
                    </w:rPr>
                    <w:t xml:space="preserve">(),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\(i) </w:t>
                  </w:r>
                  <w:r>
                    <w:rPr>
                      <w:rStyle w:val="FunctionTok"/>
                    </w:rPr>
                    <w:t xml:space="preserve">paste</w:t>
                  </w:r>
                  <w:r>
                    <w:rPr>
                      <w:rStyle w:val="NormalTok"/>
                    </w:rPr>
                    <w:t xml:space="preserve">(hazard_math[</w:t>
                  </w:r>
                  <w:r>
                    <w:rPr>
                      <w:rStyle w:val="FunctionTok"/>
                    </w:rPr>
                    <w:t xml:space="preserve">seq_len</w:t>
                  </w:r>
                  <w:r>
                    <w:rPr>
                      <w:rStyle w:val="NormalTok"/>
                    </w:rPr>
                    <w:t xml:space="preserve">(i)], </w:t>
                  </w:r>
                  <w:r>
                    <w:rPr>
                      <w:rStyle w:val="AttributeTok"/>
                    </w:rPr>
                    <w:t xml:space="preserve">collapse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 + "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StringTok"/>
                    </w:rPr>
                    <w:t xml:space="preserve">" = 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cusum_hazard_round,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StringTok"/>
                    </w:rPr>
                    <w:t xml:space="preserve">"$"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kappa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paste0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StringTok"/>
                    </w:rPr>
                    <w:t xml:space="preserve">"$</w:t>
                  </w:r>
                  <w:r>
                    <w:rPr>
                      <w:rStyle w:val="SpecialCharTok"/>
                    </w:rPr>
                    <w:t xml:space="preserve">\\</w:t>
                  </w:r>
                  <w:r>
                    <w:rPr>
                      <w:rStyle w:val="StringTok"/>
                    </w:rPr>
                    <w:t xml:space="preserve">expf{-"</w:t>
                  </w:r>
                  <w:r>
                    <w:rPr>
                      <w:rStyle w:val="NormalTok"/>
                    </w:rPr>
                    <w:t xml:space="preserve">, hazard_math, </w:t>
                  </w:r>
                  <w:r>
                    <w:rPr>
                      <w:rStyle w:val="StringTok"/>
                    </w:rPr>
                    <w:t xml:space="preserve">"} = 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FunctionTok"/>
                    </w:rPr>
                    <w:t xml:space="preserve">round</w:t>
                  </w:r>
                  <w:r>
                    <w:rPr>
                      <w:rStyle w:val="NormalTok"/>
                    </w:rPr>
                    <w:t xml:space="preserve">(kappa, </w:t>
                  </w:r>
                  <w:r>
                    <w:rPr>
                      <w:rStyle w:val="DecValTok"/>
                    </w:rPr>
                    <w:t xml:space="preserve">4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StringTok"/>
                    </w:rPr>
                    <w:t xml:space="preserve">"$"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hazard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paste0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StringTok"/>
                    </w:rPr>
                    <w:t xml:space="preserve">"$"</w:t>
                  </w:r>
                  <w:r>
                    <w:rPr>
                      <w:rStyle w:val="NormalTok"/>
                    </w:rPr>
                    <w:t xml:space="preserve">, hazard_math, </w:t>
                  </w:r>
                  <w:r>
                    <w:rPr>
                      <w:rStyle w:val="StringTok"/>
                    </w:rPr>
                    <w:t xml:space="preserve">" = 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FunctionTok"/>
                    </w:rPr>
                    <w:t xml:space="preserve">round</w:t>
                  </w:r>
                  <w:r>
                    <w:rPr>
                      <w:rStyle w:val="NormalTok"/>
                    </w:rPr>
                    <w:t xml:space="preserve">(hazard, </w:t>
                  </w:r>
                  <w:r>
                    <w:rPr>
                      <w:rStyle w:val="DecValTok"/>
                    </w:rPr>
                    <w:t xml:space="preserve">4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StringTok"/>
                    </w:rPr>
                    <w:t xml:space="preserve">"$"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select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hazard_math,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cusum_hazard_round)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rename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$y$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              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Y,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$d(y)$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           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events,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$c(y)$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           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censored,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$e(y)$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           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exiting,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$E(y)$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           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exited,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$r(y)$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           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at_risk,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$r^*(y)$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         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r_star,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</w:t>
                  </w:r>
                  <w:r>
                    <w:rPr>
                      <w:rStyle w:val="SpecialCharTok"/>
                    </w:rPr>
                    <w:t xml:space="preserve">\\</w:t>
                  </w:r>
                  <w:r>
                    <w:rPr>
                      <w:rStyle w:val="AttributeTok"/>
                    </w:rPr>
                    <w:t xml:space="preserve">hat{</w:t>
                  </w:r>
                  <w:r>
                    <w:rPr>
                      <w:rStyle w:val="SpecialCharTok"/>
                    </w:rPr>
                    <w:t xml:space="preserve">\\</w:t>
                  </w:r>
                  <w:r>
                    <w:rPr>
                      <w:rStyle w:val="AttributeTok"/>
                    </w:rPr>
                    <w:t xml:space="preserve">haz}(y)$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hazard,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</w:t>
                  </w:r>
                  <w:r>
                    <w:rPr>
                      <w:rStyle w:val="SpecialCharTok"/>
                    </w:rPr>
                    <w:t xml:space="preserve">\\</w:t>
                  </w:r>
                  <w:r>
                    <w:rPr>
                      <w:rStyle w:val="AttributeTok"/>
                    </w:rPr>
                    <w:t xml:space="preserve">hat{</w:t>
                  </w:r>
                  <w:r>
                    <w:rPr>
                      <w:rStyle w:val="SpecialCharTok"/>
                    </w:rPr>
                    <w:t xml:space="preserve">\\</w:t>
                  </w:r>
                  <w:r>
                    <w:rPr>
                      <w:rStyle w:val="AttributeTok"/>
                    </w:rPr>
                    <w:t xml:space="preserve">cs}(y)$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 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kappa,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</w:t>
                  </w:r>
                  <w:r>
                    <w:rPr>
                      <w:rStyle w:val="SpecialCharTok"/>
                    </w:rPr>
                    <w:t xml:space="preserve">\\</w:t>
                  </w:r>
                  <w:r>
                    <w:rPr>
                      <w:rStyle w:val="AttributeTok"/>
                    </w:rPr>
                    <w:t xml:space="preserve">hat{</w:t>
                  </w:r>
                  <w:r>
                    <w:rPr>
                      <w:rStyle w:val="SpecialCharTok"/>
                    </w:rPr>
                    <w:t xml:space="preserve">\\</w:t>
                  </w:r>
                  <w:r>
                    <w:rPr>
                      <w:rStyle w:val="AttributeTok"/>
                    </w:rPr>
                    <w:t xml:space="preserve">cuhaz}_{NA}(y)$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cusum_hazard,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$</w:t>
                  </w:r>
                  <w:r>
                    <w:rPr>
                      <w:rStyle w:val="SpecialCharTok"/>
                    </w:rPr>
                    <w:t xml:space="preserve">\\</w:t>
                  </w:r>
                  <w:r>
                    <w:rPr>
                      <w:rStyle w:val="AttributeTok"/>
                    </w:rPr>
                    <w:t xml:space="preserve">hsurv_{NA}(y)$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                  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na_surv_curve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pander</w:t>
                  </w:r>
                  <w:r>
                    <w:rPr>
                      <w:rStyle w:val="NormalTok"/>
                    </w:rPr>
                    <w:t xml:space="preserve">()</w:t>
                  </w:r>
                </w:p>
                <w:tbl>
                  <w:tblPr>
                    <w:tblStyle w:val="Table"/>
                    <w:tblW w:type="pct" w:w="5000"/>
                    <w:tblLayout w:type="fixed"/>
                    <w:tblLook w:firstRow="1" w:lastRow="0" w:firstColumn="0" w:lastColumn="0" w:noHBand="0" w:noVBand="0" w:val="0020"/>
                  </w:tblPr>
                  <w:tblGrid>
                    <w:gridCol w:w="265"/>
                    <w:gridCol w:w="398"/>
                    <w:gridCol w:w="398"/>
                    <w:gridCol w:w="398"/>
                    <w:gridCol w:w="398"/>
                    <w:gridCol w:w="398"/>
                    <w:gridCol w:w="486"/>
                    <w:gridCol w:w="1106"/>
                    <w:gridCol w:w="1460"/>
                    <w:gridCol w:w="1371"/>
                    <w:gridCol w:w="1238"/>
                  </w:tblGrid>
                  <w:tr>
                    <w:trPr>
                      <w:tblHeader w:val="on"/>
                    </w:trP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t>y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t>d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t>c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t>e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t>E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t>r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sSup>
                            <m:e>
                              <m: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*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acc>
                            <m:accPr>
                              <m:chr m:val="̂"/>
                            </m:accPr>
                            <m:e>
                              <m:r>
                                <m:t>λ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acc>
                            <m:accPr>
                              <m:chr m:val="̂"/>
                            </m:accPr>
                            <m:e>
                              <m:r>
                                <m:t>κ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m:t>Λ</m:t>
                                  </m:r>
                                </m:e>
                              </m:acc>
                            </m:e>
                            <m:sub>
                              <m:r>
                                <m:t>N</m:t>
                              </m:r>
                              <m:r>
                                <m:t>A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sSub>
                            <m:e>
                              <m:r>
                                <m:rPr>
                                  <m:sty m:val="p"/>
                                </m:rPr>
                                <m:t/>
                              </m:r>
                            </m:e>
                            <m:sub>
                              <m:r>
                                <m:t>N</m:t>
                              </m:r>
                              <m:r>
                                <m:t>A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y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oMath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9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8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0.1111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</m:rPr>
                            <m:t>exp</m:t>
                          </m:r>
                          <m:r>
                            <m:t>​</m:t>
                          </m:r>
                          <m:d>
                            <m:dPr>
                              <m:begChr m:val="{"/>
                              <m:sepChr m:val=""/>
                              <m:endChr m:val="}"/>
                              <m:grow/>
                            </m:dPr>
                            <m:e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f>
                                <m:fPr>
                                  <m:type m:val="bar"/>
                                </m:fPr>
                                <m:num>
                                  <m:r>
                                    <m:t>1</m:t>
                                  </m:r>
                                </m:num>
                                <m:den>
                                  <m:r>
                                    <m:t>9</m:t>
                                  </m:r>
                                </m:den>
                              </m:f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0.8948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0.1111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</m:rPr>
                            <m:t>exp</m:t>
                          </m:r>
                          <m:r>
                            <m:t>​</m:t>
                          </m:r>
                          <m:d>
                            <m:dPr>
                              <m:begChr m:val="{"/>
                              <m:sepChr m:val=""/>
                              <m:endChr m:val="}"/>
                              <m:grow/>
                            </m:dPr>
                            <m:e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0.1111</m:t>
                              </m:r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0.8948</m:t>
                          </m:r>
                        </m:oMath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8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7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8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0.125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</m:rPr>
                            <m:t>exp</m:t>
                          </m:r>
                          <m:r>
                            <m:t>​</m:t>
                          </m:r>
                          <m:d>
                            <m:dPr>
                              <m:begChr m:val="{"/>
                              <m:sepChr m:val=""/>
                              <m:endChr m:val="}"/>
                              <m:grow/>
                            </m:dPr>
                            <m:e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f>
                                <m:fPr>
                                  <m:type m:val="bar"/>
                                </m:fPr>
                                <m:num>
                                  <m:r>
                                    <m:t>1</m:t>
                                  </m:r>
                                </m:num>
                                <m:den>
                                  <m:r>
                                    <m:t>8</m:t>
                                  </m:r>
                                </m:den>
                              </m:f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0.8825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8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0.2361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</m:rPr>
                            <m:t>exp</m:t>
                          </m:r>
                          <m:r>
                            <m:t>​</m:t>
                          </m:r>
                          <m:d>
                            <m:dPr>
                              <m:begChr m:val="{"/>
                              <m:sepChr m:val=""/>
                              <m:endChr m:val="}"/>
                              <m:grow/>
                            </m:dPr>
                            <m:e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0.2361</m:t>
                              </m:r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0.7897</m:t>
                          </m:r>
                        </m:oMath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7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2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7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7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0.1429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</m:rPr>
                            <m:t>exp</m:t>
                          </m:r>
                          <m:r>
                            <m:t>​</m:t>
                          </m:r>
                          <m:d>
                            <m:dPr>
                              <m:begChr m:val="{"/>
                              <m:sepChr m:val=""/>
                              <m:endChr m:val="}"/>
                              <m:grow/>
                            </m:dPr>
                            <m:e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f>
                                <m:fPr>
                                  <m:type m:val="bar"/>
                                </m:fPr>
                                <m:num>
                                  <m:r>
                                    <m:t>1</m:t>
                                  </m:r>
                                </m:num>
                                <m:den>
                                  <m:r>
                                    <m:t>7</m:t>
                                  </m:r>
                                </m:den>
                              </m:f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0.8669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8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7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0.379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</m:rPr>
                            <m:t>exp</m:t>
                          </m:r>
                          <m:r>
                            <m:t>​</m:t>
                          </m:r>
                          <m:d>
                            <m:dPr>
                              <m:begChr m:val="{"/>
                              <m:sepChr m:val=""/>
                              <m:endChr m:val="}"/>
                              <m:grow/>
                            </m:dPr>
                            <m:e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0.379</m:t>
                              </m:r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0.6846</m:t>
                          </m:r>
                        </m:oMath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6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0.1667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</m:rPr>
                            <m:t>exp</m:t>
                          </m:r>
                          <m:r>
                            <m:t>​</m:t>
                          </m:r>
                          <m:d>
                            <m:dPr>
                              <m:begChr m:val="{"/>
                              <m:sepChr m:val=""/>
                              <m:endChr m:val="}"/>
                              <m:grow/>
                            </m:dPr>
                            <m:e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f>
                                <m:fPr>
                                  <m:type m:val="bar"/>
                                </m:fPr>
                                <m:num>
                                  <m:r>
                                    <m:t>1</m:t>
                                  </m:r>
                                </m:num>
                                <m:den>
                                  <m:r>
                                    <m:t>6</m:t>
                                  </m:r>
                                </m:den>
                              </m:f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0.8465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8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7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6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0.5456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</m:rPr>
                            <m:t>exp</m:t>
                          </m:r>
                          <m:r>
                            <m:t>​</m:t>
                          </m:r>
                          <m:d>
                            <m:dPr>
                              <m:begChr m:val="{"/>
                              <m:sepChr m:val=""/>
                              <m:endChr m:val="}"/>
                              <m:grow/>
                            </m:dPr>
                            <m:e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0.5456</m:t>
                              </m:r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0.5795</m:t>
                          </m:r>
                        </m:oMath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4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4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0</m:t>
                              </m:r>
                            </m:num>
                            <m:den>
                              <m:r>
                                <m:t>5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</m:rPr>
                            <m:t>exp</m:t>
                          </m:r>
                          <m:r>
                            <m:t>​</m:t>
                          </m:r>
                          <m:d>
                            <m:dPr>
                              <m:begChr m:val="{"/>
                              <m:sepChr m:val=""/>
                              <m:endChr m:val="}"/>
                              <m:grow/>
                            </m:dPr>
                            <m:e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f>
                                <m:fPr>
                                  <m:type m:val="bar"/>
                                </m:fPr>
                                <m:num>
                                  <m:r>
                                    <m:t>0</m:t>
                                  </m:r>
                                </m:num>
                                <m:den>
                                  <m:r>
                                    <m:t>5</m:t>
                                  </m:r>
                                </m:den>
                              </m:f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8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7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6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0</m:t>
                              </m:r>
                            </m:num>
                            <m:den>
                              <m:r>
                                <m:t>5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0.5456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</m:rPr>
                            <m:t>exp</m:t>
                          </m:r>
                          <m:r>
                            <m:t>​</m:t>
                          </m:r>
                          <m:d>
                            <m:dPr>
                              <m:begChr m:val="{"/>
                              <m:sepChr m:val=""/>
                              <m:endChr m:val="}"/>
                              <m:grow/>
                            </m:dPr>
                            <m:e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0.5456</m:t>
                              </m:r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0.5795</m:t>
                          </m:r>
                        </m:oMath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4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4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0.25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</m:rPr>
                            <m:t>exp</m:t>
                          </m:r>
                          <m:r>
                            <m:t>​</m:t>
                          </m:r>
                          <m:d>
                            <m:dPr>
                              <m:begChr m:val="{"/>
                              <m:sepChr m:val=""/>
                              <m:endChr m:val="}"/>
                              <m:grow/>
                            </m:dPr>
                            <m:e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f>
                                <m:fPr>
                                  <m:type m:val="bar"/>
                                </m:fPr>
                                <m:num>
                                  <m:r>
                                    <m:t>1</m:t>
                                  </m:r>
                                </m:num>
                                <m:den>
                                  <m:r>
                                    <m:t>4</m:t>
                                  </m:r>
                                </m:den>
                              </m:f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0.7788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8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7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6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0</m:t>
                              </m:r>
                            </m:num>
                            <m:den>
                              <m:r>
                                <m:t>5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4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0.7956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</m:rPr>
                            <m:t>exp</m:t>
                          </m:r>
                          <m:r>
                            <m:t>​</m:t>
                          </m:r>
                          <m:d>
                            <m:dPr>
                              <m:begChr m:val="{"/>
                              <m:sepChr m:val=""/>
                              <m:endChr m:val="}"/>
                              <m:grow/>
                            </m:dPr>
                            <m:e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0.7956</m:t>
                              </m:r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0.4513</m:t>
                          </m:r>
                        </m:oMath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16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0</m:t>
                              </m:r>
                            </m:num>
                            <m:den>
                              <m:r>
                                <m:t>3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</m:rPr>
                            <m:t>exp</m:t>
                          </m:r>
                          <m:r>
                            <m:t>​</m:t>
                          </m:r>
                          <m:d>
                            <m:dPr>
                              <m:begChr m:val="{"/>
                              <m:sepChr m:val=""/>
                              <m:endChr m:val="}"/>
                              <m:grow/>
                            </m:dPr>
                            <m:e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f>
                                <m:fPr>
                                  <m:type m:val="bar"/>
                                </m:fPr>
                                <m:num>
                                  <m:r>
                                    <m:t>0</m:t>
                                  </m:r>
                                </m:num>
                                <m:den>
                                  <m:r>
                                    <m:t>3</m:t>
                                  </m:r>
                                </m:den>
                              </m:f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9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8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7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6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0</m:t>
                              </m:r>
                            </m:num>
                            <m:den>
                              <m:r>
                                <m:t>5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4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+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0</m:t>
                              </m:r>
                            </m:num>
                            <m:den>
                              <m:r>
                                <m:t>3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0.7956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</m:rPr>
                            <m:t>exp</m:t>
                          </m:r>
                          <m:r>
                            <m:t>​</m:t>
                          </m:r>
                          <m:d>
                            <m:dPr>
                              <m:begChr m:val="{"/>
                              <m:sepChr m:val=""/>
                              <m:endChr m:val="}"/>
                              <m:grow/>
                            </m:dPr>
                            <m:e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t>0.7956</m:t>
                              </m:r>
                            </m:e>
                          </m:d>
                          <m:r>
                            <m:t>​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0.4513</m:t>
                          </m:r>
                        </m:oMath>
                      </w:p>
                    </w:tc>
                  </w:tr>
                </w:tbl>
                <w:bookmarkEnd w:id="286"/>
                <w:p/>
              </w:tc>
            </w:tr>
          </w:tbl>
          <w:bookmarkEnd w:id="287"/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88" w:name="exr-na-survfit"/>
          <w:p>
            <w:pPr>
              <w:pStyle w:val="BodyText"/>
            </w:pPr>
            <w:r>
              <w:rPr>
                <w:b/>
                <w:bCs/>
              </w:rPr>
              <w:t xml:space="preserve">Exercise 15</w:t>
            </w:r>
            <w:r>
              <w:t xml:space="preserve"> </w:t>
            </w:r>
            <w:r>
              <w:t xml:space="preserve">Implement the NA survival curve estimator in R.</w:t>
            </w:r>
            <w:r>
              <w:t xml:space="preserve"> </w:t>
            </w:r>
            <w:r>
              <w:t xml:space="preserve">Check the output of your implementation against the version in the</w:t>
            </w:r>
            <w:r>
              <w:t xml:space="preserve"> </w:t>
            </w:r>
            <w:r>
              <w:rPr>
                <w:rStyle w:val="VerbatimChar"/>
              </w:rPr>
              <w:t xml:space="preserve">survival</w:t>
            </w:r>
            <w:r>
              <w:t xml:space="preserve"> </w:t>
            </w:r>
            <w:r>
              <w:t xml:space="preserve">package.</w:t>
            </w:r>
          </w:p>
          <w:bookmarkEnd w:id="288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89" w:name="sol-na-survfit"/>
          <w:p>
            <w:pPr>
              <w:pStyle w:val="BodyText"/>
            </w:pPr>
            <w:r>
              <w:rPr>
                <w:i/>
                <w:iCs/>
              </w:rPr>
              <w:t xml:space="preserve">Solution 13</w:t>
            </w:r>
            <w:r>
              <w:t xml:space="preserve">. 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NA_model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data1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survfit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formula =</w:t>
            </w:r>
            <w:r>
              <w:rPr>
                <w:rStyle w:val="NormalTok"/>
              </w:rPr>
              <w:t xml:space="preserve"> surv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   </w:t>
            </w:r>
            <w:r>
              <w:rPr>
                <w:rStyle w:val="AttributeTok"/>
              </w:rPr>
              <w:t xml:space="preserve">type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"fleming-harrington"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NA_model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rPr>
                <w:rStyle w:val="CommentTok"/>
              </w:rPr>
              <w:t xml:space="preserve">#&gt; Call: survfit(formula = surv ~ 1, data = data1, type = "fleming-harrington")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time n.risk n.event survival std.err lower 95% CI upper 95% CI</w:t>
            </w:r>
            <w:r>
              <w:br/>
            </w:r>
            <w:r>
              <w:rPr>
                <w:rStyle w:val="CommentTok"/>
              </w:rPr>
              <w:t xml:space="preserve">#&gt;     1      9       1    0.895  0.0994        0.720        1.000</w:t>
            </w:r>
            <w:r>
              <w:br/>
            </w:r>
            <w:r>
              <w:rPr>
                <w:rStyle w:val="CommentTok"/>
              </w:rPr>
              <w:t xml:space="preserve">#&gt;     3      8       1    0.790  0.1321        0.569        1.000</w:t>
            </w:r>
            <w:r>
              <w:br/>
            </w:r>
            <w:r>
              <w:rPr>
                <w:rStyle w:val="CommentTok"/>
              </w:rPr>
              <w:t xml:space="preserve">#&gt;     7      7       1    0.685  0.1506        0.445        1.000</w:t>
            </w:r>
            <w:r>
              <w:br/>
            </w:r>
            <w:r>
              <w:rPr>
                <w:rStyle w:val="CommentTok"/>
              </w:rPr>
              <w:t xml:space="preserve">#&gt;    10      6       1    0.579  0.1599        0.337        0.995</w:t>
            </w:r>
            <w:r>
              <w:br/>
            </w:r>
            <w:r>
              <w:rPr>
                <w:rStyle w:val="CommentTok"/>
              </w:rPr>
              <w:t xml:space="preserve">#&gt;    15      4       1    0.451  0.1680        0.218        0.936</w:t>
            </w:r>
          </w:p>
          <w:bookmarkEnd w:id="289"/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90" w:name="exr-km-na-graph"/>
          <w:p>
            <w:pPr>
              <w:pStyle w:val="BodyText"/>
            </w:pPr>
            <w:r>
              <w:rPr>
                <w:b/>
                <w:bCs/>
              </w:rPr>
              <w:t xml:space="preserve">Exercise 16</w:t>
            </w:r>
            <w:r>
              <w:t xml:space="preserve"> </w:t>
            </w:r>
            <w:r>
              <w:t xml:space="preserve">Add the NA estimated survival curve to the graph from</w:t>
            </w:r>
            <w:r>
              <w:t xml:space="preserve"> </w:t>
            </w:r>
            <w:hyperlink w:anchor="exr-km-graph-1">
              <w:r>
                <w:rPr>
                  <w:rStyle w:val="Hyperlink"/>
                </w:rPr>
                <w:t xml:space="preserve">Exercise 8</w:t>
              </w:r>
            </w:hyperlink>
            <w:r>
              <w:t xml:space="preserve">.</w:t>
            </w:r>
          </w:p>
          <w:bookmarkEnd w:id="290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94" w:name="sol-km-na-graph"/>
          <w:p>
            <w:pPr>
              <w:pStyle w:val="BodyText"/>
            </w:pPr>
            <w:r>
              <w:rPr>
                <w:i/>
                <w:iCs/>
              </w:rPr>
              <w:t xml:space="preserve">Solution 14</w:t>
            </w:r>
            <w:r>
              <w:t xml:space="preserve">. 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km_and_na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bind_rows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.id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"model"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"Kaplan-Meier"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KM_model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fortify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surv.connect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FALSE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"Nelson-Aalen"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NA_model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fortify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surv.connect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FALSE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as_tibble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km_and_na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time,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surv,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model))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geom_step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theme_bw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"S(t) = P(T&gt;t)"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"Survival time (t, days)"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legend.position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"bottom"</w:t>
            </w:r>
            <w:r>
              <w:rPr>
                <w:rStyle w:val="NormalTok"/>
              </w:rPr>
              <w:t xml:space="preserve">)</w:t>
            </w:r>
          </w:p>
          <w:p>
            <w:pPr>
              <w:pStyle w:val="FirstParagraph"/>
            </w:pPr>
            <w:r>
              <w:drawing>
                <wp:inline>
                  <wp:extent cx="4620126" cy="3696101"/>
                  <wp:effectExtent b="0" l="0" r="0" t="0"/>
                  <wp:docPr descr="" title="" id="292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km-na-fig-1.png" id="29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End w:id="294"/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95" w:name="exr-na-median"/>
          <w:p>
            <w:pPr>
              <w:pStyle w:val="BodyText"/>
            </w:pPr>
            <w:r>
              <w:rPr>
                <w:b/>
                <w:bCs/>
              </w:rPr>
              <w:t xml:space="preserve">Exercise 17</w:t>
            </w:r>
            <w:r>
              <w:t xml:space="preserve"> </w:t>
            </w:r>
            <w:r>
              <w:t xml:space="preserve">Find the NA estimate of median survival time.</w:t>
            </w:r>
          </w:p>
          <w:bookmarkEnd w:id="295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96" w:name="sol-na-median"/>
          <w:p>
            <w:pPr>
              <w:pStyle w:val="BodyText"/>
            </w:pPr>
            <w:r>
              <w:rPr>
                <w:i/>
                <w:iCs/>
              </w:rPr>
              <w:t xml:space="preserve">Solution 15</w:t>
            </w:r>
            <w:r>
              <w:t xml:space="preserve">. 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NA_model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quantile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prob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as_tibble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rPr>
                <w:rStyle w:val="CommentTok"/>
              </w:rPr>
              <w:t xml:space="preserve">#&gt; # A tibble: 1 × 3</w:t>
            </w:r>
            <w:r>
              <w:br/>
            </w:r>
            <w:r>
              <w:rPr>
                <w:rStyle w:val="CommentTok"/>
              </w:rPr>
              <w:t xml:space="preserve">#&gt;   quantile lower upper</w:t>
            </w:r>
            <w:r>
              <w:br/>
            </w:r>
            <w:r>
              <w:rPr>
                <w:rStyle w:val="CommentTok"/>
              </w:rPr>
              <w:t xml:space="preserve">#&gt;      &lt;dbl&gt; &lt;dbl&gt; &lt;dbl&gt;</w:t>
            </w:r>
            <w:r>
              <w:br/>
            </w:r>
            <w:r>
              <w:rPr>
                <w:rStyle w:val="CommentTok"/>
              </w:rPr>
              <w:t xml:space="preserve">#&gt; 1       15     7    NA</w:t>
            </w:r>
          </w:p>
          <w:bookmarkEnd w:id="296"/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97" w:name="exr-compare-km-na"/>
          <w:p>
            <w:pPr>
              <w:pStyle w:val="BodyText"/>
            </w:pPr>
            <w:r>
              <w:rPr>
                <w:b/>
                <w:bCs/>
              </w:rPr>
              <w:t xml:space="preserve">Exercise 18</w:t>
            </w:r>
            <w:r>
              <w:t xml:space="preserve"> </w:t>
            </w:r>
            <w:r>
              <w:t xml:space="preserve">Describe the similarities and differences between the graphs of the KM and NA survival function estimates.</w:t>
            </w:r>
          </w:p>
          <w:bookmarkEnd w:id="297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98" w:name="sol-compare-km-na"/>
          <w:p>
            <w:pPr>
              <w:pStyle w:val="BodyText"/>
            </w:pPr>
            <w:r>
              <w:rPr>
                <w:i/>
                <w:iCs/>
              </w:rPr>
              <w:t xml:space="preserve">Solution 16</w:t>
            </w:r>
            <w:r>
              <w:t xml:space="preserve">. </w:t>
            </w:r>
            <w:r>
              <w:t xml:space="preserve">The curves are very similar for this data set, with the KM curve returning slightly lower estimates of survival.</w:t>
            </w:r>
          </w:p>
          <w:bookmarkEnd w:id="298"/>
          <w:p/>
        </w:tc>
      </w:tr>
    </w:tbl>
    <w:bookmarkEnd w:id="299"/>
    <w:bookmarkEnd w:id="300"/>
    <w:bookmarkStart w:id="311" w:name="empirical-inverse-survival-function"/>
    <w:p>
      <w:pPr>
        <w:pStyle w:val="Heading1"/>
      </w:pPr>
      <w:r>
        <w:t xml:space="preserve">11. Empirical Inverse Survival Function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01" w:name="def-emp-inv-surv-fn"/>
          <w:p>
            <w:pPr>
              <w:pStyle w:val="BodyText"/>
            </w:pPr>
            <w:r>
              <w:rPr>
                <w:b/>
                <w:bCs/>
              </w:rPr>
              <w:t xml:space="preserve">Definition 14 (Empirical inverse survival function)</w:t>
            </w:r>
            <w:r>
              <w:t xml:space="preserve"> </w:t>
            </w:r>
            <w:r>
              <w:t xml:space="preserve">Given a time-to-event dataset,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empirical inverse survival function</w:t>
            </w:r>
            <w:r>
              <w:t xml:space="preserve"> </w:t>
            </w:r>
            <w:r>
              <w:t xml:space="preserve">(empirical ISF),</w:t>
            </w:r>
            <w:r>
              <w:t xml:space="preserve"> </w:t>
            </w:r>
            <w:r>
              <w:t xml:space="preserve">also called the</w:t>
            </w:r>
            <w:r>
              <w:t xml:space="preserve"> </w:t>
            </w:r>
            <w:r>
              <w:rPr>
                <w:b/>
                <w:bCs/>
              </w:rPr>
              <w:t xml:space="preserve">empirical survival quantile function</w:t>
            </w:r>
            <w:r>
              <w:t xml:space="preserve"> </w:t>
            </w:r>
            <w:r>
              <w:t xml:space="preserve">(empirical SQF),</w:t>
            </w:r>
            <w:r>
              <w:t xml:space="preserve"> </w:t>
            </w:r>
            <m:oMath>
              <m:sSup>
                <m:e>
                  <m:r>
                    <m:rPr>
                      <m:sty m:val="p"/>
                    </m:rPr>
                    <m:t/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t>p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replaces the population survival function</w:t>
            </w:r>
            <w:r>
              <w:t xml:space="preserve"> </w:t>
            </w:r>
            <m:oMath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with an estimated survival function</w:t>
            </w:r>
            <w:r>
              <w:t xml:space="preserve"> </w:t>
            </w:r>
            <m:oMath>
              <m:r>
                <m:rPr>
                  <m:sty m:val="p"/>
                </m:rPr>
                <m:t/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p"/>
                      </m:rPr>
                      <m:t/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p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inf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0</m:t>
                    </m:r>
                    <m:r>
                      <m:rPr>
                        <m:sty m:val="p"/>
                      </m:rPr>
                      <m:t>:</m:t>
                    </m:r>
                    <m:r>
                      <m:rPr>
                        <m:sty m:val="p"/>
                      </m:rPr>
                      <m:t/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p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,</m:t>
                </m:r>
                <m:r>
                  <m:t> </m:t>
                </m:r>
                <m:r>
                  <m:t>0</m:t>
                </m:r>
                <m:r>
                  <m:rPr>
                    <m:sty m:val="p"/>
                  </m:rPr>
                  <m:t>&lt;</m:t>
                </m:r>
                <m:r>
                  <m:t>p</m:t>
                </m:r>
                <m:r>
                  <m:rPr>
                    <m:sty m:val="p"/>
                  </m:rPr>
                  <m:t>&lt;</m:t>
                </m:r>
                <m:r>
                  <m:t>1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bookmarkEnd w:id="301"/>
        </w:tc>
      </w:tr>
    </w:tbl>
    <w:p>
      <w:pPr>
        <w:pStyle w:val="FirstParagraph"/>
      </w:pPr>
      <w:r>
        <w:t xml:space="preserve">Since</w:t>
      </w:r>
      <w:r>
        <w:t xml:space="preserve"> </w:t>
      </w:r>
      <m:oMath>
        <m:r>
          <m:rPr>
            <m:sty m:val="p"/>
          </m:rPr>
          <m:t/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w:r>
        <w:t xml:space="preserve">is a non-increasing step function,</w:t>
      </w:r>
      <w:r>
        <w:t xml:space="preserve"> </w:t>
      </w:r>
      <m:oMath>
        <m:sSup>
          <m:e>
            <m:r>
              <m:rPr>
                <m:sty m:val="p"/>
              </m:rPr>
              <m:t/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  <m:r>
          <m:rPr>
            <m:sty m:val="p"/>
          </m:rPr>
          <m:t>(</m:t>
        </m:r>
        <m:r>
          <m:t>p</m:t>
        </m:r>
        <m:r>
          <m:rPr>
            <m:sty m:val="p"/>
          </m:rPr>
          <m:t>)</m:t>
        </m:r>
      </m:oMath>
      <w:r>
        <w:t xml:space="preserve"> </w:t>
      </w:r>
      <w:r>
        <w:t xml:space="preserve">equals the smallest observed event time</w:t>
      </w:r>
      <w:r>
        <w:t xml:space="preserve"> </w:t>
      </w:r>
      <w:r>
        <w:t xml:space="preserve">at which the estimated survival probability has dropped to or below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From the Kaplan-Meier estimator.</w:t>
      </w:r>
      <w:r>
        <w:t xml:space="preserve"> </w:t>
      </w:r>
      <w:r>
        <w:t xml:space="preserve">Substituting</w:t>
      </w:r>
      <w:r>
        <w:t xml:space="preserve"> </w:t>
      </w:r>
      <m:oMath>
        <m:sSub>
          <m:e>
            <m:r>
              <m:rPr>
                <m:sty m:val="p"/>
              </m:rPr>
              <m:t/>
            </m:r>
          </m:e>
          <m:sub>
            <m:r>
              <m:t>K</m:t>
            </m:r>
            <m:r>
              <m:t>M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w:r>
        <w:t xml:space="preserve">from</w:t>
      </w:r>
      <w:r>
        <w:t xml:space="preserve"> </w:t>
      </w:r>
      <w:hyperlink w:anchor="def-KM-estimator">
        <w:r>
          <w:rPr>
            <w:rStyle w:val="Hyperlink"/>
          </w:rPr>
          <w:t xml:space="preserve">Definition 12</w:t>
        </w:r>
      </w:hyperlink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rPr>
                  <m:sty m:val="p"/>
                </m:rPr>
                <m:t/>
              </m:r>
            </m:e>
            <m:sub>
              <m:r>
                <m:t>K</m:t>
              </m:r>
              <m:r>
                <m:t>M</m:t>
              </m:r>
            </m:sub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bSup>
          <m:r>
            <m:rPr>
              <m:sty m:val="p"/>
            </m:rPr>
            <m:t>(</m:t>
          </m:r>
          <m: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t</m:t>
              </m:r>
              <m:r>
                <m:rPr>
                  <m:sty m:val="p"/>
                </m:rPr>
                <m:t>≥</m:t>
              </m:r>
              <m:r>
                <m:t>0</m:t>
              </m:r>
              <m:r>
                <m:rPr>
                  <m:sty m:val="p"/>
                </m:rPr>
                <m:t>: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≤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r>
                    <m:t>​</m:t>
                  </m:r>
                </m:e>
              </m:nary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d>
              <m:r>
                <m:t>​</m:t>
              </m:r>
              <m:r>
                <m:rPr>
                  <m:sty m:val="p"/>
                </m:rPr>
                <m:t>≤</m:t>
              </m:r>
              <m:r>
                <m:t>p</m:t>
              </m:r>
            </m:e>
          </m:d>
          <m:r>
            <m:t>​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rPr>
          <w:b/>
          <w:bCs/>
        </w:rPr>
        <w:t xml:space="preserve">From the Nelson-Aalen estimator.</w:t>
      </w:r>
      <w:r>
        <w:t xml:space="preserve"> </w:t>
      </w:r>
      <w:r>
        <w:t xml:space="preserve">Substituting</w:t>
      </w:r>
      <w:r>
        <w:t xml:space="preserve"> </w:t>
      </w:r>
      <m:oMath>
        <m:sSub>
          <m:e>
            <m:r>
              <m:rPr>
                <m:sty m:val="p"/>
              </m:rPr>
              <m:t/>
            </m:r>
          </m:e>
          <m:sub>
            <m:r>
              <m:t>N</m:t>
            </m:r>
            <m:r>
              <m:t>A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t>​</m:t>
        </m:r>
        <m:d>
          <m:dPr>
            <m:begChr m:val="{"/>
            <m:sepChr m:val=""/>
            <m:endChr m:val="}"/>
            <m:grow/>
          </m:dPr>
          <m:e>
            <m:r>
              <m:rPr>
                <m:sty m:val="p"/>
              </m:rPr>
              <m:t>−</m:t>
            </m:r>
            <m:sSub>
              <m:e>
                <m:acc>
                  <m:accPr>
                    <m:chr m:val="̂"/>
                  </m:accPr>
                  <m:e>
                    <m:r>
                      <m:rPr>
                        <m:sty m:val="p"/>
                      </m:rPr>
                      <m:t>Λ</m:t>
                    </m:r>
                  </m:e>
                </m:acc>
              </m:e>
              <m:sub>
                <m:r>
                  <m:t>N</m:t>
                </m:r>
                <m:r>
                  <m:t>A</m:t>
                </m:r>
              </m:sub>
            </m:sSub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)</m:t>
            </m:r>
          </m:e>
        </m:d>
        <m:r>
          <m:t>​</m:t>
        </m:r>
      </m:oMath>
      <w:r>
        <w:t xml:space="preserve"> </w:t>
      </w:r>
      <w:r>
        <w:t xml:space="preserve">from</w:t>
      </w:r>
      <w:r>
        <w:t xml:space="preserve"> </w:t>
      </w:r>
      <w:hyperlink w:anchor="def-na-cuhaz-est">
        <w:r>
          <w:rPr>
            <w:rStyle w:val="Hyperlink"/>
          </w:rPr>
          <w:t xml:space="preserve">Definition 13</w:t>
        </w:r>
      </w:hyperlink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rPr>
                  <m:sty m:val="p"/>
                </m:rPr>
                <m:t/>
              </m:r>
            </m:e>
            <m:sub>
              <m:r>
                <m:t>N</m:t>
              </m:r>
              <m:r>
                <m:t>A</m:t>
              </m:r>
            </m:sub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bSup>
          <m:r>
            <m:rPr>
              <m:sty m:val="p"/>
            </m:rPr>
            <m:t>(</m:t>
          </m:r>
          <m: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t</m:t>
              </m:r>
              <m:r>
                <m:rPr>
                  <m:sty m:val="p"/>
                </m:rPr>
                <m:t>≥</m:t>
              </m:r>
              <m:r>
                <m:t>0</m:t>
              </m:r>
              <m:r>
                <m:rPr>
                  <m:sty m:val="p"/>
                </m:rPr>
                <m:t>: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≤</m:t>
                      </m:r>
                      <m:r>
                        <m:t>t</m:t>
                      </m:r>
                    </m:sub>
                    <m:sup>
                      <m:r>
                        <m:t>​</m:t>
                      </m:r>
                    </m:sup>
                    <m:e>
                      <m:f>
                        <m:fPr>
                          <m:type m:val="bar"/>
                        </m:fPr>
                        <m:num>
                          <m:sSub>
                            <m:e>
                              <m:r>
                                <m:t>d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e>
                              <m:r>
                                <m:t>r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  <m:r>
                <m:t>​</m:t>
              </m:r>
              <m:r>
                <m:rPr>
                  <m:sty m:val="p"/>
                </m:rPr>
                <m:t>≤</m:t>
              </m:r>
              <m:r>
                <m:t>p</m:t>
              </m:r>
            </m:e>
          </m:d>
          <m:r>
            <m:t>​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In R, both estimators are computed from a</w:t>
      </w:r>
      <w:r>
        <w:t xml:space="preserve"> </w:t>
      </w:r>
      <w:r>
        <w:rPr>
          <w:rStyle w:val="VerbatimChar"/>
        </w:rPr>
        <w:t xml:space="preserve">survfit()</w:t>
      </w:r>
      <w:r>
        <w:t xml:space="preserve"> </w:t>
      </w:r>
      <w:r>
        <w:t xml:space="preserve">object using</w:t>
      </w:r>
      <w:r>
        <w:t xml:space="preserve"> </w:t>
      </w:r>
      <w:r>
        <w:rPr>
          <w:rStyle w:val="VerbatimChar"/>
        </w:rPr>
        <w:t xml:space="preserve">quantile()</w:t>
      </w:r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310" w:name="exm-emp-isf-drug6mp"/>
          <w:p>
            <w:pPr>
              <w:pStyle w:val="BodyText"/>
            </w:pPr>
            <w:r>
              <w:rPr>
                <w:b/>
                <w:bCs/>
              </w:rPr>
              <w:t xml:space="preserve">Example 15 (Empirical ISF for 6-MP patients)</w:t>
            </w:r>
            <w:r>
              <w:t xml:space="preserve"> </w:t>
            </w:r>
            <w:r>
              <w:t xml:space="preserve">Using the</w:t>
            </w:r>
            <w:r>
              <w:t xml:space="preserve"> </w:t>
            </w:r>
            <w:r>
              <w:rPr>
                <w:rStyle w:val="VerbatimChar"/>
              </w:rPr>
              <w:t xml:space="preserve">drug6mp</w:t>
            </w:r>
            <w:r>
              <w:t xml:space="preserve"> </w:t>
            </w:r>
            <w:r>
              <w:t xml:space="preserve">dataset,</w:t>
            </w:r>
            <w:r>
              <w:t xml:space="preserve"> </w:t>
            </w:r>
            <w:r>
              <w:t xml:space="preserve">we compute the empirical ISF for the 6-MP patients.</w:t>
            </w:r>
            <w:r>
              <w:t xml:space="preserve"> </w:t>
            </w:r>
            <w:r>
              <w:t xml:space="preserve">The KM and Nelson-Aalen survival estimates at each event time are: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(KMsurv)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(dplyr)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(survival)</w:t>
            </w:r>
            <w:r>
              <w:br/>
            </w:r>
            <w:r>
              <w:rPr>
                <w:rStyle w:val="FunctionTok"/>
              </w:rPr>
              <w:t xml:space="preserve">data</w:t>
            </w:r>
            <w:r>
              <w:rPr>
                <w:rStyle w:val="NormalTok"/>
              </w:rPr>
              <w:t xml:space="preserve">(drug6mp)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km_fit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drug6mp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surv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Surv</w:t>
            </w:r>
            <w:r>
              <w:rPr>
                <w:rStyle w:val="NormalTok"/>
              </w:rPr>
              <w:t xml:space="preserve">(t2, relapse))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survfit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formula =</w:t>
            </w:r>
            <w:r>
              <w:rPr>
                <w:rStyle w:val="NormalTok"/>
              </w:rPr>
              <w:t xml:space="preserve"> surv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_)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na_fit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drug6mp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surv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Surv</w:t>
            </w:r>
            <w:r>
              <w:rPr>
                <w:rStyle w:val="NormalTok"/>
              </w:rPr>
              <w:t xml:space="preserve">(t2, relapse))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survfit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formula =</w:t>
            </w:r>
            <w:r>
              <w:rPr>
                <w:rStyle w:val="NormalTok"/>
              </w:rPr>
              <w:t xml:space="preserve"> surv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type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"fleming-harrington"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_)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tbl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tibble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time =</w:t>
            </w:r>
            <w:r>
              <w:rPr>
                <w:rStyle w:val="NormalTok"/>
              </w:rPr>
              <w:t xml:space="preserve"> km_fit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time,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n.risk =</w:t>
            </w:r>
            <w:r>
              <w:rPr>
                <w:rStyle w:val="NormalTok"/>
              </w:rPr>
              <w:t xml:space="preserve"> km_fit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n.risk,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n.event =</w:t>
            </w:r>
            <w:r>
              <w:rPr>
                <w:rStyle w:val="NormalTok"/>
              </w:rPr>
              <w:t xml:space="preserve"> km_fit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n.event,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surv_km =</w:t>
            </w:r>
            <w:r>
              <w:rPr>
                <w:rStyle w:val="NormalTok"/>
              </w:rPr>
              <w:t xml:space="preserve"> km_fit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surv,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surv_na =</w:t>
            </w:r>
            <w:r>
              <w:rPr>
                <w:rStyle w:val="NormalTok"/>
              </w:rPr>
              <w:t xml:space="preserve"> na_fit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surv</w:t>
            </w:r>
            <w:r>
              <w:br/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filter</w:t>
            </w:r>
            <w:r>
              <w:rPr>
                <w:rStyle w:val="NormalTok"/>
              </w:rPr>
              <w:t xml:space="preserve">(n.event </w:t>
            </w:r>
            <w:r>
              <w:rPr>
                <w:rStyle w:val="SpecialCharTok"/>
              </w:rPr>
              <w:t xml:space="preserve">&gt;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(knitr)</w:t>
            </w:r>
            <w:r>
              <w:br/>
            </w:r>
            <w:r>
              <w:rPr>
                <w:rStyle w:val="FunctionTok"/>
              </w:rPr>
              <w:t xml:space="preserve">kable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tbl,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digits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col.names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"Time (months)"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"At risk $r_i$"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"Events $d_i$"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"$</w:t>
            </w:r>
            <w:r>
              <w:rPr>
                <w:rStyle w:val="SpecialCharTok"/>
              </w:rPr>
              <w:t xml:space="preserve">\\</w:t>
            </w:r>
            <w:r>
              <w:rPr>
                <w:rStyle w:val="StringTok"/>
              </w:rPr>
              <w:t xml:space="preserve">hat{S}_{KM}(t)$"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"$</w:t>
            </w:r>
            <w:r>
              <w:rPr>
                <w:rStyle w:val="SpecialCharTok"/>
              </w:rPr>
              <w:t xml:space="preserve">\\</w:t>
            </w:r>
            <w:r>
              <w:rPr>
                <w:rStyle w:val="StringTok"/>
              </w:rPr>
              <w:t xml:space="preserve">hat{S}_{NA}(t)$"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rPr>
                <w:rStyle w:val="NormalTok"/>
              </w:rPr>
              <w:t xml:space="preserve">)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1440"/>
              <w:gridCol w:w="1440"/>
              <w:gridCol w:w="1337"/>
              <w:gridCol w:w="1851"/>
              <w:gridCol w:w="1851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Time (months)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At risk</w:t>
                  </w:r>
                  <w:r>
                    <w:t xml:space="preserve"> </w:t>
                  </w:r>
                  <m:oMath>
                    <m:sSub>
                      <m:e>
                        <m:r>
                          <m:t>r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Events</w:t>
                  </w:r>
                  <w:r>
                    <w:t xml:space="preserve"> </w:t>
                  </w:r>
                  <m:oMath>
                    <m:sSub>
                      <m:e>
                        <m:r>
                          <m:t>d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oMath>
                </w:p>
              </w:tc>
              <w:tc>
                <w:tcPr/>
                <w:p>
                  <w:pPr>
                    <w:pStyle w:val="Compact"/>
                    <w:jc w:val="right"/>
                  </w:pPr>
                  <m:oMath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S</m:t>
                            </m:r>
                          </m:e>
                        </m:acc>
                      </m:e>
                      <m:sub>
                        <m:r>
                          <m:t>K</m:t>
                        </m:r>
                        <m: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right"/>
                  </w:pPr>
                  <m:oMath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S</m:t>
                            </m:r>
                          </m:e>
                        </m:acc>
                      </m:e>
                      <m:sub>
                        <m:r>
                          <m:t>N</m:t>
                        </m:r>
                        <m: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21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0.857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0.867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17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0.807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0.817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10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15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0.753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0.765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13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12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0.690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0.704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16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11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0.627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0.642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22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0.538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0.557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23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0.448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</w:pPr>
                  <w:r>
                    <w:t xml:space="preserve">0.471</w:t>
                  </w:r>
                </w:p>
              </w:tc>
            </w:tr>
          </w:tbl>
          <w:p>
            <w:pPr>
              <w:pStyle w:val="BodyText"/>
            </w:pPr>
            <w:r>
              <w:t xml:space="preserve"> 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305" w:name="fig-emp-surv-drug6mp"/>
                <w:p>
                  <w:pPr>
                    <w:pStyle w:val="SourceCode"/>
                    <w:jc w:val="center"/>
                  </w:pPr>
                  <w:r>
                    <w:rPr>
                      <w:rStyle w:val="FunctionTok"/>
                    </w:rPr>
                    <w:t xml:space="preserve">library</w:t>
                  </w:r>
                  <w:r>
                    <w:rPr>
                      <w:rStyle w:val="NormalTok"/>
                    </w:rPr>
                    <w:t xml:space="preserve">(ggplot2)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surv_steps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rbind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time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km_fit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time), </w:t>
                  </w:r>
                  <w:r>
                    <w:rPr>
                      <w:rStyle w:val="AttributeTok"/>
                    </w:rPr>
                    <w:t xml:space="preserve">surv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km_fit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surv),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estimator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"Kaplan-Meier"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time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na_fit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time), </w:t>
                  </w:r>
                  <w:r>
                    <w:rPr>
                      <w:rStyle w:val="AttributeTok"/>
                    </w:rPr>
                    <w:t xml:space="preserve">surv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na_fit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surv),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estimator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"Nelson-Aalen"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cens_marks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rbind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time =</w:t>
                  </w:r>
                  <w:r>
                    <w:rPr>
                      <w:rStyle w:val="NormalTok"/>
                    </w:rPr>
                    <w:t xml:space="preserve"> km_fit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time[km_fit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n.censor </w:t>
                  </w:r>
                  <w:r>
                    <w:rPr>
                      <w:rStyle w:val="SpecialCharTok"/>
                    </w:rPr>
                    <w:t xml:space="preserve">&gt;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],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surv =</w:t>
                  </w:r>
                  <w:r>
                    <w:rPr>
                      <w:rStyle w:val="NormalTok"/>
                    </w:rPr>
                    <w:t xml:space="preserve"> km_fit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surv[km_fit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n.censor </w:t>
                  </w:r>
                  <w:r>
                    <w:rPr>
                      <w:rStyle w:val="SpecialCharTok"/>
                    </w:rPr>
                    <w:t xml:space="preserve">&gt;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],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estimator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"Kaplan-Meier"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time =</w:t>
                  </w:r>
                  <w:r>
                    <w:rPr>
                      <w:rStyle w:val="NormalTok"/>
                    </w:rPr>
                    <w:t xml:space="preserve"> na_fit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time[na_fit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n.censor </w:t>
                  </w:r>
                  <w:r>
                    <w:rPr>
                      <w:rStyle w:val="SpecialCharTok"/>
                    </w:rPr>
                    <w:t xml:space="preserve">&gt;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],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surv =</w:t>
                  </w:r>
                  <w:r>
                    <w:rPr>
                      <w:rStyle w:val="NormalTok"/>
                    </w:rPr>
                    <w:t xml:space="preserve"> na_fit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surv[na_fit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n.censor </w:t>
                  </w:r>
                  <w:r>
                    <w:rPr>
                      <w:rStyle w:val="SpecialCharTok"/>
                    </w:rPr>
                    <w:t xml:space="preserve">&gt;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],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estimator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"Nelson-Aalen"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ev_idx_km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km_fit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n.event </w:t>
                  </w:r>
                  <w:r>
                    <w:rPr>
                      <w:rStyle w:val="SpecialCharTok"/>
                    </w:rPr>
                    <w:t xml:space="preserve">&gt;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s_after_km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km_fit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surv[ev_idx_km]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s_before_km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unctionTok"/>
                    </w:rPr>
                    <w:t xml:space="preserve">head</w:t>
                  </w:r>
                  <w:r>
                    <w:rPr>
                      <w:rStyle w:val="NormalTok"/>
                    </w:rPr>
                    <w:t xml:space="preserve">(s_after_km,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ev_idx_na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na_fit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n.event </w:t>
                  </w:r>
                  <w:r>
                    <w:rPr>
                      <w:rStyle w:val="SpecialCharTok"/>
                    </w:rPr>
                    <w:t xml:space="preserve">&gt;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s_after_na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na_fit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surv[ev_idx_na]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s_before_na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unctionTok"/>
                    </w:rPr>
                    <w:t xml:space="preserve">head</w:t>
                  </w:r>
                  <w:r>
                    <w:rPr>
                      <w:rStyle w:val="NormalTok"/>
                    </w:rPr>
                    <w:t xml:space="preserve">(s_after_na,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open_surv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rbind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time =</w:t>
                  </w:r>
                  <w:r>
                    <w:rPr>
                      <w:rStyle w:val="NormalTok"/>
                    </w:rPr>
                    <w:t xml:space="preserve"> km_fit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time[ev_idx_km], </w:t>
                  </w:r>
                  <w:r>
                    <w:rPr>
                      <w:rStyle w:val="AttributeTok"/>
                    </w:rPr>
                    <w:t xml:space="preserve">surv =</w:t>
                  </w:r>
                  <w:r>
                    <w:rPr>
                      <w:rStyle w:val="NormalTok"/>
                    </w:rPr>
                    <w:t xml:space="preserve"> s_before_km, </w:t>
                  </w:r>
                  <w:r>
                    <w:rPr>
                      <w:rStyle w:val="AttributeTok"/>
                    </w:rPr>
                    <w:t xml:space="preserve">estimator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"Kaplan-Meier"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time =</w:t>
                  </w:r>
                  <w:r>
                    <w:rPr>
                      <w:rStyle w:val="NormalTok"/>
                    </w:rPr>
                    <w:t xml:space="preserve"> na_fit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time[ev_idx_na], </w:t>
                  </w:r>
                  <w:r>
                    <w:rPr>
                      <w:rStyle w:val="AttributeTok"/>
                    </w:rPr>
                    <w:t xml:space="preserve">surv =</w:t>
                  </w:r>
                  <w:r>
                    <w:rPr>
                      <w:rStyle w:val="NormalTok"/>
                    </w:rPr>
                    <w:t xml:space="preserve"> s_before_na, </w:t>
                  </w:r>
                  <w:r>
                    <w:rPr>
                      <w:rStyle w:val="AttributeTok"/>
                    </w:rPr>
                    <w:t xml:space="preserve">estimator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"Nelson-Aalen"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closed_surv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rbind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time =</w:t>
                  </w:r>
                  <w:r>
                    <w:rPr>
                      <w:rStyle w:val="NormalTok"/>
                    </w:rPr>
                    <w:t xml:space="preserve"> km_fit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time[ev_idx_km], </w:t>
                  </w:r>
                  <w:r>
                    <w:rPr>
                      <w:rStyle w:val="AttributeTok"/>
                    </w:rPr>
                    <w:t xml:space="preserve">surv =</w:t>
                  </w:r>
                  <w:r>
                    <w:rPr>
                      <w:rStyle w:val="NormalTok"/>
                    </w:rPr>
                    <w:t xml:space="preserve"> s_after_km, </w:t>
                  </w:r>
                  <w:r>
                    <w:rPr>
                      <w:rStyle w:val="AttributeTok"/>
                    </w:rPr>
                    <w:t xml:space="preserve">estimator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"Kaplan-Meier"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time =</w:t>
                  </w:r>
                  <w:r>
                    <w:rPr>
                      <w:rStyle w:val="NormalTok"/>
                    </w:rPr>
                    <w:t xml:space="preserve"> na_fit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time[ev_idx_na], </w:t>
                  </w:r>
                  <w:r>
                    <w:rPr>
                      <w:rStyle w:val="AttributeTok"/>
                    </w:rPr>
                    <w:t xml:space="preserve">surv =</w:t>
                  </w:r>
                  <w:r>
                    <w:rPr>
                      <w:rStyle w:val="NormalTok"/>
                    </w:rPr>
                    <w:t xml:space="preserve"> s_after_na, </w:t>
                  </w:r>
                  <w:r>
                    <w:rPr>
                      <w:rStyle w:val="AttributeTok"/>
                    </w:rPr>
                    <w:t xml:space="preserve">estimator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"Nelson-Aalen"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ggplot</w:t>
                  </w:r>
                  <w:r>
                    <w:rPr>
                      <w:rStyle w:val="NormalTok"/>
                    </w:rPr>
                    <w:t xml:space="preserve">(surv_steps, </w:t>
                  </w:r>
                  <w:r>
                    <w:rPr>
                      <w:rStyle w:val="FunctionTok"/>
                    </w:rPr>
                    <w:t xml:space="preserve">aes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time,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surv, </w:t>
                  </w:r>
                  <w:r>
                    <w:rPr>
                      <w:rStyle w:val="AttributeTok"/>
                    </w:rPr>
                    <w:t xml:space="preserve">color =</w:t>
                  </w:r>
                  <w:r>
                    <w:rPr>
                      <w:rStyle w:val="NormalTok"/>
                    </w:rPr>
                    <w:t xml:space="preserve"> estimator))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geom_step</w:t>
                  </w:r>
                  <w:r>
                    <w:rPr>
                      <w:rStyle w:val="NormalTok"/>
                    </w:rPr>
                    <w:t xml:space="preserve">()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geom_point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data =</w:t>
                  </w:r>
                  <w:r>
                    <w:rPr>
                      <w:rStyle w:val="NormalTok"/>
                    </w:rPr>
                    <w:t xml:space="preserve"> cens_marks, </w:t>
                  </w:r>
                  <w:r>
                    <w:rPr>
                      <w:rStyle w:val="AttributeTok"/>
                    </w:rPr>
                    <w:t xml:space="preserve">shape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3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size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show.legend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FALSE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geom_point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data =</w:t>
                  </w:r>
                  <w:r>
                    <w:rPr>
                      <w:rStyle w:val="NormalTok"/>
                    </w:rPr>
                    <w:t xml:space="preserve"> open_surv, </w:t>
                  </w:r>
                  <w:r>
                    <w:rPr>
                      <w:rStyle w:val="AttributeTok"/>
                    </w:rPr>
                    <w:t xml:space="preserve">shape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size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geom_point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data =</w:t>
                  </w:r>
                  <w:r>
                    <w:rPr>
                      <w:rStyle w:val="NormalTok"/>
                    </w:rPr>
                    <w:t xml:space="preserve"> closed_surv, </w:t>
                  </w:r>
                  <w:r>
                    <w:rPr>
                      <w:rStyle w:val="AttributeTok"/>
                    </w:rPr>
                    <w:t xml:space="preserve">shape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19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size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scale_color_manual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values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"Kaplan-Meier"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"steelblue"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"Nelson-Aalen"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"darkorange"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coord_cartesian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ylim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loatTok"/>
                    </w:rPr>
                    <w:t xml:space="preserve">1.05</w:t>
                  </w:r>
                  <w:r>
                    <w:rPr>
                      <w:rStyle w:val="NormalTok"/>
                    </w:rPr>
                    <w:t xml:space="preserve">))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labs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"Time (months)"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expression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hat</w:t>
                  </w:r>
                  <w:r>
                    <w:rPr>
                      <w:rStyle w:val="NormalTok"/>
                    </w:rPr>
                    <w:t xml:space="preserve">(S)(t)), </w:t>
                  </w:r>
                  <w:r>
                    <w:rPr>
                      <w:rStyle w:val="AttributeTok"/>
                    </w:rPr>
                    <w:t xml:space="preserve">color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NULL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theme_bw</w:t>
                  </w:r>
                  <w:r>
                    <w:rPr>
                      <w:rStyle w:val="NormalTok"/>
                    </w:rPr>
                    <w:t xml:space="preserve">()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theme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legend.position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"top"</w:t>
                  </w:r>
                  <w:r>
                    <w:rPr>
                      <w:rStyle w:val="NormalTok"/>
                    </w:rPr>
                    <w:t xml:space="preserve">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303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to-survival-analysis_files/figure-docx/unnamed-chunk-42-1.png" id="304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30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16: Estimated survival functions for 6-MP patients from the KM and</w:t>
                  </w:r>
                  <w:r>
                    <w:t xml:space="preserve"> </w:t>
                  </w:r>
                  <w:r>
                    <w:t xml:space="preserve">Nelson-Aalen estimators.</w:t>
                  </w:r>
                </w:p>
                <w:bookmarkEnd w:id="305"/>
              </w:tc>
            </w:tr>
          </w:tbl>
          <w:p>
            <w:pPr>
              <w:pStyle w:val="BodyText"/>
            </w:pPr>
            <w:r>
              <w:t xml:space="preserve"> 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309" w:name="fig-emp-isf-drug6mp"/>
                <w:p>
                  <w:pPr>
                    <w:pStyle w:val="SourceCode"/>
                    <w:jc w:val="center"/>
                  </w:pPr>
                  <w:r>
                    <w:rPr>
                      <w:rStyle w:val="NormalTok"/>
                    </w:rPr>
                    <w:t xml:space="preserve">ev_km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km_fit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n.event </w:t>
                  </w:r>
                  <w:r>
                    <w:rPr>
                      <w:rStyle w:val="SpecialCharTok"/>
                    </w:rPr>
                    <w:t xml:space="preserve">&gt;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t_ev_km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km_fit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time[ev_km]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s_ev_km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km_fit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surv[ev_km]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ev_na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na_fit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n.event </w:t>
                  </w:r>
                  <w:r>
                    <w:rPr>
                      <w:rStyle w:val="SpecialCharTok"/>
                    </w:rPr>
                    <w:t xml:space="preserve">&gt;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t_ev_na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na_fit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time[ev_na]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s_ev_na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na_fit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surv[ev_na]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isf_steps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rbind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p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s_ev_km), </w:t>
                  </w:r>
                  <w:r>
                    <w:rPr>
                      <w:rStyle w:val="AttributeTok"/>
                    </w:rPr>
                    <w:t xml:space="preserve">t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(t_ev_km[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], t_ev_km),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estimator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"Kaplan-Meier"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p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s_ev_na), </w:t>
                  </w:r>
                  <w:r>
                    <w:rPr>
                      <w:rStyle w:val="AttributeTok"/>
                    </w:rPr>
                    <w:t xml:space="preserve">t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(t_ev_na[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], t_ev_na),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estimator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"Nelson-Aalen"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isf_steps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isf_steps[</w:t>
                  </w:r>
                  <w:r>
                    <w:rPr>
                      <w:rStyle w:val="FunctionTok"/>
                    </w:rPr>
                    <w:t xml:space="preserve">order</w:t>
                  </w:r>
                  <w:r>
                    <w:rPr>
                      <w:rStyle w:val="NormalTok"/>
                    </w:rPr>
                    <w:t xml:space="preserve">(isf_steps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estimator, isf_steps</w:t>
                  </w:r>
                  <w:r>
                    <w:rPr>
                      <w:rStyle w:val="SpecialCharTok"/>
                    </w:rPr>
                    <w:t xml:space="preserve">$</w:t>
                  </w:r>
                  <w:r>
                    <w:rPr>
                      <w:rStyle w:val="NormalTok"/>
                    </w:rPr>
                    <w:t xml:space="preserve">p), ]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open_isf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rbind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p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head</w:t>
                  </w:r>
                  <w:r>
                    <w:rPr>
                      <w:rStyle w:val="NormalTok"/>
                    </w:rPr>
                    <w:t xml:space="preserve">(s_ev_km,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AttributeTok"/>
                    </w:rPr>
                    <w:t xml:space="preserve">t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tail</w:t>
                  </w:r>
                  <w:r>
                    <w:rPr>
                      <w:rStyle w:val="NormalTok"/>
                    </w:rPr>
                    <w:t xml:space="preserve">(t_ev_km,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AttributeTok"/>
                    </w:rPr>
                    <w:t xml:space="preserve">estimator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"Kaplan-Meier"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p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head</w:t>
                  </w:r>
                  <w:r>
                    <w:rPr>
                      <w:rStyle w:val="NormalTok"/>
                    </w:rPr>
                    <w:t xml:space="preserve">(s_ev_na,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AttributeTok"/>
                    </w:rPr>
                    <w:t xml:space="preserve">t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tail</w:t>
                  </w:r>
                  <w:r>
                    <w:rPr>
                      <w:rStyle w:val="NormalTok"/>
                    </w:rPr>
                    <w:t xml:space="preserve">(t_ev_na,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AttributeTok"/>
                    </w:rPr>
                    <w:t xml:space="preserve">estimator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"Nelson-Aalen"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closed_isf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rbind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p =</w:t>
                  </w:r>
                  <w:r>
                    <w:rPr>
                      <w:rStyle w:val="NormalTok"/>
                    </w:rPr>
                    <w:t xml:space="preserve"> s_ev_km, </w:t>
                  </w:r>
                  <w:r>
                    <w:rPr>
                      <w:rStyle w:val="AttributeTok"/>
                    </w:rPr>
                    <w:t xml:space="preserve">t =</w:t>
                  </w:r>
                  <w:r>
                    <w:rPr>
                      <w:rStyle w:val="NormalTok"/>
                    </w:rPr>
                    <w:t xml:space="preserve"> t_ev_km, </w:t>
                  </w:r>
                  <w:r>
                    <w:rPr>
                      <w:rStyle w:val="AttributeTok"/>
                    </w:rPr>
                    <w:t xml:space="preserve">estimator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"Kaplan-Meier"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p =</w:t>
                  </w:r>
                  <w:r>
                    <w:rPr>
                      <w:rStyle w:val="NormalTok"/>
                    </w:rPr>
                    <w:t xml:space="preserve"> s_ev_na, </w:t>
                  </w:r>
                  <w:r>
                    <w:rPr>
                      <w:rStyle w:val="AttributeTok"/>
                    </w:rPr>
                    <w:t xml:space="preserve">t =</w:t>
                  </w:r>
                  <w:r>
                    <w:rPr>
                      <w:rStyle w:val="NormalTok"/>
                    </w:rPr>
                    <w:t xml:space="preserve"> t_ev_na, </w:t>
                  </w:r>
                  <w:r>
                    <w:rPr>
                      <w:rStyle w:val="AttributeTok"/>
                    </w:rPr>
                    <w:t xml:space="preserve">estimator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"Nelson-Aalen"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ggplot</w:t>
                  </w:r>
                  <w:r>
                    <w:rPr>
                      <w:rStyle w:val="NormalTok"/>
                    </w:rPr>
                    <w:t xml:space="preserve">(isf_steps, </w:t>
                  </w:r>
                  <w:r>
                    <w:rPr>
                      <w:rStyle w:val="FunctionTok"/>
                    </w:rPr>
                    <w:t xml:space="preserve">aes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p,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t, </w:t>
                  </w:r>
                  <w:r>
                    <w:rPr>
                      <w:rStyle w:val="AttributeTok"/>
                    </w:rPr>
                    <w:t xml:space="preserve">color =</w:t>
                  </w:r>
                  <w:r>
                    <w:rPr>
                      <w:rStyle w:val="NormalTok"/>
                    </w:rPr>
                    <w:t xml:space="preserve"> estimator))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geom_step</w:t>
                  </w:r>
                  <w:r>
                    <w:rPr>
                      <w:rStyle w:val="NormalTok"/>
                    </w:rPr>
                    <w:t xml:space="preserve">()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geom_point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data =</w:t>
                  </w:r>
                  <w:r>
                    <w:rPr>
                      <w:rStyle w:val="NormalTok"/>
                    </w:rPr>
                    <w:t xml:space="preserve"> open_isf, </w:t>
                  </w:r>
                  <w:r>
                    <w:rPr>
                      <w:rStyle w:val="AttributeTok"/>
                    </w:rPr>
                    <w:t xml:space="preserve">shape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size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geom_point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data =</w:t>
                  </w:r>
                  <w:r>
                    <w:rPr>
                      <w:rStyle w:val="NormalTok"/>
                    </w:rPr>
                    <w:t xml:space="preserve"> closed_isf, </w:t>
                  </w:r>
                  <w:r>
                    <w:rPr>
                      <w:rStyle w:val="AttributeTok"/>
                    </w:rPr>
                    <w:t xml:space="preserve">shape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19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size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scale_color_manual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values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"Kaplan-Meier"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"steelblue"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"Nelson-Aalen"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"darkorange"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coord_cartesian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xlim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labs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"p"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expression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hat</w:t>
                  </w:r>
                  <w:r>
                    <w:rPr>
                      <w:rStyle w:val="NormalTok"/>
                    </w:rPr>
                    <w:t xml:space="preserve">(S)</w:t>
                  </w:r>
                  <w:r>
                    <w:rPr>
                      <w:rStyle w:val="SpecialCharTok"/>
                    </w:rPr>
                    <w:t xml:space="preserve">^</w:t>
                  </w:r>
                  <w:r>
                    <w:rPr>
                      <w:rStyle w:val="NormalTok"/>
                    </w:rPr>
                    <w:t xml:space="preserve">{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}</w:t>
                  </w:r>
                  <w:r>
                    <w:rPr>
                      <w:rStyle w:val="SpecialCharTok"/>
                    </w:rPr>
                    <w:t xml:space="preserve">*</w:t>
                  </w:r>
                  <w:r>
                    <w:rPr>
                      <w:rStyle w:val="NormalTok"/>
                    </w:rPr>
                    <w:t xml:space="preserve">(p)), </w:t>
                  </w:r>
                  <w:r>
                    <w:rPr>
                      <w:rStyle w:val="AttributeTok"/>
                    </w:rPr>
                    <w:t xml:space="preserve">color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NULL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theme_bw</w:t>
                  </w:r>
                  <w:r>
                    <w:rPr>
                      <w:rStyle w:val="NormalTok"/>
                    </w:rPr>
                    <w:t xml:space="preserve">()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theme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legend.position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"top"</w:t>
                  </w:r>
                  <w:r>
                    <w:rPr>
                      <w:rStyle w:val="NormalTok"/>
                    </w:rPr>
                    <w:t xml:space="preserve">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307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tro-to-survival-analysis_files/figure-docx/unnamed-chunk-43-1.png" id="308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3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17: Empirical inverse survival function</w:t>
                  </w:r>
                  <w:r>
                    <w:t xml:space="preserve"> </w:t>
                  </w:r>
                  <m:oMath>
                    <m:sSup>
                      <m:e>
                        <m:r>
                          <m:rPr>
                            <m:sty m:val="p"/>
                          </m:rPr>
                          <m:t/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t>p</m:t>
                    </m:r>
                    <m:r>
                      <m:rPr>
                        <m:sty m:val="p"/>
                      </m:rPr>
                      <m:t>)</m:t>
                    </m:r>
                  </m:oMath>
                  <w:r>
                    <w:t xml:space="preserve"> </w:t>
                  </w:r>
                  <w:r>
                    <w:t xml:space="preserve">for 6-MP patients</w:t>
                  </w:r>
                  <w:r>
                    <w:t xml:space="preserve"> </w:t>
                  </w:r>
                  <w:r>
                    <w:t xml:space="preserve">from the KM and Nelson-Aalen estimators.</w:t>
                  </w:r>
                </w:p>
                <w:bookmarkEnd w:id="309"/>
              </w:tc>
            </w:tr>
          </w:tbl>
          <w:p>
            <w:pPr>
              <w:pStyle w:val="BodyText"/>
            </w:pPr>
            <w:r>
              <w:t xml:space="preserve">The rightmost step is drawn out to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for visual continuity only.</w:t>
            </w:r>
            <w:r>
              <w:t xml:space="preserve"> </w:t>
            </w:r>
            <w:r>
              <w:t xml:space="preserve">The inverse survival function is defined for</w:t>
            </w:r>
            <w:r>
              <w:t xml:space="preserve"> </w:t>
            </w:r>
            <m:oMath>
              <m:r>
                <m:t>0</m:t>
              </m:r>
              <m:r>
                <m:rPr>
                  <m:sty m:val="p"/>
                </m:rPr>
                <m:t>&lt;</m:t>
              </m:r>
              <m:r>
                <m:t>p</m:t>
              </m:r>
              <m:r>
                <m:rPr>
                  <m:sty m:val="p"/>
                </m:rPr>
                <m:t>&lt;</m:t>
              </m:r>
              <m:r>
                <m:t>1</m:t>
              </m:r>
            </m:oMath>
            <w:r>
              <w:t xml:space="preserve">;</w:t>
            </w:r>
            <w:r>
              <w:t xml:space="preserve"> </w:t>
            </w:r>
            <w:r>
              <w:t xml:space="preserve">at the boundary,</w:t>
            </w:r>
            <w:r>
              <w:t xml:space="preserve"> </w:t>
            </w:r>
            <m:oMath>
              <m:sSup>
                <m:e>
                  <m:r>
                    <m:rPr>
                      <m:sty m:val="p"/>
                    </m:rPr>
                    <m:t/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inf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t</m:t>
                  </m:r>
                  <m:r>
                    <m:rPr>
                      <m:sty m:val="p"/>
                    </m:rPr>
                    <m:t>≥</m:t>
                  </m:r>
                  <m:r>
                    <m:t>0</m:t>
                  </m:r>
                  <m:r>
                    <m:rPr>
                      <m:sty m:val="p"/>
                    </m:rPr>
                    <m:t>:</m:t>
                  </m:r>
                  <m:r>
                    <m:rPr>
                      <m:sty m:val="p"/>
                    </m:rPr>
                    <m:t/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≤</m:t>
                  </m:r>
                  <m:r>
                    <m:t>1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,</w:t>
            </w:r>
            <w:r>
              <w:t xml:space="preserve"> </w:t>
            </w:r>
            <w:r>
              <w:t xml:space="preserve">since</w:t>
            </w:r>
            <w:r>
              <w:t xml:space="preserve"> </w:t>
            </w:r>
            <m:oMath>
              <m:r>
                <m:rPr>
                  <m:sty m:val="p"/>
                </m:rPr>
                <m:t/>
              </m:r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The empirical median survival time is the smallest event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at which the estimated survival probability falls to or below 0.5.</w:t>
            </w:r>
          </w:p>
          <w:p>
            <w:pPr>
              <w:pStyle w:val="BodyText"/>
            </w:pPr>
            <w:r>
              <w:t xml:space="preserve">From the table:</w:t>
            </w:r>
          </w:p>
          <w:p>
            <w:pPr>
              <w:numPr>
                <w:ilvl w:val="0"/>
                <w:numId w:val="1039"/>
              </w:numPr>
            </w:pPr>
            <m:oMath>
              <m:sSub>
                <m:e>
                  <m:r>
                    <m:rPr>
                      <m:sty m:val="p"/>
                    </m:rPr>
                    <m:t/>
                  </m:r>
                </m:e>
                <m:sub>
                  <m:r>
                    <m:t>K</m:t>
                  </m:r>
                  <m:r>
                    <m:t>M</m:t>
                  </m:r>
                </m:sub>
              </m:sSub>
              <m:r>
                <m:rPr>
                  <m:sty m:val="p"/>
                </m:rPr>
                <m:t>(</m:t>
              </m:r>
              <m:r>
                <m:t>22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≈</m:t>
              </m:r>
              <m:r>
                <m:t>0.538</m:t>
              </m:r>
              <m:r>
                <m:rPr>
                  <m:sty m:val="p"/>
                </m:rPr>
                <m:t>&gt;</m:t>
              </m:r>
              <m:r>
                <m:t>0.5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/>
                  </m:r>
                </m:e>
                <m:sub>
                  <m:r>
                    <m:t>K</m:t>
                  </m:r>
                  <m:r>
                    <m:t>M</m:t>
                  </m:r>
                </m:sub>
              </m:sSub>
              <m:r>
                <m:rPr>
                  <m:sty m:val="p"/>
                </m:rPr>
                <m:t>(</m:t>
              </m:r>
              <m:r>
                <m:t>23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≈</m:t>
              </m:r>
              <m:r>
                <m:t>0.448</m:t>
              </m:r>
              <m:r>
                <m:rPr>
                  <m:sty m:val="p"/>
                </m:rPr>
                <m:t>≤</m:t>
              </m:r>
              <m:r>
                <m:t>0.5</m:t>
              </m:r>
            </m:oMath>
            <w:r>
              <w:t xml:space="preserve">,</w:t>
            </w:r>
            <w:r>
              <w:t xml:space="preserve"> </w:t>
            </w:r>
            <w:r>
              <w:t xml:space="preserve">so</w:t>
            </w:r>
            <w:r>
              <w:t xml:space="preserve"> </w:t>
            </w:r>
            <m:oMath>
              <m:sSubSup>
                <m:e>
                  <m:r>
                    <m:rPr>
                      <m:sty m:val="p"/>
                    </m:rPr>
                    <m:t/>
                  </m:r>
                </m:e>
                <m:sub>
                  <m:r>
                    <m:t>K</m:t>
                  </m:r>
                  <m:r>
                    <m:t>M</m:t>
                  </m:r>
                </m:sub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bSup>
              <m:r>
                <m:rPr>
                  <m:sty m:val="p"/>
                </m:rPr>
                <m:t>(</m:t>
              </m:r>
              <m:r>
                <m:t>0.5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23</m:t>
              </m:r>
            </m:oMath>
            <w:r>
              <w:t xml:space="preserve"> </w:t>
            </w:r>
            <w:r>
              <w:t xml:space="preserve">months.</w:t>
            </w:r>
          </w:p>
          <w:p>
            <w:pPr>
              <w:numPr>
                <w:ilvl w:val="0"/>
                <w:numId w:val="1039"/>
              </w:numPr>
            </w:pPr>
            <m:oMath>
              <m:sSub>
                <m:e>
                  <m:r>
                    <m:rPr>
                      <m:sty m:val="p"/>
                    </m:rPr>
                    <m:t/>
                  </m:r>
                </m:e>
                <m:sub>
                  <m:r>
                    <m:t>N</m:t>
                  </m:r>
                  <m: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t>22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≈</m:t>
              </m:r>
              <m:r>
                <m:t>0.557</m:t>
              </m:r>
              <m:r>
                <m:rPr>
                  <m:sty m:val="p"/>
                </m:rPr>
                <m:t>&gt;</m:t>
              </m:r>
              <m:r>
                <m:t>0.5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rPr>
                      <m:sty m:val="p"/>
                    </m:rPr>
                    <m:t/>
                  </m:r>
                </m:e>
                <m:sub>
                  <m:r>
                    <m:t>N</m:t>
                  </m:r>
                  <m: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t>23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≈</m:t>
              </m:r>
              <m:r>
                <m:t>0.471</m:t>
              </m:r>
              <m:r>
                <m:rPr>
                  <m:sty m:val="p"/>
                </m:rPr>
                <m:t>≤</m:t>
              </m:r>
              <m:r>
                <m:t>0.5</m:t>
              </m:r>
            </m:oMath>
            <w:r>
              <w:t xml:space="preserve">,</w:t>
            </w:r>
            <w:r>
              <w:t xml:space="preserve"> </w:t>
            </w:r>
            <w:r>
              <w:t xml:space="preserve">so</w:t>
            </w:r>
            <w:r>
              <w:t xml:space="preserve"> </w:t>
            </w:r>
            <m:oMath>
              <m:sSubSup>
                <m:e>
                  <m:r>
                    <m:rPr>
                      <m:sty m:val="p"/>
                    </m:rPr>
                    <m:t/>
                  </m:r>
                </m:e>
                <m:sub>
                  <m:r>
                    <m:t>N</m:t>
                  </m:r>
                  <m:r>
                    <m:t>A</m:t>
                  </m:r>
                </m:sub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bSup>
              <m:r>
                <m:rPr>
                  <m:sty m:val="p"/>
                </m:rPr>
                <m:t>(</m:t>
              </m:r>
              <m:r>
                <m:t>0.5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23</m:t>
              </m:r>
            </m:oMath>
            <w:r>
              <w:t xml:space="preserve"> </w:t>
            </w:r>
            <w:r>
              <w:t xml:space="preserve">months.</w:t>
            </w:r>
          </w:p>
          <w:p>
            <w:pPr>
              <w:pStyle w:val="FirstParagraph"/>
            </w:pPr>
            <w:r>
              <w:t xml:space="preserve">In R: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quantile</w:t>
            </w:r>
            <w:r>
              <w:rPr>
                <w:rStyle w:val="NormalTok"/>
              </w:rPr>
              <w:t xml:space="preserve">(km_fit, </w:t>
            </w:r>
            <w:r>
              <w:rPr>
                <w:rStyle w:val="AttributeTok"/>
              </w:rPr>
              <w:t xml:space="preserve">probs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$quantile</w:t>
            </w:r>
            <w:r>
              <w:br/>
            </w:r>
            <w:r>
              <w:rPr>
                <w:rStyle w:val="CommentTok"/>
              </w:rPr>
              <w:t xml:space="preserve">#&gt; 50 </w:t>
            </w:r>
            <w:r>
              <w:br/>
            </w:r>
            <w:r>
              <w:rPr>
                <w:rStyle w:val="CommentTok"/>
              </w:rPr>
              <w:t xml:space="preserve">#&gt; 23 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$lower</w:t>
            </w:r>
            <w:r>
              <w:br/>
            </w:r>
            <w:r>
              <w:rPr>
                <w:rStyle w:val="CommentTok"/>
              </w:rPr>
              <w:t xml:space="preserve">#&gt; 50 </w:t>
            </w:r>
            <w:r>
              <w:br/>
            </w:r>
            <w:r>
              <w:rPr>
                <w:rStyle w:val="CommentTok"/>
              </w:rPr>
              <w:t xml:space="preserve">#&gt; 16 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$upper</w:t>
            </w:r>
            <w:r>
              <w:br/>
            </w:r>
            <w:r>
              <w:rPr>
                <w:rStyle w:val="CommentTok"/>
              </w:rPr>
              <w:t xml:space="preserve">#&gt; 50 </w:t>
            </w:r>
            <w:r>
              <w:br/>
            </w:r>
            <w:r>
              <w:rPr>
                <w:rStyle w:val="CommentTok"/>
              </w:rPr>
              <w:t xml:space="preserve">#&gt; NA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quantile</w:t>
            </w:r>
            <w:r>
              <w:rPr>
                <w:rStyle w:val="NormalTok"/>
              </w:rPr>
              <w:t xml:space="preserve">(na_fit, </w:t>
            </w:r>
            <w:r>
              <w:rPr>
                <w:rStyle w:val="AttributeTok"/>
              </w:rPr>
              <w:t xml:space="preserve">probs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$quantile</w:t>
            </w:r>
            <w:r>
              <w:br/>
            </w:r>
            <w:r>
              <w:rPr>
                <w:rStyle w:val="CommentTok"/>
              </w:rPr>
              <w:t xml:space="preserve">#&gt; 50 </w:t>
            </w:r>
            <w:r>
              <w:br/>
            </w:r>
            <w:r>
              <w:rPr>
                <w:rStyle w:val="CommentTok"/>
              </w:rPr>
              <w:t xml:space="preserve">#&gt; 23 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$lower</w:t>
            </w:r>
            <w:r>
              <w:br/>
            </w:r>
            <w:r>
              <w:rPr>
                <w:rStyle w:val="CommentTok"/>
              </w:rPr>
              <w:t xml:space="preserve">#&gt; 50 </w:t>
            </w:r>
            <w:r>
              <w:br/>
            </w:r>
            <w:r>
              <w:rPr>
                <w:rStyle w:val="CommentTok"/>
              </w:rPr>
              <w:t xml:space="preserve">#&gt; 16 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$upper</w:t>
            </w:r>
            <w:r>
              <w:br/>
            </w:r>
            <w:r>
              <w:rPr>
                <w:rStyle w:val="CommentTok"/>
              </w:rPr>
              <w:t xml:space="preserve">#&gt; 50 </w:t>
            </w:r>
            <w:r>
              <w:br/>
            </w:r>
            <w:r>
              <w:rPr>
                <w:rStyle w:val="CommentTok"/>
              </w:rPr>
              <w:t xml:space="preserve">#&gt; NA</w:t>
            </w:r>
          </w:p>
          <w:p>
            <w:pPr>
              <w:pStyle w:val="FirstParagraph"/>
            </w:pPr>
            <w:r>
              <w:t xml:space="preserve">Both the KM and Nelson-Aalen estimators give an estimated median</w:t>
            </w:r>
            <w:r>
              <w:t xml:space="preserve"> </w:t>
            </w:r>
            <w:r>
              <w:t xml:space="preserve">relapse-free survival time of</w:t>
            </w:r>
            <w:r>
              <w:t xml:space="preserve"> </w:t>
            </w:r>
            <w:r>
              <w:rPr>
                <w:b/>
                <w:bCs/>
              </w:rPr>
              <w:t xml:space="preserve">23 months</w:t>
            </w:r>
            <w:r>
              <w:t xml:space="preserve"> </w:t>
            </w:r>
            <w:r>
              <w:t xml:space="preserve">for the 6-MP patients.</w:t>
            </w:r>
          </w:p>
          <w:bookmarkEnd w:id="310"/>
          <w:p/>
        </w:tc>
      </w:tr>
    </w:tbl>
    <w:bookmarkEnd w:id="311"/>
    <w:bookmarkStart w:id="318" w:name="interval-censoring-1"/>
    <w:p>
      <w:pPr>
        <w:pStyle w:val="Heading1"/>
      </w:pPr>
      <w:r>
        <w:t xml:space="preserve">12. Interval Censoring</w:t>
      </w:r>
    </w:p>
    <w:p>
      <w:pPr>
        <w:pStyle w:val="FirstParagraph"/>
      </w:pPr>
      <w:r>
        <w:t xml:space="preserve">This section is adapted from</w:t>
      </w:r>
      <w:r>
        <w:t xml:space="preserve"> </w:t>
      </w:r>
      <w:r>
        <w:t xml:space="preserve">(Vittinghoff et al. 2012, chap. 6)</w:t>
      </w:r>
      <w:r>
        <w:t xml:space="preserve">.</w:t>
      </w:r>
    </w:p>
    <w:p>
      <w:pPr>
        <w:pStyle w:val="BodyText"/>
      </w:pPr>
      <w:r>
        <w:t xml:space="preserve">Standard survival analysis assumes</w:t>
      </w:r>
      <w:r>
        <w:t xml:space="preserve"> </w:t>
      </w:r>
      <w:r>
        <w:t xml:space="preserve">that the time of events occurring during the study</w:t>
      </w:r>
      <w:r>
        <w:t xml:space="preserve"> </w:t>
      </w:r>
      <w:r>
        <w:t xml:space="preserve">is known more or less exactly.</w:t>
      </w:r>
      <w:r>
        <w:t xml:space="preserve"> </w:t>
      </w:r>
      <w:r>
        <w:t xml:space="preserve">This is almost always the case</w:t>
      </w:r>
      <w:r>
        <w:t xml:space="preserve"> </w:t>
      </w:r>
      <w:r>
        <w:t xml:space="preserve">for well-documented events like:</w:t>
      </w:r>
    </w:p>
    <w:p>
      <w:pPr>
        <w:pStyle w:val="Compact"/>
        <w:numPr>
          <w:ilvl w:val="0"/>
          <w:numId w:val="1040"/>
        </w:numPr>
      </w:pPr>
      <w:r>
        <w:t xml:space="preserve">Death</w:t>
      </w:r>
    </w:p>
    <w:p>
      <w:pPr>
        <w:pStyle w:val="Compact"/>
        <w:numPr>
          <w:ilvl w:val="0"/>
          <w:numId w:val="1040"/>
        </w:numPr>
      </w:pPr>
      <w:r>
        <w:t xml:space="preserve">Hospitalization</w:t>
      </w:r>
    </w:p>
    <w:p>
      <w:pPr>
        <w:pStyle w:val="Compact"/>
        <w:numPr>
          <w:ilvl w:val="0"/>
          <w:numId w:val="1040"/>
        </w:numPr>
      </w:pPr>
      <w:r>
        <w:t xml:space="preserve">Diagnosis of AIDS</w:t>
      </w:r>
    </w:p>
    <w:p>
      <w:pPr>
        <w:pStyle w:val="FirstParagraph"/>
      </w:pPr>
      <w:r>
        <w:t xml:space="preserve">However,</w:t>
      </w:r>
      <w:r>
        <w:t xml:space="preserve"> </w:t>
      </w:r>
      <w:r>
        <w:t xml:space="preserve">the timing of many events is not observed with this level of precision.</w:t>
      </w:r>
    </w:p>
    <w:bookmarkStart w:id="313" w:name="what-is-interval-censoring"/>
    <w:p>
      <w:pPr>
        <w:pStyle w:val="Heading2"/>
      </w:pPr>
      <w:r>
        <w:t xml:space="preserve">12.1 What is Interval Censoring?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12" w:name="def-interval-censoring"/>
          <w:p>
            <w:pPr>
              <w:pStyle w:val="BodyText"/>
            </w:pPr>
            <w:r>
              <w:rPr>
                <w:b/>
                <w:bCs/>
              </w:rPr>
              <w:t xml:space="preserve">Definition 15 (Interval Censoring)</w:t>
            </w:r>
            <w:r>
              <w:t xml:space="preserve"> </w:t>
            </w:r>
            <w:r>
              <w:rPr>
                <w:b/>
                <w:bCs/>
              </w:rPr>
              <w:t xml:space="preserve">Interval censoring</w:t>
            </w:r>
            <w:r>
              <w:t xml:space="preserve"> </w:t>
            </w:r>
            <w:r>
              <w:t xml:space="preserve">occurs when</w:t>
            </w:r>
            <w:r>
              <w:t xml:space="preserve"> </w:t>
            </w:r>
            <w:r>
              <w:t xml:space="preserve">the exact time of an event is not known,</w:t>
            </w:r>
            <w:r>
              <w:t xml:space="preserve"> </w:t>
            </w:r>
            <w:r>
              <w:t xml:space="preserve">but we know it occurred within a specific time interval.</w:t>
            </w:r>
          </w:p>
          <w:bookmarkEnd w:id="312"/>
        </w:tc>
      </w:tr>
    </w:tbl>
    <w:bookmarkEnd w:id="313"/>
    <w:bookmarkStart w:id="314" w:name="common-examples"/>
    <w:p>
      <w:pPr>
        <w:pStyle w:val="Heading2"/>
      </w:pPr>
      <w:r>
        <w:t xml:space="preserve">12.2 Common Examples</w:t>
      </w:r>
    </w:p>
    <w:p>
      <w:pPr>
        <w:numPr>
          <w:ilvl w:val="0"/>
          <w:numId w:val="1041"/>
        </w:numPr>
      </w:pPr>
      <w:r>
        <w:rPr>
          <w:b/>
          <w:bCs/>
        </w:rPr>
        <w:t xml:space="preserve">HIV infection in prospective cohort studies</w:t>
      </w:r>
      <w:r>
        <w:t xml:space="preserve">:</w:t>
      </w:r>
      <w:r>
        <w:t xml:space="preserve"> </w:t>
      </w:r>
      <w:r>
        <w:t xml:space="preserve">Participants are tested for infection at semi-annual visits.</w:t>
      </w:r>
      <w:r>
        <w:t xml:space="preserve"> </w:t>
      </w:r>
      <w:r>
        <w:t xml:space="preserve">The actual time of infection</w:t>
      </w:r>
      <w:r>
        <w:t xml:space="preserve"> </w:t>
      </w:r>
      <w:r>
        <w:t xml:space="preserve">is only known to fall between</w:t>
      </w:r>
      <w:r>
        <w:t xml:space="preserve"> </w:t>
      </w:r>
      <w:r>
        <w:t xml:space="preserve">the last negative test</w:t>
      </w:r>
      <w:r>
        <w:t xml:space="preserve"> </w:t>
      </w:r>
      <w:r>
        <w:t xml:space="preserve">and the first positive test.</w:t>
      </w:r>
    </w:p>
    <w:p>
      <w:pPr>
        <w:numPr>
          <w:ilvl w:val="0"/>
          <w:numId w:val="1041"/>
        </w:numPr>
      </w:pPr>
      <w:r>
        <w:rPr>
          <w:b/>
          <w:bCs/>
        </w:rPr>
        <w:t xml:space="preserve">Development of cervical abnormalities</w:t>
      </w:r>
      <w:r>
        <w:t xml:space="preserve">:</w:t>
      </w:r>
      <w:r>
        <w:t xml:space="preserve"> </w:t>
      </w:r>
      <w:r>
        <w:t xml:space="preserve">Clinical exams may be performed periodically,</w:t>
      </w:r>
      <w:r>
        <w:t xml:space="preserve"> </w:t>
      </w:r>
      <w:r>
        <w:t xml:space="preserve">months or years apart.</w:t>
      </w:r>
      <w:r>
        <w:t xml:space="preserve"> </w:t>
      </w:r>
      <w:r>
        <w:t xml:space="preserve">Newly observed changes</w:t>
      </w:r>
      <w:r>
        <w:t xml:space="preserve"> </w:t>
      </w:r>
      <w:r>
        <w:t xml:space="preserve">may have occurred at any time</w:t>
      </w:r>
      <w:r>
        <w:t xml:space="preserve"> </w:t>
      </w:r>
      <w:r>
        <w:t xml:space="preserve">since the last exam.</w:t>
      </w:r>
    </w:p>
    <w:bookmarkEnd w:id="314"/>
    <w:bookmarkStart w:id="315" w:name="approaches-to-interval-censoring"/>
    <w:p>
      <w:pPr>
        <w:pStyle w:val="Heading2"/>
      </w:pPr>
      <w:r>
        <w:t xml:space="preserve">12.3 Approaches to Interval Censoring</w:t>
      </w:r>
    </w:p>
    <w:p>
      <w:pPr>
        <w:pStyle w:val="FirstParagraph"/>
      </w:pPr>
      <w:r>
        <w:rPr>
          <w:b/>
          <w:bCs/>
        </w:rPr>
        <w:t xml:space="preserve">When intervals are regularly spaced:</w:t>
      </w:r>
    </w:p>
    <w:p>
      <w:pPr>
        <w:pStyle w:val="Compact"/>
        <w:numPr>
          <w:ilvl w:val="0"/>
          <w:numId w:val="1042"/>
        </w:numPr>
      </w:pPr>
      <w:r>
        <w:t xml:space="preserve">Pooled logistic regression</w:t>
      </w:r>
      <w:r>
        <w:t xml:space="preserve"> </w:t>
      </w:r>
      <w:r>
        <w:t xml:space="preserve">(Vittinghoff et al. 2012, sec. 5.5.2)</w:t>
      </w:r>
      <w:r>
        <w:t xml:space="preserve"> </w:t>
      </w:r>
      <w:r>
        <w:t xml:space="preserve">can handle interval censoring</w:t>
      </w:r>
      <w:r>
        <w:t xml:space="preserve"> </w:t>
      </w:r>
      <w:r>
        <w:t xml:space="preserve">when intervals arise from</w:t>
      </w:r>
      <w:r>
        <w:t xml:space="preserve"> </w:t>
      </w:r>
      <w:r>
        <w:t xml:space="preserve">a regular study follow-up schedule</w:t>
      </w:r>
    </w:p>
    <w:p>
      <w:pPr>
        <w:pStyle w:val="FirstParagraph"/>
      </w:pPr>
      <w:r>
        <w:rPr>
          <w:b/>
          <w:bCs/>
        </w:rPr>
        <w:t xml:space="preserve">When intervals are irregular:</w:t>
      </w:r>
    </w:p>
    <w:p>
      <w:pPr>
        <w:pStyle w:val="Compact"/>
        <w:numPr>
          <w:ilvl w:val="0"/>
          <w:numId w:val="1043"/>
        </w:numPr>
      </w:pPr>
      <w:r>
        <w:t xml:space="preserve">Unequal spacing between intervals</w:t>
      </w:r>
    </w:p>
    <w:p>
      <w:pPr>
        <w:pStyle w:val="Compact"/>
        <w:numPr>
          <w:ilvl w:val="0"/>
          <w:numId w:val="1043"/>
        </w:numPr>
      </w:pPr>
      <w:r>
        <w:t xml:space="preserve">Intervals that vary by individual</w:t>
      </w:r>
    </w:p>
    <w:p>
      <w:pPr>
        <w:pStyle w:val="Compact"/>
        <w:numPr>
          <w:ilvl w:val="0"/>
          <w:numId w:val="1043"/>
        </w:numPr>
      </w:pPr>
      <w:r>
        <w:t xml:space="preserve">Requires specialized methods beyond the scope of these notes</w:t>
      </w:r>
    </w:p>
    <w:bookmarkEnd w:id="315"/>
    <w:bookmarkStart w:id="317" w:name="numerical-example-mira-hsv-2-study"/>
    <w:p>
      <w:pPr>
        <w:pStyle w:val="Heading2"/>
      </w:pPr>
      <w:r>
        <w:t xml:space="preserve">12.4 Numerical Example: MIRA HSV-2 Study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mira_hsv</w:t>
      </w:r>
      <w:r>
        <w:t xml:space="preserve"> </w:t>
      </w:r>
      <w:r>
        <w:t xml:space="preserve">dataset from the</w:t>
      </w:r>
      <w:r>
        <w:t xml:space="preserve"> </w:t>
      </w:r>
      <w:r>
        <w:rPr>
          <w:rStyle w:val="VerbatimChar"/>
        </w:rPr>
        <w:t xml:space="preserve">rmb</w:t>
      </w:r>
      <w:r>
        <w:t xml:space="preserve"> </w:t>
      </w:r>
      <w:r>
        <w:t xml:space="preserve">package</w:t>
      </w:r>
      <w:r>
        <w:t xml:space="preserve"> </w:t>
      </w:r>
      <w:r>
        <w:t xml:space="preserve">contains data from the</w:t>
      </w:r>
      <w:r>
        <w:t xml:space="preserve"> </w:t>
      </w:r>
      <w:r>
        <w:t xml:space="preserve">MIRA randomized trial evaluating HIV prevention</w:t>
      </w:r>
      <w:r>
        <w:t xml:space="preserve"> </w:t>
      </w:r>
      <w:r>
        <w:t xml:space="preserve">(</w:t>
      </w:r>
      <w:r>
        <w:t xml:space="preserve">Bruyn et al.</w:t>
      </w:r>
      <w:r>
        <w:t xml:space="preserve"> </w:t>
      </w:r>
      <w:r>
        <w:t xml:space="preserve">2011)</w:t>
      </w:r>
      <w:r>
        <w:t xml:space="preserve">.</w:t>
      </w:r>
      <w:r>
        <w:t xml:space="preserve"> </w:t>
      </w:r>
      <w:r>
        <w:t xml:space="preserve">Participants were tested for HSV-2 antibodies every 3 months.</w:t>
      </w:r>
    </w:p>
    <w:p>
      <w:pPr>
        <w:pStyle w:val="BodyText"/>
      </w:pPr>
      <w:r>
        <w:t xml:space="preserve">The data have a</w:t>
      </w:r>
      <w:r>
        <w:t xml:space="preserve"> </w:t>
      </w:r>
      <w:r>
        <w:rPr>
          <w:b/>
          <w:bCs/>
        </w:rPr>
        <w:t xml:space="preserve">panel structure</w:t>
      </w:r>
      <w:r>
        <w:t xml:space="preserve">:</w:t>
      </w:r>
      <w:r>
        <w:t xml:space="preserve"> </w:t>
      </w:r>
      <w:r>
        <w:t xml:space="preserve">one row per participant per visit,</w:t>
      </w:r>
      <w:r>
        <w:t xml:space="preserve"> </w:t>
      </w:r>
      <w:r>
        <w:t xml:space="preserve">with the HSV-2 test result at each visit.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16" w:name="tbl-mira-hsv-examp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8: HSV-2 test results for three example participants in the MIRA study.</w:t>
            </w:r>
            <w:r>
              <w:t xml:space="preserve"> </w:t>
            </w:r>
            <w:r>
              <w:t xml:space="preserve">For subjects 28 and 103, the seroconversion time is known only</w:t>
            </w:r>
            <w:r>
              <w:t xml:space="preserve"> </w:t>
            </w:r>
            <w:r>
              <w:t xml:space="preserve">to fall in the interval (15, 18] months.</w:t>
            </w:r>
            <w:r>
              <w:t xml:space="preserve"> </w:t>
            </w:r>
            <w:r>
              <w:t xml:space="preserve">For subject 119, seroconversion occurred in (9, 12] months.</w:t>
            </w:r>
          </w:p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(rmb)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Show panel data for three example participants</w:t>
            </w:r>
            <w:r>
              <w:br/>
            </w:r>
            <w:r>
              <w:rPr>
                <w:rStyle w:val="NormalTok"/>
              </w:rPr>
              <w:t xml:space="preserve">example_ids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28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103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119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mira_hsv_example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mira_hsv[</w:t>
            </w:r>
            <w:r>
              <w:br/>
            </w:r>
            <w:r>
              <w:rPr>
                <w:rStyle w:val="NormalTok"/>
              </w:rPr>
              <w:t xml:space="preserve">  mira_hsv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id </w:t>
            </w:r>
            <w:r>
              <w:rPr>
                <w:rStyle w:val="SpecialCharTok"/>
              </w:rPr>
              <w:t xml:space="preserve">%in%</w:t>
            </w:r>
            <w:r>
              <w:rPr>
                <w:rStyle w:val="NormalTok"/>
              </w:rPr>
              <w:t xml:space="preserve"> example_ids,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"id"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"mos"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"hsv2"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]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knitr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kable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mira_hsv_example,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col.names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"Subject ID"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"Months"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"HSV-2 positive"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)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Subject ID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Months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HSV-2 positive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15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103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103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103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103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103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15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103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119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119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119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119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</w:tr>
          </w:tbl>
          <w:bookmarkEnd w:id="316"/>
          <w:p/>
        </w:tc>
      </w:tr>
    </w:tbl>
    <w:p>
      <w:pPr>
        <w:pStyle w:val="BodyText"/>
      </w:pPr>
      <w:r>
        <w:t xml:space="preserve">For participants who seroconverted,</w:t>
      </w:r>
      <w:r>
        <w:t xml:space="preserve"> </w:t>
      </w:r>
      <w:r>
        <w:t xml:space="preserve">the exact time of infection is unknown,</w:t>
      </w:r>
      <w:r>
        <w:t xml:space="preserve"> </w:t>
      </w:r>
      <w:r>
        <w:t xml:space="preserve">but bounded by the last negative and first positive test.</w:t>
      </w:r>
      <w:r>
        <w:t xml:space="preserve"> </w:t>
      </w:r>
      <w:r>
        <w:t xml:space="preserve">This is the defining feature of interval censoring.</w:t>
      </w:r>
    </w:p>
    <w:p>
      <w:pPr>
        <w:pStyle w:val="BodyText"/>
      </w:pPr>
      <w:r>
        <w:t xml:space="preserve">The interval-censored structure for these three participants is: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91"/>
        <w:gridCol w:w="2970"/>
        <w:gridCol w:w="3069"/>
        <w:gridCol w:w="99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Subject</w:t>
            </w:r>
          </w:p>
        </w:tc>
        <w:tc>
          <w:tcPr/>
          <w:p>
            <w:pPr>
              <w:pStyle w:val="Compact"/>
            </w:pPr>
            <w:r>
              <w:t xml:space="preserve">Last negative visit (months)</w:t>
            </w:r>
          </w:p>
        </w:tc>
        <w:tc>
          <w:tcPr/>
          <w:p>
            <w:pPr>
              <w:pStyle w:val="Compact"/>
            </w:pPr>
            <w:r>
              <w:t xml:space="preserve">First positive visit (months)</w:t>
            </w:r>
          </w:p>
        </w:tc>
        <w:tc>
          <w:tcPr/>
          <w:p>
            <w:pPr>
              <w:pStyle w:val="Compact"/>
            </w:pPr>
            <w:r>
              <w:t xml:space="preserve">Interval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t xml:space="preserve">(15, 18]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103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t xml:space="preserve">(15, 18]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119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(9, 12]</w:t>
            </w:r>
          </w:p>
        </w:tc>
      </w:tr>
    </w:tbl>
    <w:p>
      <w:pPr>
        <w:pStyle w:val="BodyText"/>
      </w:pPr>
      <w:r>
        <w:t xml:space="preserve">Since visits occur every 3 months,</w:t>
      </w:r>
      <w:r>
        <w:t xml:space="preserve"> </w:t>
      </w:r>
      <w:r>
        <w:t xml:space="preserve">the infection time is known to within a 3-month window.</w:t>
      </w:r>
      <w:r>
        <w:t xml:space="preserve"> </w:t>
      </w:r>
      <w:r>
        <w:t xml:space="preserve">This regular spacing allows pooled logistic regression</w:t>
      </w:r>
      <w:r>
        <w:t xml:space="preserve"> </w:t>
      </w:r>
      <w:r>
        <w:t xml:space="preserve">to handle the interval censoring,</w:t>
      </w:r>
      <w:r>
        <w:t xml:space="preserve"> </w:t>
      </w:r>
      <w:r>
        <w:t xml:space="preserve">as described in</w:t>
      </w:r>
      <w:r>
        <w:t xml:space="preserve"> </w:t>
      </w:r>
      <w:r>
        <w:t xml:space="preserve">(Vittinghoff et al. 2012, sec. 5.5.2)</w:t>
      </w:r>
      <w:r>
        <w:t xml:space="preserve">.</w:t>
      </w:r>
    </w:p>
    <w:bookmarkEnd w:id="317"/>
    <w:bookmarkEnd w:id="318"/>
    <w:bookmarkStart w:id="335" w:name="left-truncation"/>
    <w:p>
      <w:pPr>
        <w:pStyle w:val="Heading1"/>
      </w:pPr>
      <w:r>
        <w:t xml:space="preserve">13. Left-Truncation</w:t>
      </w:r>
    </w:p>
    <w:p>
      <w:pPr>
        <w:pStyle w:val="FirstParagraph"/>
      </w:pPr>
      <w:r>
        <w:t xml:space="preserve">This section is adapted from</w:t>
      </w:r>
      <w:r>
        <w:t xml:space="preserve"> </w:t>
      </w:r>
      <w:r>
        <w:t xml:space="preserve">(Vittinghoff et al. 2012, chap. 6)</w:t>
      </w:r>
      <w:r>
        <w:t xml:space="preserve">.</w:t>
      </w:r>
    </w:p>
    <w:bookmarkStart w:id="320" w:name="choosing-the-time-origin"/>
    <w:p>
      <w:pPr>
        <w:pStyle w:val="Heading2"/>
      </w:pPr>
      <w:r>
        <w:t xml:space="preserve">13.1 Choosing the Time Origin</w:t>
      </w:r>
    </w:p>
    <w:p>
      <w:pPr>
        <w:pStyle w:val="FirstParagraph"/>
      </w:pPr>
      <w:r>
        <w:t xml:space="preserve">Survival times are measured from some initial time,</w:t>
      </w:r>
      <w:r>
        <w:t xml:space="preserve"> </w:t>
      </w:r>
      <w:r>
        <w:t xml:space="preserve">with more than one possible choice of origin.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319" w:name="exm-pbc-time-origin"/>
          <w:p>
            <w:pPr>
              <w:pStyle w:val="BodyText"/>
            </w:pPr>
            <w:r>
              <w:rPr>
                <w:b/>
                <w:bCs/>
              </w:rPr>
              <w:t xml:space="preserve">Example 16 (Time origin choice in the PBC study)</w:t>
            </w:r>
            <w:r>
              <w:t xml:space="preserve"> </w:t>
            </w:r>
            <w:r>
              <w:t xml:space="preserve">In the</w:t>
            </w:r>
            <w:r>
              <w:t xml:space="preserve"> </w:t>
            </w:r>
            <w:r>
              <w:t xml:space="preserve">Dickson et al. (1989)</w:t>
            </w:r>
            <w:r>
              <w:t xml:space="preserve"> </w:t>
            </w:r>
            <w:r>
              <w:t xml:space="preserve">Primary Biliary Cholangitis (PBC) study,</w:t>
            </w:r>
            <w:r>
              <w:t xml:space="preserve"> </w:t>
            </w:r>
            <w:r>
              <w:t xml:space="preserve">survival time could be measured from:</w:t>
            </w:r>
          </w:p>
          <w:p>
            <w:pPr>
              <w:pStyle w:val="Compact"/>
              <w:numPr>
                <w:ilvl w:val="0"/>
                <w:numId w:val="1044"/>
              </w:numPr>
            </w:pPr>
            <w:r>
              <w:rPr>
                <w:b/>
                <w:bCs/>
              </w:rPr>
              <w:t xml:space="preserve">Cohort enrollment</w:t>
            </w:r>
            <w:r>
              <w:t xml:space="preserve">:</w:t>
            </w:r>
            <w:r>
              <w:t xml:space="preserve"> </w:t>
            </w:r>
            <w:r>
              <w:t xml:space="preserve">time from when the patient entered the study</w:t>
            </w:r>
          </w:p>
          <w:p>
            <w:pPr>
              <w:pStyle w:val="Compact"/>
              <w:numPr>
                <w:ilvl w:val="0"/>
                <w:numId w:val="1044"/>
              </w:numPr>
            </w:pPr>
            <w:r>
              <w:rPr>
                <w:b/>
                <w:bCs/>
              </w:rPr>
              <w:t xml:space="preserve">Diagnosis</w:t>
            </w:r>
            <w:r>
              <w:t xml:space="preserve">:</w:t>
            </w:r>
            <w:r>
              <w:t xml:space="preserve"> </w:t>
            </w:r>
            <w:r>
              <w:t xml:space="preserve">time from PBC diagnosis (more biologically meaningful)</w:t>
            </w:r>
          </w:p>
          <w:p>
            <w:pPr>
              <w:pStyle w:val="FirstParagraph"/>
            </w:pPr>
            <w:r>
              <w:t xml:space="preserve">When using time-since-diagnosis as the timescale,</w:t>
            </w:r>
            <w:r>
              <w:t xml:space="preserve"> </w:t>
            </w:r>
            <w:r>
              <w:t xml:space="preserve">patients who had already survived some time since diagnosis</w:t>
            </w:r>
            <w:r>
              <w:t xml:space="preserve"> </w:t>
            </w:r>
            <w:r>
              <w:t xml:space="preserve">before enrolling introduce</w:t>
            </w:r>
            <w:r>
              <w:t xml:space="preserve"> </w:t>
            </w:r>
            <w:r>
              <w:rPr>
                <w:b/>
                <w:bCs/>
              </w:rPr>
              <w:t xml:space="preserve">left-truncation</w:t>
            </w:r>
            <w:r>
              <w:t xml:space="preserve">.</w:t>
            </w:r>
          </w:p>
          <w:bookmarkEnd w:id="319"/>
          <w:p/>
        </w:tc>
      </w:tr>
    </w:tbl>
    <w:bookmarkEnd w:id="320"/>
    <w:bookmarkStart w:id="322" w:name="what-is-left-truncation"/>
    <w:p>
      <w:pPr>
        <w:pStyle w:val="Heading2"/>
      </w:pPr>
      <w:r>
        <w:t xml:space="preserve">13.2 What is Left-Truncation?</w:t>
      </w:r>
    </w:p>
    <w:p>
      <w:pPr>
        <w:pStyle w:val="FirstParagraph"/>
      </w:pPr>
      <w:r>
        <w:rPr>
          <w:b/>
          <w:bCs/>
        </w:rPr>
        <w:t xml:space="preserve">Left-truncation</w:t>
      </w:r>
      <w:r>
        <w:t xml:space="preserve"> </w:t>
      </w:r>
      <w:r>
        <w:t xml:space="preserve">occurs when some survival times are not observed</w:t>
      </w:r>
      <w:r>
        <w:t xml:space="preserve"> </w:t>
      </w:r>
      <w:r>
        <w:t xml:space="preserve">because the sampling scheme tends to miss short survival times.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321" w:name="def-left-truncation"/>
          <w:p>
            <w:pPr>
              <w:pStyle w:val="BodyText"/>
            </w:pPr>
            <w:r>
              <w:rPr>
                <w:b/>
                <w:bCs/>
              </w:rPr>
              <w:t xml:space="preserve">Definition 16 (Left-Truncation)</w:t>
            </w:r>
            <w:r>
              <w:t xml:space="preserve"> </w:t>
            </w:r>
            <w:r>
              <w:rPr>
                <w:b/>
                <w:bCs/>
              </w:rPr>
              <w:t xml:space="preserve">Left-truncated</w:t>
            </w:r>
            <w:r>
              <w:t xml:space="preserve"> </w:t>
            </w:r>
            <w:r>
              <w:t xml:space="preserve">data arise when</w:t>
            </w:r>
            <w:r>
              <w:t xml:space="preserve"> </w:t>
            </w:r>
            <w:r>
              <w:t xml:space="preserve">individuals can only enter the study</w:t>
            </w:r>
            <w:r>
              <w:t xml:space="preserve"> </w:t>
            </w:r>
            <w:r>
              <w:t xml:space="preserve">if they survive beyond a certain time point.</w:t>
            </w:r>
            <w:r>
              <w:t xml:space="preserve"> </w:t>
            </w:r>
            <w:r>
              <w:t xml:space="preserve">Those who experience the event</w:t>
            </w:r>
            <w:r>
              <w:t xml:space="preserve"> </w:t>
            </w:r>
            <w:r>
              <w:t xml:space="preserve">before that time point are never observed.</w:t>
            </w:r>
          </w:p>
          <w:bookmarkEnd w:id="321"/>
        </w:tc>
      </w:tr>
    </w:tbl>
    <w:p>
      <w:pPr>
        <w:pStyle w:val="BodyText"/>
      </w:pPr>
      <w:r>
        <w:rPr>
          <w:b/>
          <w:bCs/>
        </w:rPr>
        <w:t xml:space="preserve">Key feature:</w:t>
      </w:r>
      <w:r>
        <w:t xml:space="preserve"> </w:t>
      </w:r>
      <w:r>
        <w:t xml:space="preserve">There must be a time delay between:</w:t>
      </w:r>
    </w:p>
    <w:p>
      <w:pPr>
        <w:pStyle w:val="Compact"/>
        <w:numPr>
          <w:ilvl w:val="0"/>
          <w:numId w:val="1045"/>
        </w:numPr>
      </w:pPr>
      <w:r>
        <w:t xml:space="preserve">The event that defines the time origin (e.g., diagnosis)</w:t>
      </w:r>
    </w:p>
    <w:p>
      <w:pPr>
        <w:pStyle w:val="Compact"/>
        <w:numPr>
          <w:ilvl w:val="0"/>
          <w:numId w:val="1045"/>
        </w:numPr>
      </w:pPr>
      <w:r>
        <w:t xml:space="preserve">Entry into the study cohort (e.g., enrollment)</w:t>
      </w:r>
    </w:p>
    <w:bookmarkEnd w:id="322"/>
    <w:bookmarkStart w:id="323" w:name="left-truncation-vs.-staggered-entry"/>
    <w:p>
      <w:pPr>
        <w:pStyle w:val="Heading2"/>
      </w:pPr>
      <w:r>
        <w:t xml:space="preserve">13.3 Left-Truncation vs. Staggered Entry</w:t>
      </w:r>
    </w:p>
    <w:p>
      <w:pPr>
        <w:pStyle w:val="FirstParagraph"/>
      </w:pPr>
      <w:r>
        <w:rPr>
          <w:b/>
          <w:bCs/>
        </w:rPr>
        <w:t xml:space="preserve">Important distinction: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Staggered entry</w:t>
      </w:r>
      <w:r>
        <w:t xml:space="preserve">: Participants enroll at different calendar times</w:t>
      </w:r>
    </w:p>
    <w:p>
      <w:pPr>
        <w:pStyle w:val="Compact"/>
        <w:numPr>
          <w:ilvl w:val="1"/>
          <w:numId w:val="1047"/>
        </w:numPr>
      </w:pPr>
      <w:r>
        <w:t xml:space="preserve">Does NOT necessarily imply left-truncation</w:t>
      </w:r>
    </w:p>
    <w:p>
      <w:pPr>
        <w:pStyle w:val="Compact"/>
        <w:numPr>
          <w:ilvl w:val="1"/>
          <w:numId w:val="1047"/>
        </w:numPr>
      </w:pPr>
      <w:r>
        <w:t xml:space="preserve">Example: enrolling patients at the time of diagnosis</w:t>
      </w:r>
      <w:r>
        <w:t xml:space="preserve"> </w:t>
      </w:r>
      <w:r>
        <w:t xml:space="preserve">(truncation times = 0)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Left-truncation</w:t>
      </w:r>
      <w:r>
        <w:t xml:space="preserve">: Participants must survive some period</w:t>
      </w:r>
      <w:r>
        <w:t xml:space="preserve"> </w:t>
      </w:r>
      <w:r>
        <w:t xml:space="preserve">before they can be enrolled</w:t>
      </w:r>
    </w:p>
    <w:p>
      <w:pPr>
        <w:pStyle w:val="Compact"/>
        <w:numPr>
          <w:ilvl w:val="1"/>
          <w:numId w:val="1048"/>
        </w:numPr>
      </w:pPr>
      <w:r>
        <w:t xml:space="preserve">Example: recruiting from a referral center</w:t>
      </w:r>
      <w:r>
        <w:t xml:space="preserve"> </w:t>
      </w:r>
      <w:r>
        <w:t xml:space="preserve">where months/years elapse between diagnosis and enrollment</w:t>
      </w:r>
    </w:p>
    <w:bookmarkEnd w:id="323"/>
    <w:bookmarkStart w:id="324" w:name="why-left-truncation-matters"/>
    <w:p>
      <w:pPr>
        <w:pStyle w:val="Heading2"/>
      </w:pPr>
      <w:r>
        <w:t xml:space="preserve">13.4 Why Left-Truncation Matters</w:t>
      </w:r>
    </w:p>
    <w:p>
      <w:pPr>
        <w:pStyle w:val="FirstParagraph"/>
      </w:pPr>
      <w:r>
        <w:t xml:space="preserve">Patients with rapid disease progression</w:t>
      </w:r>
      <w:r>
        <w:t xml:space="preserve"> </w:t>
      </w:r>
      <w:r>
        <w:t xml:space="preserve">are less likely to be enrolled because they may:</w:t>
      </w:r>
    </w:p>
    <w:p>
      <w:pPr>
        <w:pStyle w:val="Compact"/>
        <w:numPr>
          <w:ilvl w:val="0"/>
          <w:numId w:val="1049"/>
        </w:numPr>
      </w:pPr>
      <w:r>
        <w:t xml:space="preserve">Die before referral to the study center</w:t>
      </w:r>
    </w:p>
    <w:p>
      <w:pPr>
        <w:pStyle w:val="Compact"/>
        <w:numPr>
          <w:ilvl w:val="0"/>
          <w:numId w:val="1049"/>
        </w:numPr>
      </w:pPr>
      <w:r>
        <w:t xml:space="preserve">Die before recruitment into the study</w:t>
      </w:r>
    </w:p>
    <w:p>
      <w:pPr>
        <w:pStyle w:val="FirstParagraph"/>
      </w:pPr>
      <w:r>
        <w:t xml:space="preserve">This leads to: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Undercounting</w:t>
      </w:r>
      <w:r>
        <w:t xml:space="preserve"> </w:t>
      </w:r>
      <w:r>
        <w:t xml:space="preserve">of short survival times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Selection bias</w:t>
      </w:r>
      <w:r>
        <w:t xml:space="preserve"> </w:t>
      </w:r>
      <w:r>
        <w:t xml:space="preserve">toward longer survivors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Overestimation</w:t>
      </w:r>
      <w:r>
        <w:t xml:space="preserve"> </w:t>
      </w:r>
      <w:r>
        <w:t xml:space="preserve">of survival probabilities if ignored</w:t>
      </w:r>
    </w:p>
    <w:bookmarkEnd w:id="324"/>
    <w:bookmarkStart w:id="325" w:name="truncated-vs.-censored-data"/>
    <w:p>
      <w:pPr>
        <w:pStyle w:val="Heading2"/>
      </w:pPr>
      <w:r>
        <w:t xml:space="preserve">13.5 Truncated vs. Censored Data</w:t>
      </w:r>
    </w:p>
    <w:p>
      <w:pPr>
        <w:pStyle w:val="FirstParagraph"/>
      </w:pPr>
      <w:r>
        <w:rPr>
          <w:b/>
          <w:bCs/>
        </w:rPr>
        <w:t xml:space="preserve">Censored data:</w:t>
      </w:r>
    </w:p>
    <w:p>
      <w:pPr>
        <w:pStyle w:val="Compact"/>
        <w:numPr>
          <w:ilvl w:val="0"/>
          <w:numId w:val="1051"/>
        </w:numPr>
      </w:pPr>
      <w:r>
        <w:t xml:space="preserve">Event time falls outside the follow-up period</w:t>
      </w:r>
    </w:p>
    <w:p>
      <w:pPr>
        <w:pStyle w:val="Compact"/>
        <w:numPr>
          <w:ilvl w:val="0"/>
          <w:numId w:val="1051"/>
        </w:numPr>
      </w:pPr>
      <w:r>
        <w:t xml:space="preserve">Data are</w:t>
      </w:r>
      <w:r>
        <w:t xml:space="preserve"> </w:t>
      </w:r>
      <w:r>
        <w:rPr>
          <w:b/>
          <w:bCs/>
        </w:rPr>
        <w:t xml:space="preserve">incomplete</w:t>
      </w:r>
      <w:r>
        <w:t xml:space="preserve"> </w:t>
      </w:r>
      <w:r>
        <w:t xml:space="preserve">but the individual is observed</w:t>
      </w:r>
    </w:p>
    <w:p>
      <w:pPr>
        <w:pStyle w:val="FirstParagraph"/>
      </w:pPr>
      <w:r>
        <w:rPr>
          <w:b/>
          <w:bCs/>
        </w:rPr>
        <w:t xml:space="preserve">Truncated data:</w:t>
      </w:r>
    </w:p>
    <w:p>
      <w:pPr>
        <w:pStyle w:val="Compact"/>
        <w:numPr>
          <w:ilvl w:val="0"/>
          <w:numId w:val="1052"/>
        </w:numPr>
      </w:pPr>
      <w:r>
        <w:t xml:space="preserve">Individual is not observed at all</w:t>
      </w:r>
      <w:r>
        <w:t xml:space="preserve"> </w:t>
      </w:r>
      <w:r>
        <w:t xml:space="preserve">if they would have had an event outside the observation window</w:t>
      </w:r>
    </w:p>
    <w:p>
      <w:pPr>
        <w:pStyle w:val="Compact"/>
        <w:numPr>
          <w:ilvl w:val="0"/>
          <w:numId w:val="1052"/>
        </w:numPr>
      </w:pPr>
      <w:r>
        <w:t xml:space="preserve">Truncated individuals leave no trace</w:t>
      </w:r>
    </w:p>
    <w:p>
      <w:pPr>
        <w:pStyle w:val="Compact"/>
        <w:numPr>
          <w:ilvl w:val="1"/>
          <w:numId w:val="1053"/>
        </w:numPr>
      </w:pPr>
      <w:r>
        <w:t xml:space="preserve">Called</w:t>
      </w:r>
      <w:r>
        <w:t xml:space="preserve"> </w:t>
      </w:r>
      <w:r>
        <w:t xml:space="preserve">“ghosts”</w:t>
      </w:r>
      <w:r>
        <w:t xml:space="preserve"> </w:t>
      </w:r>
      <w:r>
        <w:t xml:space="preserve">in the survival analysis literature</w:t>
      </w:r>
    </w:p>
    <w:bookmarkEnd w:id="325"/>
    <w:bookmarkStart w:id="326" w:name="independent-truncation-assumption"/>
    <w:p>
      <w:pPr>
        <w:pStyle w:val="Heading2"/>
      </w:pPr>
      <w:r>
        <w:t xml:space="preserve">13.6 Independent Truncation Assumption</w:t>
      </w:r>
    </w:p>
    <w:p>
      <w:pPr>
        <w:pStyle w:val="FirstParagraph"/>
      </w:pPr>
      <w:r>
        <w:t xml:space="preserve">Analysis under left-truncation</w:t>
      </w:r>
      <w:r>
        <w:t xml:space="preserve"> </w:t>
      </w:r>
      <w:r>
        <w:t xml:space="preserve">requires the</w:t>
      </w:r>
      <w:r>
        <w:t xml:space="preserve"> </w:t>
      </w:r>
      <w:r>
        <w:rPr>
          <w:b/>
          <w:bCs/>
        </w:rPr>
        <w:t xml:space="preserve">independent truncation assumption</w:t>
      </w:r>
      <w:r>
        <w:t xml:space="preserve">:</w:t>
      </w:r>
    </w:p>
    <w:p>
      <w:pPr>
        <w:pStyle w:val="BodyText"/>
      </w:pPr>
      <w:r>
        <w:t xml:space="preserve">The time of delayed entry and subsequent survival are independent.</w:t>
      </w:r>
    </w:p>
    <w:p>
      <w:pPr>
        <w:pStyle w:val="BodyText"/>
      </w:pPr>
      <w:r>
        <w:t xml:space="preserve">This is satisfied when:</w:t>
      </w:r>
    </w:p>
    <w:p>
      <w:pPr>
        <w:pStyle w:val="Compact"/>
        <w:numPr>
          <w:ilvl w:val="0"/>
          <w:numId w:val="1054"/>
        </w:numPr>
      </w:pPr>
      <w:r>
        <w:t xml:space="preserve">Disease incidence and post-diagnosis survival are independent</w:t>
      </w:r>
    </w:p>
    <w:bookmarkEnd w:id="326"/>
    <w:bookmarkStart w:id="327" w:name="implementation"/>
    <w:p>
      <w:pPr>
        <w:pStyle w:val="Heading2"/>
      </w:pPr>
      <w:r>
        <w:t xml:space="preserve">13.7 Implementation</w:t>
      </w:r>
    </w:p>
    <w:p>
      <w:pPr>
        <w:pStyle w:val="FirstParagraph"/>
      </w:pPr>
      <w:r>
        <w:t xml:space="preserve">Denote:</w:t>
      </w:r>
    </w:p>
    <w:p>
      <w:pPr>
        <w:pStyle w:val="Compact"/>
        <w:numPr>
          <w:ilvl w:val="0"/>
          <w:numId w:val="1055"/>
        </w:numPr>
      </w:pPr>
      <m:oMath>
        <m:r>
          <m:t>V</m:t>
        </m:r>
      </m:oMath>
      <w:r>
        <w:t xml:space="preserve">: truncation time (delay between origin and study entry)</w:t>
      </w:r>
    </w:p>
    <w:p>
      <w:pPr>
        <w:pStyle w:val="Compact"/>
        <w:numPr>
          <w:ilvl w:val="0"/>
          <w:numId w:val="1055"/>
        </w:numPr>
      </w:pPr>
      <m:oMath>
        <m:r>
          <m:t>X</m:t>
        </m:r>
      </m:oMath>
      <w:r>
        <w:t xml:space="preserve">: follow-up time relative to the time origin</w:t>
      </w:r>
    </w:p>
    <w:p>
      <w:pPr>
        <w:pStyle w:val="Compact"/>
        <w:numPr>
          <w:ilvl w:val="0"/>
          <w:numId w:val="1055"/>
        </w:numPr>
      </w:pPr>
      <m:oMath>
        <m:r>
          <m:t>δ</m:t>
        </m:r>
      </m:oMath>
      <w:r>
        <w:t xml:space="preserve">: censoring indicator</w:t>
      </w:r>
    </w:p>
    <w:p>
      <w:pPr>
        <w:pStyle w:val="FirstParagraph"/>
      </w:pPr>
      <w:r>
        <w:rPr>
          <w:b/>
          <w:bCs/>
        </w:rPr>
        <w:t xml:space="preserve">In R:</w:t>
      </w:r>
    </w:p>
    <w:p>
      <w:pPr>
        <w:pStyle w:val="BodyText"/>
      </w:pPr>
      <w:r>
        <w:t xml:space="preserve">Use the</w:t>
      </w:r>
      <w:r>
        <w:t xml:space="preserve"> </w:t>
      </w:r>
      <w:r>
        <w:rPr>
          <w:rStyle w:val="VerbatimChar"/>
        </w:rPr>
        <w:t xml:space="preserve">Surv()</w:t>
      </w:r>
      <w:r>
        <w:t xml:space="preserve"> </w:t>
      </w:r>
      <w:r>
        <w:t xml:space="preserve">function with entry time:</w:t>
      </w:r>
    </w:p>
    <w:p>
      <w:pPr>
        <w:pStyle w:val="SourceCode"/>
      </w:pPr>
      <w:r>
        <w:rPr>
          <w:rStyle w:val="FunctionTok"/>
        </w:rPr>
        <w:t xml:space="preserve">Surv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time  =</w:t>
      </w:r>
      <w:r>
        <w:rPr>
          <w:rStyle w:val="NormalTok"/>
        </w:rPr>
        <w:t xml:space="preserve"> entry_time,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time2 =</w:t>
      </w:r>
      <w:r>
        <w:rPr>
          <w:rStyle w:val="NormalTok"/>
        </w:rPr>
        <w:t xml:space="preserve"> exit_time,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event =</w:t>
      </w:r>
      <w:r>
        <w:rPr>
          <w:rStyle w:val="NormalTok"/>
        </w:rPr>
        <w:t xml:space="preserve"> status)</w:t>
      </w:r>
    </w:p>
    <w:p>
      <w:pPr>
        <w:pStyle w:val="FirstParagraph"/>
      </w:pPr>
      <w:r>
        <w:rPr>
          <w:b/>
          <w:bCs/>
        </w:rPr>
        <w:t xml:space="preserve">In Stata:</w:t>
      </w:r>
    </w:p>
    <w:p>
      <w:pPr>
        <w:pStyle w:val="SourceCode"/>
      </w:pPr>
      <w:r>
        <w:rPr>
          <w:rStyle w:val="KeywordTok"/>
        </w:rPr>
        <w:t xml:space="preserve">stset</w:t>
      </w:r>
      <w:r>
        <w:rPr>
          <w:rStyle w:val="NormalTok"/>
        </w:rPr>
        <w:t xml:space="preserve"> years_since_diag, failure(status) entry(disease_dur)</w:t>
      </w:r>
    </w:p>
    <w:bookmarkEnd w:id="327"/>
    <w:bookmarkStart w:id="332" w:name="numerical-example-pbc-study"/>
    <w:p>
      <w:pPr>
        <w:pStyle w:val="Heading2"/>
      </w:pPr>
      <w:r>
        <w:t xml:space="preserve">13.8 Numerical Example: PBC Study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pbc</w:t>
      </w:r>
      <w:r>
        <w:t xml:space="preserve"> </w:t>
      </w:r>
      <w:r>
        <w:t xml:space="preserve">dataset from the</w:t>
      </w:r>
      <w:r>
        <w:t xml:space="preserve"> </w:t>
      </w:r>
      <w:r>
        <w:rPr>
          <w:rStyle w:val="VerbatimChar"/>
        </w:rPr>
        <w:t xml:space="preserve">rmb</w:t>
      </w:r>
      <w:r>
        <w:t xml:space="preserve"> </w:t>
      </w:r>
      <w:r>
        <w:t xml:space="preserve">package</w:t>
      </w:r>
      <w:r>
        <w:t xml:space="preserve"> </w:t>
      </w:r>
      <w:r>
        <w:t xml:space="preserve">contains data from a clinical trial</w:t>
      </w:r>
      <w:r>
        <w:t xml:space="preserve"> </w:t>
      </w:r>
      <w:r>
        <w:t xml:space="preserve">of D-penicillamine treatment in primary biliary cholangitis (PBC)</w:t>
      </w:r>
      <w:r>
        <w:t xml:space="preserve"> </w:t>
      </w:r>
      <w:r>
        <w:t xml:space="preserve">(Dickson et al. 1989)</w:t>
      </w:r>
      <w:r>
        <w:t xml:space="preserve">.</w:t>
      </w:r>
    </w:p>
    <w:p>
      <w:pPr>
        <w:pStyle w:val="BodyText"/>
      </w:pPr>
      <w:r>
        <w:t xml:space="preserve">Here we demonstrate the effect of left-truncation</w:t>
      </w:r>
      <w:r>
        <w:t xml:space="preserve"> </w:t>
      </w:r>
      <w:r>
        <w:t xml:space="preserve">by comparing analyses using two different time scales:</w:t>
      </w:r>
    </w:p>
    <w:p>
      <w:pPr>
        <w:pStyle w:val="Compact"/>
        <w:numPr>
          <w:ilvl w:val="0"/>
          <w:numId w:val="1056"/>
        </w:numPr>
      </w:pPr>
      <w:r>
        <w:t xml:space="preserve">Time from enrollment (standard approach, no truncation)</w:t>
      </w:r>
    </w:p>
    <w:p>
      <w:pPr>
        <w:pStyle w:val="Compact"/>
        <w:numPr>
          <w:ilvl w:val="0"/>
          <w:numId w:val="1056"/>
        </w:numPr>
      </w:pPr>
      <w:r>
        <w:t xml:space="preserve">Age as the time scale (introduces left-truncation,</w:t>
      </w:r>
      <w:r>
        <w:t xml:space="preserve"> </w:t>
      </w:r>
      <w:r>
        <w:t xml:space="preserve">since patients are observed from their current age, not from birth)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31" w:name="fig-pbc-km-truncation"/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(rmb)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(survival)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(ggplot2)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(dplyr)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pbc_data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rmb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NormalTok"/>
              </w:rPr>
              <w:t xml:space="preserve">pbc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Analysis 1: time from enrollment (no truncation)</w:t>
            </w:r>
            <w:r>
              <w:br/>
            </w:r>
            <w:r>
              <w:rPr>
                <w:rStyle w:val="NormalTok"/>
              </w:rPr>
              <w:t xml:space="preserve">km_enroll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survfit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Surv</w:t>
            </w:r>
            <w:r>
              <w:rPr>
                <w:rStyle w:val="NormalTok"/>
              </w:rPr>
              <w:t xml:space="preserve">(years, </w:t>
            </w:r>
            <w:r>
              <w:rPr>
                <w:rStyle w:val="FunctionTok"/>
              </w:rPr>
              <w:t xml:space="preserve">as.numeric</w:t>
            </w:r>
            <w:r>
              <w:rPr>
                <w:rStyle w:val="NormalTok"/>
              </w:rPr>
              <w:t xml:space="preserve">(status) 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pbc_data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Analysis 2: age as time scale (left-truncated)</w:t>
            </w:r>
            <w:r>
              <w:br/>
            </w:r>
            <w:r>
              <w:rPr>
                <w:rStyle w:val="NormalTok"/>
              </w:rPr>
              <w:t xml:space="preserve">km_age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survfit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Surv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time =</w:t>
            </w:r>
            <w:r>
              <w:rPr>
                <w:rStyle w:val="NormalTok"/>
              </w:rPr>
              <w:t xml:space="preserve"> age, </w:t>
            </w:r>
            <w:r>
              <w:rPr>
                <w:rStyle w:val="AttributeTok"/>
              </w:rPr>
              <w:t xml:space="preserve">time2 =</w:t>
            </w:r>
            <w:r>
              <w:rPr>
                <w:rStyle w:val="NormalTok"/>
              </w:rPr>
              <w:t xml:space="preserve"> age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years, </w:t>
            </w:r>
            <w:r>
              <w:rPr>
                <w:rStyle w:val="AttributeTok"/>
              </w:rPr>
              <w:t xml:space="preserve">event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as.numeric</w:t>
            </w:r>
            <w:r>
              <w:rPr>
                <w:rStyle w:val="NormalTok"/>
              </w:rPr>
              <w:t xml:space="preserve">(status) 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pbc_data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Extract KM estimates at specific times for each analysis</w:t>
            </w:r>
            <w:r>
              <w:br/>
            </w:r>
            <w:r>
              <w:rPr>
                <w:rStyle w:val="NormalTok"/>
              </w:rPr>
              <w:t xml:space="preserve">km1_summary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(km_enroll, </w:t>
            </w:r>
            <w:r>
              <w:rPr>
                <w:rStyle w:val="AttributeTok"/>
              </w:rPr>
              <w:t xml:space="preserve">times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seq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12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by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rPr>
                <w:rStyle w:val="NormalTok"/>
              </w:rPr>
              <w:t xml:space="preserve">km2_summary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(km_age, </w:t>
            </w:r>
            <w:r>
              <w:rPr>
                <w:rStyle w:val="AttributeTok"/>
              </w:rPr>
              <w:t xml:space="preserve">times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seq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26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78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by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km1_df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tibble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time =</w:t>
            </w:r>
            <w:r>
              <w:rPr>
                <w:rStyle w:val="NormalTok"/>
              </w:rPr>
              <w:t xml:space="preserve"> km1_summary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time,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surv =</w:t>
            </w:r>
            <w:r>
              <w:rPr>
                <w:rStyle w:val="NormalTok"/>
              </w:rPr>
              <w:t xml:space="preserve"> km1_summary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surv,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analysis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"Time from enrollment"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km2_df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tibble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time =</w:t>
            </w:r>
            <w:r>
              <w:rPr>
                <w:rStyle w:val="NormalTok"/>
              </w:rPr>
              <w:t xml:space="preserve"> km2_summary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time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median</w:t>
            </w:r>
            <w:r>
              <w:rPr>
                <w:rStyle w:val="NormalTok"/>
              </w:rPr>
              <w:t xml:space="preserve">(pbc_data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age),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surv =</w:t>
            </w:r>
            <w:r>
              <w:rPr>
                <w:rStyle w:val="NormalTok"/>
              </w:rPr>
              <w:t xml:space="preserve"> km2_summary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surv,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analysis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paste0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"Age as time scale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"(left-truncated; centered at median enrollment age)"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km_combined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bind_rows</w:t>
            </w:r>
            <w:r>
              <w:rPr>
                <w:rStyle w:val="NormalTok"/>
              </w:rPr>
              <w:t xml:space="preserve">(km1_df, km2_df)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(km_combined)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time,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surv, </w:t>
            </w:r>
            <w:r>
              <w:rPr>
                <w:rStyle w:val="AttributeTok"/>
              </w:rPr>
              <w:t xml:space="preserve">color =</w:t>
            </w:r>
            <w:r>
              <w:rPr>
                <w:rStyle w:val="NormalTok"/>
              </w:rPr>
              <w:t xml:space="preserve"> analysis)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geom_step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"Time (years)"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"Estimated survival probability"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color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"Analysis"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caption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"Data: rmb::pbc (PBC clinical trial, Dickson et al. 1989)"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scale_y_continuous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limits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theme_bw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legend.position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"bottom"</w:t>
            </w:r>
            <w:r>
              <w:rPr>
                <w:rStyle w:val="NormalTok"/>
              </w:rPr>
              <w:t xml:space="preserve">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329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unnamed-chunk-47-1.png" id="33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18: Kaplan-Meier survival curves for the PBC study</w:t>
            </w:r>
            <w:r>
              <w:t xml:space="preserve"> </w:t>
            </w:r>
            <w:r>
              <w:t xml:space="preserve">using two different time scales:</w:t>
            </w:r>
            <w:r>
              <w:t xml:space="preserve"> </w:t>
            </w:r>
            <w:r>
              <w:t xml:space="preserve">time from enrollment (no truncation)</w:t>
            </w:r>
            <w:r>
              <w:t xml:space="preserve"> </w:t>
            </w:r>
            <w:r>
              <w:t xml:space="preserve">vs. age centered at the median enrollment age (left-truncated).</w:t>
            </w:r>
          </w:p>
          <w:bookmarkEnd w:id="331"/>
        </w:tc>
      </w:tr>
    </w:tbl>
    <w:p>
      <w:pPr>
        <w:pStyle w:val="BodyText"/>
      </w:pPr>
      <w:r>
        <w:t xml:space="preserve">The curve using age as the time scale</w:t>
      </w:r>
      <w:r>
        <w:t xml:space="preserve"> </w:t>
      </w:r>
      <w:r>
        <w:t xml:space="preserve">accounts for the fact that participants</w:t>
      </w:r>
      <w:r>
        <w:t xml:space="preserve"> </w:t>
      </w:r>
      <w:r>
        <w:t xml:space="preserve">were only observed from their age at enrollment.</w:t>
      </w:r>
      <w:r>
        <w:t xml:space="preserve"> </w:t>
      </w:r>
      <w:r>
        <w:t xml:space="preserve">When centered at the median enrollment age,</w:t>
      </w:r>
      <w:r>
        <w:t xml:space="preserve"> </w:t>
      </w:r>
      <w:r>
        <w:t xml:space="preserve">the two analyses can be compared on a common scale.</w:t>
      </w:r>
      <w:r>
        <w:t xml:space="preserve"> </w:t>
      </w:r>
      <w:r>
        <w:t xml:space="preserve">Note that ignoring this truncation</w:t>
      </w:r>
      <w:r>
        <w:t xml:space="preserve"> </w:t>
      </w:r>
      <w:r>
        <w:t xml:space="preserve">would lead to overestimated survival:</w:t>
      </w:r>
      <w:r>
        <w:t xml:space="preserve"> </w:t>
      </w:r>
      <w:r>
        <w:t xml:space="preserve">participants who died at younger ages —</w:t>
      </w:r>
      <w:r>
        <w:t xml:space="preserve"> </w:t>
      </w:r>
      <w:r>
        <w:t xml:space="preserve">before reaching their enrollment age —</w:t>
      </w:r>
      <w:r>
        <w:t xml:space="preserve"> </w:t>
      </w:r>
      <w:r>
        <w:t xml:space="preserve">were never observed and are excluded from the data,</w:t>
      </w:r>
      <w:r>
        <w:t xml:space="preserve"> </w:t>
      </w:r>
      <w:r>
        <w:t xml:space="preserve">leading to a risk set that over-represents longer survivors.</w:t>
      </w:r>
    </w:p>
    <w:bookmarkEnd w:id="332"/>
    <w:bookmarkStart w:id="333" w:name="effect-of-ignoring-left-truncation"/>
    <w:p>
      <w:pPr>
        <w:pStyle w:val="Heading2"/>
      </w:pPr>
      <w:r>
        <w:t xml:space="preserve">13.9 Effect of Ignoring Left-Truncation</w:t>
      </w:r>
    </w:p>
    <w:p>
      <w:pPr>
        <w:pStyle w:val="FirstParagraph"/>
      </w:pPr>
      <w:r>
        <w:t xml:space="preserve">When left-truncation is ignored:</w:t>
      </w:r>
    </w:p>
    <w:p>
      <w:pPr>
        <w:pStyle w:val="Compact"/>
        <w:numPr>
          <w:ilvl w:val="0"/>
          <w:numId w:val="1057"/>
        </w:numPr>
      </w:pPr>
      <w:r>
        <w:t xml:space="preserve">Survival probabilities are</w:t>
      </w:r>
      <w:r>
        <w:t xml:space="preserve"> </w:t>
      </w:r>
      <w:r>
        <w:rPr>
          <w:b/>
          <w:bCs/>
        </w:rPr>
        <w:t xml:space="preserve">overestimated</w:t>
      </w:r>
      <w:r>
        <w:t xml:space="preserve"> </w:t>
      </w:r>
      <w:r>
        <w:t xml:space="preserve">(especially at early time points)</w:t>
      </w:r>
    </w:p>
    <w:p>
      <w:pPr>
        <w:pStyle w:val="Compact"/>
        <w:numPr>
          <w:ilvl w:val="0"/>
          <w:numId w:val="1057"/>
        </w:numPr>
      </w:pPr>
      <w:r>
        <w:t xml:space="preserve">The analysis fails to account</w:t>
      </w:r>
      <w:r>
        <w:t xml:space="preserve"> </w:t>
      </w:r>
      <w:r>
        <w:t xml:space="preserve">for undersampling of short survival times</w:t>
      </w:r>
    </w:p>
    <w:p>
      <w:pPr>
        <w:pStyle w:val="Compact"/>
        <w:numPr>
          <w:ilvl w:val="0"/>
          <w:numId w:val="1057"/>
        </w:numPr>
      </w:pPr>
      <w:r>
        <w:t xml:space="preserve">Hazard ratios in Cox models may be attenuated</w:t>
      </w:r>
      <w:r>
        <w:t xml:space="preserve"> </w:t>
      </w:r>
      <w:r>
        <w:t xml:space="preserve">(effect is less predictable)</w:t>
      </w:r>
    </w:p>
    <w:p>
      <w:pPr>
        <w:pStyle w:val="FirstParagraph"/>
      </w:pPr>
      <w:r>
        <w:t xml:space="preserve">The following example illustrates the bias using the PBC data.</w:t>
      </w:r>
      <w:r>
        <w:t xml:space="preserve"> </w:t>
      </w:r>
      <w:r>
        <w:t xml:space="preserve">The naive analysis treats all participants as entering the risk set</w:t>
      </w:r>
      <w:r>
        <w:t xml:space="preserve"> </w:t>
      </w:r>
      <w:r>
        <w:t xml:space="preserve">at the earliest observed age,</w:t>
      </w:r>
      <w:r>
        <w:t xml:space="preserve"> </w:t>
      </w:r>
      <w:r>
        <w:t xml:space="preserve">whereas the proper analysis uses counting-process notation</w:t>
      </w:r>
      <w:r>
        <w:t xml:space="preserve"> </w:t>
      </w:r>
      <w:r>
        <w:t xml:space="preserve">to enter each participant at their actual enrollment age.</w:t>
      </w:r>
    </w:p>
    <w:p>
      <w:pPr>
        <w:pStyle w:val="SourceCode"/>
      </w:pPr>
      <w:r>
        <w:rPr>
          <w:rStyle w:val="NormalTok"/>
        </w:rPr>
        <w:t xml:space="preserve">km_naive_age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years,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(status)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pbc_data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Extract estimates at age 60 for comparison</w:t>
      </w:r>
      <w:r>
        <w:br/>
      </w:r>
      <w:r>
        <w:rPr>
          <w:rStyle w:val="NormalTok"/>
        </w:rPr>
        <w:t xml:space="preserve">surv_naive_at_sixty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(km_naive_age, </w:t>
      </w:r>
      <w:r>
        <w:rPr>
          <w:rStyle w:val="AttributeTok"/>
        </w:rPr>
        <w:t xml:space="preserve">times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60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surv</w:t>
      </w:r>
      <w:r>
        <w:br/>
      </w:r>
      <w:r>
        <w:rPr>
          <w:rStyle w:val="NormalTok"/>
        </w:rPr>
        <w:t xml:space="preserve">surv_proper_at_sixty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(km_age, </w:t>
      </w:r>
      <w:r>
        <w:rPr>
          <w:rStyle w:val="AttributeTok"/>
        </w:rPr>
        <w:t xml:space="preserve">times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60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surv</w:t>
      </w:r>
    </w:p>
    <w:p>
      <w:pPr>
        <w:pStyle w:val="FirstParagraph"/>
      </w:pPr>
      <w:r>
        <w:t xml:space="preserve">At age 60,</w:t>
      </w:r>
      <w:r>
        <w:t xml:space="preserve"> </w:t>
      </w:r>
      <w:r>
        <w:t xml:space="preserve">the naive analysis (ignoring delayed entry)</w:t>
      </w:r>
      <w:r>
        <w:t xml:space="preserve"> </w:t>
      </w:r>
      <w:r>
        <w:t xml:space="preserve">estimates survival at</w:t>
      </w:r>
      <w:r>
        <w:t xml:space="preserve"> </w:t>
      </w:r>
      <w:r>
        <w:t xml:space="preserve">64.8%,</w:t>
      </w:r>
      <w:r>
        <w:t xml:space="preserve"> </w:t>
      </w:r>
      <w:r>
        <w:t xml:space="preserve">compared to</w:t>
      </w:r>
      <w:r>
        <w:t xml:space="preserve"> </w:t>
      </w:r>
      <w:r>
        <w:t xml:space="preserve">22.3%</w:t>
      </w:r>
      <w:r>
        <w:t xml:space="preserve"> </w:t>
      </w:r>
      <w:r>
        <w:t xml:space="preserve">with the proper left-truncation correction.</w:t>
      </w:r>
    </w:p>
    <w:p>
      <w:pPr>
        <w:pStyle w:val="BodyText"/>
      </w:pPr>
      <w:r>
        <w:t xml:space="preserve">The naive estimate is inflated</w:t>
      </w:r>
      <w:r>
        <w:t xml:space="preserve"> </w:t>
      </w:r>
      <w:r>
        <w:t xml:space="preserve">because the risk set at each age incorrectly includes</w:t>
      </w:r>
      <w:r>
        <w:t xml:space="preserve"> </w:t>
      </w:r>
      <w:r>
        <w:t xml:space="preserve">participants who had not yet been enrolled</w:t>
      </w:r>
      <w:r>
        <w:t xml:space="preserve"> </w:t>
      </w:r>
      <w:r>
        <w:t xml:space="preserve">(and thus had not actually been observed to be at risk).</w:t>
      </w:r>
    </w:p>
    <w:bookmarkEnd w:id="333"/>
    <w:bookmarkStart w:id="334" w:name="right-truncation"/>
    <w:p>
      <w:pPr>
        <w:pStyle w:val="Heading2"/>
      </w:pPr>
      <w:r>
        <w:t xml:space="preserve">13.10 Right-Truncation</w:t>
      </w:r>
    </w:p>
    <w:p>
      <w:pPr>
        <w:pStyle w:val="FirstParagraph"/>
      </w:pPr>
      <w:r>
        <w:rPr>
          <w:b/>
          <w:bCs/>
        </w:rPr>
        <w:t xml:space="preserve">Right-truncation</w:t>
      </w:r>
      <w:r>
        <w:t xml:space="preserve"> </w:t>
      </w:r>
      <w:r>
        <w:t xml:space="preserve">can also occur if:</w:t>
      </w:r>
    </w:p>
    <w:p>
      <w:pPr>
        <w:pStyle w:val="Compact"/>
        <w:numPr>
          <w:ilvl w:val="0"/>
          <w:numId w:val="1058"/>
        </w:numPr>
      </w:pPr>
      <w:r>
        <w:t xml:space="preserve">Study recruits based on an endpoint</w:t>
      </w:r>
    </w:p>
    <w:p>
      <w:pPr>
        <w:pStyle w:val="Compact"/>
        <w:numPr>
          <w:ilvl w:val="0"/>
          <w:numId w:val="1058"/>
        </w:numPr>
      </w:pPr>
      <w:r>
        <w:t xml:space="preserve">People with large event times (or who never had the event)</w:t>
      </w:r>
      <w:r>
        <w:t xml:space="preserve"> </w:t>
      </w:r>
      <w:r>
        <w:t xml:space="preserve">are not recruited</w:t>
      </w:r>
    </w:p>
    <w:p>
      <w:pPr>
        <w:pStyle w:val="FirstParagraph"/>
      </w:pPr>
      <w:r>
        <w:rPr>
          <w:b/>
          <w:bCs/>
        </w:rPr>
        <w:t xml:space="preserve">Example:</w:t>
      </w:r>
      <w:r>
        <w:t xml:space="preserve"> </w:t>
      </w:r>
      <w:r>
        <w:t xml:space="preserve">A fecundability study that excludes couples</w:t>
      </w:r>
      <w:r>
        <w:t xml:space="preserve"> </w:t>
      </w:r>
      <w:r>
        <w:t xml:space="preserve">who never conceive</w:t>
      </w:r>
      <w:r>
        <w:t xml:space="preserve"> </w:t>
      </w:r>
      <w:r>
        <w:t xml:space="preserve">exhibits right-truncation.</w:t>
      </w:r>
    </w:p>
    <w:bookmarkEnd w:id="334"/>
    <w:bookmarkEnd w:id="335"/>
    <w:bookmarkStart w:id="356" w:name="references"/>
    <w:p>
      <w:pPr>
        <w:pStyle w:val="Heading1"/>
      </w:pPr>
      <w:r>
        <w:t xml:space="preserve">References</w:t>
      </w:r>
    </w:p>
    <w:bookmarkStart w:id="355" w:name="refs"/>
    <w:bookmarkStart w:id="337" w:name="ref-debruyn2011mira"/>
    <w:p>
      <w:pPr>
        <w:pStyle w:val="Bibliography"/>
      </w:pPr>
      <w:r>
        <w:t xml:space="preserve">Bruyn, G. de et al.</w:t>
      </w:r>
      <w:r>
        <w:t xml:space="preserve"> 2011.</w:t>
      </w:r>
      <w:r>
        <w:t xml:space="preserve"> </w:t>
      </w:r>
      <w:r>
        <w:t xml:space="preserve">“Safety and Effectiveness of the Diaphragm Used with Lubricant Gel for Prevention of</w:t>
      </w:r>
      <w:r>
        <w:t xml:space="preserve"> </w:t>
      </w:r>
      <w:r>
        <w:t xml:space="preserve">HIV</w:t>
      </w:r>
      <w:r>
        <w:t xml:space="preserve"> </w:t>
      </w:r>
      <w:r>
        <w:t xml:space="preserve">Acquisition in Southern African Women: A Randomised Controlled Trial.”</w:t>
      </w:r>
      <w:r>
        <w:t xml:space="preserve"> </w:t>
      </w:r>
      <w:r>
        <w:rPr>
          <w:i/>
          <w:iCs/>
        </w:rPr>
        <w:t xml:space="preserve">Sexually Transmitted Infections</w:t>
      </w:r>
      <w:r>
        <w:t xml:space="preserve"> </w:t>
      </w:r>
      <w:r>
        <w:t xml:space="preserve">87 (4): 309–15.</w:t>
      </w:r>
      <w:r>
        <w:t xml:space="preserve"> </w:t>
      </w:r>
      <w:hyperlink r:id="rId336">
        <w:r>
          <w:rPr>
            <w:rStyle w:val="Hyperlink"/>
          </w:rPr>
          <w:t xml:space="preserve">https://doi.org/10.1136/sti.2010.044990</w:t>
        </w:r>
      </w:hyperlink>
      <w:r>
        <w:t xml:space="preserve">.</w:t>
      </w:r>
    </w:p>
    <w:bookmarkEnd w:id="337"/>
    <w:bookmarkStart w:id="339" w:name="ref-copelan1991treatment"/>
    <w:p>
      <w:pPr>
        <w:pStyle w:val="Bibliography"/>
      </w:pPr>
      <w:r>
        <w:t xml:space="preserve">Copelan, Edward A, James C Biggs, James M Thompson, et al. 1991.</w:t>
      </w:r>
      <w:r>
        <w:t xml:space="preserve"> </w:t>
      </w:r>
      <w:r>
        <w:rPr>
          <w:i/>
          <w:iCs/>
        </w:rPr>
        <w:t xml:space="preserve">Treatment for Acute Myelocytic Leukemia with Allogeneic Bone Marrow Transplantation Following Preparation with</w:t>
      </w:r>
      <w:r>
        <w:rPr>
          <w:i/>
          <w:iCs/>
        </w:rPr>
        <w:t xml:space="preserve"> </w:t>
      </w:r>
      <w:r>
        <w:rPr>
          <w:i/>
          <w:iCs/>
        </w:rPr>
        <w:t xml:space="preserve">BuCy2</w:t>
      </w:r>
      <w:r>
        <w:t xml:space="preserve">.</w:t>
      </w:r>
      <w:r>
        <w:t xml:space="preserve"> </w:t>
      </w:r>
      <w:hyperlink r:id="rId338">
        <w:r>
          <w:rPr>
            <w:rStyle w:val="Hyperlink"/>
          </w:rPr>
          <w:t xml:space="preserve">https://doi.org/10.1182/blood.V78.3.838.838</w:t>
        </w:r>
      </w:hyperlink>
      <w:r>
        <w:t xml:space="preserve">.</w:t>
      </w:r>
    </w:p>
    <w:bookmarkEnd w:id="339"/>
    <w:bookmarkStart w:id="341" w:name="ref-dickson1989prognosis"/>
    <w:p>
      <w:pPr>
        <w:pStyle w:val="Bibliography"/>
      </w:pPr>
      <w:r>
        <w:t xml:space="preserve">Dickson, E. R., P. M. Grambsch, T. R. Fleming, L. D. Fisher, and A. Langworthy. 1989.</w:t>
      </w:r>
      <w:r>
        <w:t xml:space="preserve"> </w:t>
      </w:r>
      <w:r>
        <w:t xml:space="preserve">“Prognosis in Primary Biliary Cirrhosis: Model for Decision Making.”</w:t>
      </w:r>
      <w:r>
        <w:t xml:space="preserve"> </w:t>
      </w:r>
      <w:r>
        <w:rPr>
          <w:i/>
          <w:iCs/>
        </w:rPr>
        <w:t xml:space="preserve">Hepatology</w:t>
      </w:r>
      <w:r>
        <w:t xml:space="preserve"> </w:t>
      </w:r>
      <w:r>
        <w:t xml:space="preserve">10 (1): 1–7.</w:t>
      </w:r>
      <w:r>
        <w:t xml:space="preserve"> </w:t>
      </w:r>
      <w:hyperlink r:id="rId340">
        <w:r>
          <w:rPr>
            <w:rStyle w:val="Hyperlink"/>
          </w:rPr>
          <w:t xml:space="preserve">https://doi.org/10.1002/hep.1840100102</w:t>
        </w:r>
      </w:hyperlink>
      <w:r>
        <w:t xml:space="preserve">.</w:t>
      </w:r>
    </w:p>
    <w:bookmarkEnd w:id="341"/>
    <w:bookmarkStart w:id="343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342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343"/>
    <w:bookmarkStart w:id="344" w:name="ref-freireich1963effect"/>
    <w:p>
      <w:pPr>
        <w:pStyle w:val="Bibliography"/>
      </w:pPr>
      <w:r>
        <w:t xml:space="preserve">Freireich, Emil J. et al.</w:t>
      </w:r>
      <w:r>
        <w:t xml:space="preserve"> 1963.</w:t>
      </w:r>
      <w:r>
        <w:t xml:space="preserve"> </w:t>
      </w:r>
      <w:r>
        <w:t xml:space="preserve">“The Effect of 6-Mercaptopurine on the Duration of Steroid-Induced Remissions in Acute Leukemia.”</w:t>
      </w:r>
      <w:r>
        <w:t xml:space="preserve"> </w:t>
      </w:r>
      <w:r>
        <w:rPr>
          <w:i/>
          <w:iCs/>
        </w:rPr>
        <w:t xml:space="preserve">Blood</w:t>
      </w:r>
      <w:r>
        <w:t xml:space="preserve"> </w:t>
      </w:r>
      <w:r>
        <w:t xml:space="preserve">21: 699–716.</w:t>
      </w:r>
    </w:p>
    <w:bookmarkEnd w:id="344"/>
    <w:bookmarkStart w:id="345" w:name="ref-kalbfleisch2011statistical"/>
    <w:p>
      <w:pPr>
        <w:pStyle w:val="Bibliography"/>
      </w:pPr>
      <w:r>
        <w:t xml:space="preserve">Kalbfleisch, John D, and Ross L Prentice. 2011.</w:t>
      </w:r>
      <w:r>
        <w:t xml:space="preserve"> </w:t>
      </w:r>
      <w:r>
        <w:rPr>
          <w:i/>
          <w:iCs/>
        </w:rPr>
        <w:t xml:space="preserve">The Statistical Analysis of Failure Time Data</w:t>
      </w:r>
      <w:r>
        <w:t xml:space="preserve">. John Wiley &amp; Sons.</w:t>
      </w:r>
    </w:p>
    <w:bookmarkEnd w:id="345"/>
    <w:bookmarkStart w:id="347" w:name="ref-klein2003survival"/>
    <w:p>
      <w:pPr>
        <w:pStyle w:val="Bibliography"/>
      </w:pPr>
      <w:r>
        <w:t xml:space="preserve">Klein, John P, and Melvin L Moeschberger. 2003.</w:t>
      </w:r>
      <w:r>
        <w:t xml:space="preserve"> </w:t>
      </w:r>
      <w:r>
        <w:rPr>
          <w:i/>
          <w:iCs/>
        </w:rPr>
        <w:t xml:space="preserve">Survival Analysis: Techniques for Censored and Truncated Data</w:t>
      </w:r>
      <w:r>
        <w:t xml:space="preserve">. Vol. 1230. Springer.</w:t>
      </w:r>
      <w:r>
        <w:t xml:space="preserve"> </w:t>
      </w:r>
      <w:hyperlink r:id="rId346">
        <w:r>
          <w:rPr>
            <w:rStyle w:val="Hyperlink"/>
          </w:rPr>
          <w:t xml:space="preserve">https://link.springer.com/book/10.1007/b97377</w:t>
        </w:r>
      </w:hyperlink>
      <w:r>
        <w:t xml:space="preserve">.</w:t>
      </w:r>
    </w:p>
    <w:bookmarkEnd w:id="347"/>
    <w:bookmarkStart w:id="349" w:name="ref-kleinbaum2012survival"/>
    <w:p>
      <w:pPr>
        <w:pStyle w:val="Bibliography"/>
      </w:pPr>
      <w:r>
        <w:t xml:space="preserve">Kleinbaum, David G, and Mitchel Klein. 2012.</w:t>
      </w:r>
      <w:r>
        <w:t xml:space="preserve"> </w:t>
      </w:r>
      <w:r>
        <w:rPr>
          <w:i/>
          <w:iCs/>
        </w:rPr>
        <w:t xml:space="preserve">Survival Analysis: A Self-Learning Text</w:t>
      </w:r>
      <w:r>
        <w:t xml:space="preserve">. 3rd ed. Springer.</w:t>
      </w:r>
      <w:r>
        <w:t xml:space="preserve"> </w:t>
      </w:r>
      <w:hyperlink r:id="rId348">
        <w:r>
          <w:rPr>
            <w:rStyle w:val="Hyperlink"/>
          </w:rPr>
          <w:t xml:space="preserve">https://link.springer.com/book/10.1007/978-1-4419-6646-9</w:t>
        </w:r>
      </w:hyperlink>
      <w:r>
        <w:t xml:space="preserve">.</w:t>
      </w:r>
    </w:p>
    <w:bookmarkEnd w:id="349"/>
    <w:bookmarkStart w:id="350" w:name="ref-me4"/>
    <w:p>
      <w:pPr>
        <w:pStyle w:val="Bibliography"/>
      </w:pPr>
      <w:r>
        <w:t xml:space="preserve">Rothman, Kenneth J., Timothy L. Lash, Tyler J. VanderWeele, and Sebastien Haneuse. 2021.</w:t>
      </w:r>
      <w:r>
        <w:t xml:space="preserve"> </w:t>
      </w:r>
      <w:r>
        <w:rPr>
          <w:i/>
          <w:iCs/>
        </w:rPr>
        <w:t xml:space="preserve">Modern Epidemiology</w:t>
      </w:r>
      <w:r>
        <w:t xml:space="preserve">. Fourth edition. Wolters Kluwer.</w:t>
      </w:r>
    </w:p>
    <w:bookmarkEnd w:id="350"/>
    <w:bookmarkStart w:id="352" w:name="ref-statproofbook"/>
    <w:p>
      <w:pPr>
        <w:pStyle w:val="Bibliography"/>
      </w:pPr>
      <w:r>
        <w:t xml:space="preserve">Soch, Joram, ed. 2023.</w:t>
      </w:r>
      <w:r>
        <w:t xml:space="preserve"> </w:t>
      </w:r>
      <w:r>
        <w:rPr>
          <w:i/>
          <w:iCs/>
        </w:rPr>
        <w:t xml:space="preserve">The Book of Statistical Proofs</w:t>
      </w:r>
      <w:r>
        <w:t xml:space="preserve">. Zenodo.</w:t>
      </w:r>
      <w:r>
        <w:t xml:space="preserve"> </w:t>
      </w:r>
      <w:hyperlink r:id="rId351">
        <w:r>
          <w:rPr>
            <w:rStyle w:val="Hyperlink"/>
          </w:rPr>
          <w:t xml:space="preserve">https://doi.org/10.5281/ZENODO.4305949</w:t>
        </w:r>
      </w:hyperlink>
      <w:r>
        <w:t xml:space="preserve">.</w:t>
      </w:r>
    </w:p>
    <w:bookmarkEnd w:id="352"/>
    <w:bookmarkStart w:id="354" w:name="ref-vittinghoff2e"/>
    <w:p>
      <w:pPr>
        <w:pStyle w:val="Bibliography"/>
      </w:pPr>
      <w:r>
        <w:t xml:space="preserve">Vittinghoff, Eric, David V Glidden, Stephen C Shiboski, and Charles E McCulloch. 2012.</w:t>
      </w:r>
      <w:r>
        <w:t xml:space="preserve"> </w:t>
      </w:r>
      <w:r>
        <w:rPr>
          <w:i/>
          <w:iCs/>
        </w:rPr>
        <w:t xml:space="preserve">Regression Methods in Biostatistics: Linear, Logistic, Survival, and Repeated Measures Models</w:t>
      </w:r>
      <w:r>
        <w:t xml:space="preserve">. 2nd ed. Springer.</w:t>
      </w:r>
      <w:r>
        <w:t xml:space="preserve"> </w:t>
      </w:r>
      <w:hyperlink r:id="rId353">
        <w:r>
          <w:rPr>
            <w:rStyle w:val="Hyperlink"/>
          </w:rPr>
          <w:t xml:space="preserve">https://doi.org/10.1007/978-1-4614-1353-0</w:t>
        </w:r>
      </w:hyperlink>
      <w:r>
        <w:t xml:space="preserve">.</w:t>
      </w:r>
    </w:p>
    <w:bookmarkEnd w:id="354"/>
    <w:bookmarkEnd w:id="355"/>
    <w:bookmarkEnd w:id="35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for example in</w:t>
      </w:r>
      <w:r>
        <w:t xml:space="preserve"> </w:t>
      </w:r>
      <w:r>
        <w:t xml:space="preserve">Dobson and Barnett (2018)</w:t>
      </w:r>
      <w:r>
        <w:t xml:space="preserve">,</w:t>
      </w:r>
      <w:r>
        <w:t xml:space="preserve"> </w:t>
      </w:r>
      <w:r>
        <w:t xml:space="preserve">Vittinghoff et al. (2012)</w:t>
      </w:r>
      <w:r>
        <w:t xml:space="preserve">,</w:t>
      </w:r>
      <w:r>
        <w:t xml:space="preserve"> </w:t>
      </w:r>
      <w:r>
        <w:t xml:space="preserve">Klein and Moeschberger (2003)</w:t>
      </w:r>
      <w:r>
        <w:t xml:space="preserve">, and</w:t>
      </w:r>
      <w:r>
        <w:t xml:space="preserve"> </w:t>
      </w:r>
      <w:r>
        <w:t xml:space="preserve">Kleinbaum and Klein (2012)</w:t>
      </w:r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for example, in</w:t>
      </w:r>
      <w:r>
        <w:t xml:space="preserve"> </w:t>
      </w:r>
      <w:r>
        <w:t xml:space="preserve">Rothman et al. (2021)</w:t>
      </w:r>
      <w:r>
        <w:t xml:space="preserve"> </w:t>
      </w:r>
      <w:r>
        <w:t xml:space="preserve">and</w:t>
      </w:r>
      <w:r>
        <w:t xml:space="preserve"> </w:t>
      </w:r>
      <w:r>
        <w:t xml:space="preserve">Kalbfleisch and Prentice (2011)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7">
    <w:abstractNumId w:val="991"/>
  </w:num>
  <w:num w:numId="105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54" Target="media/rId254.png" /><Relationship Type="http://schemas.openxmlformats.org/officeDocument/2006/relationships/image" Id="rId11" Target="media/rId11.png" /><Relationship Type="http://schemas.openxmlformats.org/officeDocument/2006/relationships/image" Id="rId120" Target="media/rId120.png" /><Relationship Type="http://schemas.openxmlformats.org/officeDocument/2006/relationships/image" Id="rId168" Target="media/rId168.png" /><Relationship Type="http://schemas.openxmlformats.org/officeDocument/2006/relationships/image" Id="rId271" Target="media/rId271.png" /><Relationship Type="http://schemas.openxmlformats.org/officeDocument/2006/relationships/image" Id="rId108" Target="media/rId108.png" /><Relationship Type="http://schemas.openxmlformats.org/officeDocument/2006/relationships/image" Id="rId80" Target="media/rId80.png" /><Relationship Type="http://schemas.openxmlformats.org/officeDocument/2006/relationships/image" Id="rId34" Target="media/rId34.png" /><Relationship Type="http://schemas.openxmlformats.org/officeDocument/2006/relationships/image" Id="rId45" Target="media/rId45.png" /><Relationship Type="http://schemas.openxmlformats.org/officeDocument/2006/relationships/image" Id="rId41" Target="media/rId41.png" /><Relationship Type="http://schemas.openxmlformats.org/officeDocument/2006/relationships/image" Id="rId265" Target="media/rId265.png" /><Relationship Type="http://schemas.openxmlformats.org/officeDocument/2006/relationships/image" Id="rId185" Target="media/rId185.png" /><Relationship Type="http://schemas.openxmlformats.org/officeDocument/2006/relationships/image" Id="rId165" Target="media/rId165.png" /><Relationship Type="http://schemas.openxmlformats.org/officeDocument/2006/relationships/image" Id="rId291" Target="media/rId291.png" /><Relationship Type="http://schemas.openxmlformats.org/officeDocument/2006/relationships/image" Id="rId21" Target="media/rId21.png" /><Relationship Type="http://schemas.openxmlformats.org/officeDocument/2006/relationships/image" Id="rId150" Target="media/rId150.png" /><Relationship Type="http://schemas.openxmlformats.org/officeDocument/2006/relationships/image" Id="rId178" Target="media/rId178.png" /><Relationship Type="http://schemas.openxmlformats.org/officeDocument/2006/relationships/image" Id="rId27" Target="media/rId27.png" /><Relationship Type="http://schemas.openxmlformats.org/officeDocument/2006/relationships/image" Id="rId209" Target="media/rId209.png" /><Relationship Type="http://schemas.openxmlformats.org/officeDocument/2006/relationships/image" Id="rId53" Target="media/rId53.png" /><Relationship Type="http://schemas.openxmlformats.org/officeDocument/2006/relationships/image" Id="rId248" Target="media/rId248.png" /><Relationship Type="http://schemas.openxmlformats.org/officeDocument/2006/relationships/image" Id="rId57" Target="media/rId57.png" /><Relationship Type="http://schemas.openxmlformats.org/officeDocument/2006/relationships/image" Id="rId282" Target="media/rId282.png" /><Relationship Type="http://schemas.openxmlformats.org/officeDocument/2006/relationships/image" Id="rId302" Target="media/rId302.png" /><Relationship Type="http://schemas.openxmlformats.org/officeDocument/2006/relationships/image" Id="rId306" Target="media/rId306.png" /><Relationship Type="http://schemas.openxmlformats.org/officeDocument/2006/relationships/image" Id="rId328" Target="media/rId328.png" /><Relationship Type="http://schemas.openxmlformats.org/officeDocument/2006/relationships/image" Id="rId61" Target="media/rId61.png" /><Relationship Type="http://schemas.openxmlformats.org/officeDocument/2006/relationships/image" Id="rId88" Target="media/rId88.png" /><Relationship Type="http://schemas.openxmlformats.org/officeDocument/2006/relationships/image" Id="rId92" Target="media/rId92.png" /><Relationship Type="http://schemas.openxmlformats.org/officeDocument/2006/relationships/image" Id="rId96" Target="media/rId96.png" /><Relationship Type="http://schemas.openxmlformats.org/officeDocument/2006/relationships/hyperlink" Id="rId226" Target="https://cran.r-project.org/web/packages/cmprsk/index.html" TargetMode="External" /><Relationship Type="http://schemas.openxmlformats.org/officeDocument/2006/relationships/hyperlink" Id="rId224" Target="https://cran.r-project.org/web/packages/flexsurv/index.html" TargetMode="External" /><Relationship Type="http://schemas.openxmlformats.org/officeDocument/2006/relationships/hyperlink" Id="rId229" Target="https://cran.r-project.org/web/packages/frailtypack/index.html" TargetMode="External" /><Relationship Type="http://schemas.openxmlformats.org/officeDocument/2006/relationships/hyperlink" Id="rId221" Target="https://cran.r-project.org/web/packages/ggfortify/index.html" TargetMode="External" /><Relationship Type="http://schemas.openxmlformats.org/officeDocument/2006/relationships/hyperlink" Id="rId216" Target="https://cran.r-project.org/web/packages/ggsurvfit/index.html" TargetMode="External" /><Relationship Type="http://schemas.openxmlformats.org/officeDocument/2006/relationships/hyperlink" Id="rId227" Target="https://cran.r-project.org/web/packages/mstate/index.html" TargetMode="External" /><Relationship Type="http://schemas.openxmlformats.org/officeDocument/2006/relationships/hyperlink" Id="rId231" Target="https://cran.r-project.org/web/packages/pec/index.html" TargetMode="External" /><Relationship Type="http://schemas.openxmlformats.org/officeDocument/2006/relationships/hyperlink" Id="rId232" Target="https://cran.r-project.org/web/packages/prodlim/index.html" TargetMode="External" /><Relationship Type="http://schemas.openxmlformats.org/officeDocument/2006/relationships/hyperlink" Id="rId230" Target="https://cran.r-project.org/web/packages/riskRegression/index.html" TargetMode="External" /><Relationship Type="http://schemas.openxmlformats.org/officeDocument/2006/relationships/hyperlink" Id="rId225" Target="https://cran.r-project.org/web/packages/rms/index.html" TargetMode="External" /><Relationship Type="http://schemas.openxmlformats.org/officeDocument/2006/relationships/hyperlink" Id="rId219" Target="https://cran.r-project.org/web/packages/survminer/index.html" TargetMode="External" /><Relationship Type="http://schemas.openxmlformats.org/officeDocument/2006/relationships/hyperlink" Id="rId228" Target="https://cran.r-project.org/web/packages/timereg/index.html" TargetMode="External" /><Relationship Type="http://schemas.openxmlformats.org/officeDocument/2006/relationships/hyperlink" Id="rId202" Target="https://cran.r-project.org/web/views/Survival.html" TargetMode="External" /><Relationship Type="http://schemas.openxmlformats.org/officeDocument/2006/relationships/hyperlink" Id="rId214" Target="https://danieldsjoberg.com/ggsurvfit/" TargetMode="External" /><Relationship Type="http://schemas.openxmlformats.org/officeDocument/2006/relationships/hyperlink" Id="rId340" Target="https://doi.org/10.1002/hep.1840100102" TargetMode="External" /><Relationship Type="http://schemas.openxmlformats.org/officeDocument/2006/relationships/hyperlink" Id="rId353" Target="https://doi.org/10.1007/978-1-4614-1353-0" TargetMode="External" /><Relationship Type="http://schemas.openxmlformats.org/officeDocument/2006/relationships/hyperlink" Id="rId336" Target="https://doi.org/10.1136/sti.2010.044990" TargetMode="External" /><Relationship Type="http://schemas.openxmlformats.org/officeDocument/2006/relationships/hyperlink" Id="rId338" Target="https://doi.org/10.1182/blood.V78.3.838.838" TargetMode="External" /><Relationship Type="http://schemas.openxmlformats.org/officeDocument/2006/relationships/hyperlink" Id="rId342" Target="https://doi.org/10.1201/9781315182780" TargetMode="External" /><Relationship Type="http://schemas.openxmlformats.org/officeDocument/2006/relationships/hyperlink" Id="rId351" Target="https://doi.org/10.5281/ZENODO.4305949" TargetMode="External" /><Relationship Type="http://schemas.openxmlformats.org/officeDocument/2006/relationships/hyperlink" Id="rId217" Target="https://github.com/pharmaverse/ggsurvfit" TargetMode="External" /><Relationship Type="http://schemas.openxmlformats.org/officeDocument/2006/relationships/hyperlink" Id="rId348" Target="https://link.springer.com/book/10.1007/978-1-4419-6646-9" TargetMode="External" /><Relationship Type="http://schemas.openxmlformats.org/officeDocument/2006/relationships/hyperlink" Id="rId346" Target="https://link.springer.com/book/10.1007/b97377" TargetMode="External" /><Relationship Type="http://schemas.openxmlformats.org/officeDocument/2006/relationships/hyperlink" Id="rId40" Target="https://statproofbook.github.io/P/mean-nnrvar.html" TargetMode="External" /><Relationship Type="http://schemas.openxmlformats.org/officeDocument/2006/relationships/hyperlink" Id="rId215" Target="https://www.danieldsjoberg.com/" TargetMode="External" /><Relationship Type="http://schemas.openxmlformats.org/officeDocument/2006/relationships/hyperlink" Id="rId72" Target="probability.qmd#def-pdf" TargetMode="External" /><Relationship Type="http://schemas.openxmlformats.org/officeDocument/2006/relationships/hyperlink" Id="rId67" Target="probability.qmd#def-quantile-function" TargetMode="External" /><Relationship Type="http://schemas.openxmlformats.org/officeDocument/2006/relationships/hyperlink" Id="rId20" Target="probability.qmd#sec-prob-dens" TargetMode="External" /><Relationship Type="http://schemas.openxmlformats.org/officeDocument/2006/relationships/hyperlink" Id="rId136" Target="probability.qmd#sec-weibull" TargetMode="External" /><Relationship Type="http://schemas.openxmlformats.org/officeDocument/2006/relationships/hyperlink" Id="rId76" Target="probability.qmd#thm-prob-subset" TargetMode="External" /><Relationship Type="http://schemas.openxmlformats.org/officeDocument/2006/relationships/hyperlink" Id="rId50" Target="probability.qmd#thm-surv-mea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6" Target="https://cran.r-project.org/web/packages/cmprsk/index.html" TargetMode="External" /><Relationship Type="http://schemas.openxmlformats.org/officeDocument/2006/relationships/hyperlink" Id="rId224" Target="https://cran.r-project.org/web/packages/flexsurv/index.html" TargetMode="External" /><Relationship Type="http://schemas.openxmlformats.org/officeDocument/2006/relationships/hyperlink" Id="rId229" Target="https://cran.r-project.org/web/packages/frailtypack/index.html" TargetMode="External" /><Relationship Type="http://schemas.openxmlformats.org/officeDocument/2006/relationships/hyperlink" Id="rId221" Target="https://cran.r-project.org/web/packages/ggfortify/index.html" TargetMode="External" /><Relationship Type="http://schemas.openxmlformats.org/officeDocument/2006/relationships/hyperlink" Id="rId216" Target="https://cran.r-project.org/web/packages/ggsurvfit/index.html" TargetMode="External" /><Relationship Type="http://schemas.openxmlformats.org/officeDocument/2006/relationships/hyperlink" Id="rId227" Target="https://cran.r-project.org/web/packages/mstate/index.html" TargetMode="External" /><Relationship Type="http://schemas.openxmlformats.org/officeDocument/2006/relationships/hyperlink" Id="rId231" Target="https://cran.r-project.org/web/packages/pec/index.html" TargetMode="External" /><Relationship Type="http://schemas.openxmlformats.org/officeDocument/2006/relationships/hyperlink" Id="rId232" Target="https://cran.r-project.org/web/packages/prodlim/index.html" TargetMode="External" /><Relationship Type="http://schemas.openxmlformats.org/officeDocument/2006/relationships/hyperlink" Id="rId230" Target="https://cran.r-project.org/web/packages/riskRegression/index.html" TargetMode="External" /><Relationship Type="http://schemas.openxmlformats.org/officeDocument/2006/relationships/hyperlink" Id="rId225" Target="https://cran.r-project.org/web/packages/rms/index.html" TargetMode="External" /><Relationship Type="http://schemas.openxmlformats.org/officeDocument/2006/relationships/hyperlink" Id="rId219" Target="https://cran.r-project.org/web/packages/survminer/index.html" TargetMode="External" /><Relationship Type="http://schemas.openxmlformats.org/officeDocument/2006/relationships/hyperlink" Id="rId228" Target="https://cran.r-project.org/web/packages/timereg/index.html" TargetMode="External" /><Relationship Type="http://schemas.openxmlformats.org/officeDocument/2006/relationships/hyperlink" Id="rId202" Target="https://cran.r-project.org/web/views/Survival.html" TargetMode="External" /><Relationship Type="http://schemas.openxmlformats.org/officeDocument/2006/relationships/hyperlink" Id="rId214" Target="https://danieldsjoberg.com/ggsurvfit/" TargetMode="External" /><Relationship Type="http://schemas.openxmlformats.org/officeDocument/2006/relationships/hyperlink" Id="rId340" Target="https://doi.org/10.1002/hep.1840100102" TargetMode="External" /><Relationship Type="http://schemas.openxmlformats.org/officeDocument/2006/relationships/hyperlink" Id="rId353" Target="https://doi.org/10.1007/978-1-4614-1353-0" TargetMode="External" /><Relationship Type="http://schemas.openxmlformats.org/officeDocument/2006/relationships/hyperlink" Id="rId336" Target="https://doi.org/10.1136/sti.2010.044990" TargetMode="External" /><Relationship Type="http://schemas.openxmlformats.org/officeDocument/2006/relationships/hyperlink" Id="rId338" Target="https://doi.org/10.1182/blood.V78.3.838.838" TargetMode="External" /><Relationship Type="http://schemas.openxmlformats.org/officeDocument/2006/relationships/hyperlink" Id="rId342" Target="https://doi.org/10.1201/9781315182780" TargetMode="External" /><Relationship Type="http://schemas.openxmlformats.org/officeDocument/2006/relationships/hyperlink" Id="rId351" Target="https://doi.org/10.5281/ZENODO.4305949" TargetMode="External" /><Relationship Type="http://schemas.openxmlformats.org/officeDocument/2006/relationships/hyperlink" Id="rId217" Target="https://github.com/pharmaverse/ggsurvfit" TargetMode="External" /><Relationship Type="http://schemas.openxmlformats.org/officeDocument/2006/relationships/hyperlink" Id="rId348" Target="https://link.springer.com/book/10.1007/978-1-4419-6646-9" TargetMode="External" /><Relationship Type="http://schemas.openxmlformats.org/officeDocument/2006/relationships/hyperlink" Id="rId346" Target="https://link.springer.com/book/10.1007/b97377" TargetMode="External" /><Relationship Type="http://schemas.openxmlformats.org/officeDocument/2006/relationships/hyperlink" Id="rId40" Target="https://statproofbook.github.io/P/mean-nnrvar.html" TargetMode="External" /><Relationship Type="http://schemas.openxmlformats.org/officeDocument/2006/relationships/hyperlink" Id="rId215" Target="https://www.danieldsjoberg.com/" TargetMode="External" /><Relationship Type="http://schemas.openxmlformats.org/officeDocument/2006/relationships/hyperlink" Id="rId72" Target="probability.qmd#def-pdf" TargetMode="External" /><Relationship Type="http://schemas.openxmlformats.org/officeDocument/2006/relationships/hyperlink" Id="rId67" Target="probability.qmd#def-quantile-function" TargetMode="External" /><Relationship Type="http://schemas.openxmlformats.org/officeDocument/2006/relationships/hyperlink" Id="rId20" Target="probability.qmd#sec-prob-dens" TargetMode="External" /><Relationship Type="http://schemas.openxmlformats.org/officeDocument/2006/relationships/hyperlink" Id="rId136" Target="probability.qmd#sec-weibull" TargetMode="External" /><Relationship Type="http://schemas.openxmlformats.org/officeDocument/2006/relationships/hyperlink" Id="rId76" Target="probability.qmd#thm-prob-subset" TargetMode="External" /><Relationship Type="http://schemas.openxmlformats.org/officeDocument/2006/relationships/hyperlink" Id="rId50" Target="probability.qmd#thm-surv-mea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Survival Analysis</dc:title>
  <dc:creator/>
  <cp:keywords/>
  <dcterms:created xsi:type="dcterms:W3CDTF">2026-06-20T09:19:24Z</dcterms:created>
  <dcterms:modified xsi:type="dcterms:W3CDTF">2026-06-20T09:19:24Z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