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9.png" ContentType="image/png"/>
  <Override PartName="/word/media/rId140.png" ContentType="image/png"/>
  <Override PartName="/word/media/rId108.png" ContentType="image/png"/>
  <Override PartName="/word/media/rId167.png" ContentType="image/png"/>
  <Override PartName="/word/media/rId17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Measures of Association for Binary Outcomes</w:t>
      </w:r>
    </w:p>
    <w:p>
      <w:pPr>
        <w:pStyle w:val="Subtitle"/>
      </w:pPr>
      <w:r>
        <w:t xml:space="preserve">Risks, odds, odds ratios, and the logit and expit functions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r>
        <w:pict>
          <v:rect style="width:0;height:1.5pt" o:hralign="center" o:hrstd="t" o:hr="t"/>
        </w:pict>
      </w:r>
    </w:p>
    <w:bookmarkStart w:id="9" w:name="configuring-r"/>
    <w:p>
      <w:pPr>
        <w:pStyle w:val="Heading3"/>
      </w:pPr>
      <w:r>
        <w:t xml:space="preserve">Configuring R</w:t>
      </w:r>
    </w:p>
    <w:p>
      <w:pPr>
        <w:pStyle w:val="FirstParagraph"/>
      </w:pPr>
      <w:r>
        <w:t xml:space="preserve">Functions from these packages will be used throughout this document:</w:t>
      </w:r>
    </w:p>
    <w:p>
      <w:pPr>
        <w:pStyle w:val="SourceCode"/>
      </w:pPr>
      <w:r>
        <w:rPr>
          <w:rStyle w:val="FunctionTok"/>
        </w:rPr>
        <w:t xml:space="preserve">library</w:t>
      </w:r>
      <w:r>
        <w:rPr>
          <w:rStyle w:val="NormalTok"/>
        </w:rPr>
        <w:t xml:space="preserve">(conflicted) </w:t>
      </w:r>
      <w:r>
        <w:rPr>
          <w:rStyle w:val="CommentTok"/>
        </w:rPr>
        <w:t xml:space="preserve"># check for conflicting function definitions</w:t>
      </w:r>
      <w:r>
        <w:br/>
      </w:r>
      <w:r>
        <w:rPr>
          <w:rStyle w:val="CommentTok"/>
        </w:rPr>
        <w:t xml:space="preserve"># library(printr) # inserts help-file output into markdown output</w:t>
      </w:r>
      <w:r>
        <w:br/>
      </w:r>
      <w:r>
        <w:rPr>
          <w:rStyle w:val="FunctionTok"/>
        </w:rPr>
        <w:t xml:space="preserve">library</w:t>
      </w:r>
      <w:r>
        <w:rPr>
          <w:rStyle w:val="NormalTok"/>
        </w:rPr>
        <w:t xml:space="preserve">(rmarkdown) </w:t>
      </w:r>
      <w:r>
        <w:rPr>
          <w:rStyle w:val="CommentTok"/>
        </w:rPr>
        <w:t xml:space="preserve"># Convert R Markdown documents into a variety of formats.</w:t>
      </w:r>
      <w:r>
        <w:br/>
      </w:r>
      <w:r>
        <w:rPr>
          <w:rStyle w:val="FunctionTok"/>
        </w:rPr>
        <w:t xml:space="preserve">library</w:t>
      </w:r>
      <w:r>
        <w:rPr>
          <w:rStyle w:val="NormalTok"/>
        </w:rPr>
        <w:t xml:space="preserve">(pander) </w:t>
      </w:r>
      <w:r>
        <w:rPr>
          <w:rStyle w:val="CommentTok"/>
        </w:rPr>
        <w:t xml:space="preserve"># format tables for markdown</w:t>
      </w:r>
      <w:r>
        <w:br/>
      </w:r>
      <w:r>
        <w:rPr>
          <w:rStyle w:val="FunctionTok"/>
        </w:rPr>
        <w:t xml:space="preserve">library</w:t>
      </w:r>
      <w:r>
        <w:rPr>
          <w:rStyle w:val="NormalTok"/>
        </w:rPr>
        <w:t xml:space="preserve">(ggplot2) </w:t>
      </w:r>
      <w:r>
        <w:rPr>
          <w:rStyle w:val="CommentTok"/>
        </w:rPr>
        <w:t xml:space="preserve"># graphics</w:t>
      </w:r>
      <w:r>
        <w:br/>
      </w:r>
      <w:r>
        <w:rPr>
          <w:rStyle w:val="FunctionTok"/>
        </w:rPr>
        <w:t xml:space="preserve">library</w:t>
      </w:r>
      <w:r>
        <w:rPr>
          <w:rStyle w:val="NormalTok"/>
        </w:rPr>
        <w:t xml:space="preserve">(ggfortify) </w:t>
      </w:r>
      <w:r>
        <w:rPr>
          <w:rStyle w:val="CommentTok"/>
        </w:rPr>
        <w:t xml:space="preserve"># help with graphics</w:t>
      </w:r>
      <w:r>
        <w:br/>
      </w:r>
      <w:r>
        <w:rPr>
          <w:rStyle w:val="FunctionTok"/>
        </w:rPr>
        <w:t xml:space="preserve">library</w:t>
      </w:r>
      <w:r>
        <w:rPr>
          <w:rStyle w:val="NormalTok"/>
        </w:rPr>
        <w:t xml:space="preserve">(dplyr) </w:t>
      </w:r>
      <w:r>
        <w:rPr>
          <w:rStyle w:val="CommentTok"/>
        </w:rPr>
        <w:t xml:space="preserve"># manipulate data</w:t>
      </w:r>
      <w:r>
        <w:br/>
      </w:r>
      <w:r>
        <w:rPr>
          <w:rStyle w:val="FunctionTok"/>
        </w:rPr>
        <w:t xml:space="preserve">library</w:t>
      </w:r>
      <w:r>
        <w:rPr>
          <w:rStyle w:val="NormalTok"/>
        </w:rPr>
        <w:t xml:space="preserve">(tibble) </w:t>
      </w:r>
      <w:r>
        <w:rPr>
          <w:rStyle w:val="CommentTok"/>
        </w:rPr>
        <w:t xml:space="preserve"># `tibble`s extend `data.frame`s</w:t>
      </w:r>
      <w:r>
        <w:br/>
      </w:r>
      <w:r>
        <w:rPr>
          <w:rStyle w:val="FunctionTok"/>
        </w:rPr>
        <w:t xml:space="preserve">library</w:t>
      </w:r>
      <w:r>
        <w:rPr>
          <w:rStyle w:val="NormalTok"/>
        </w:rPr>
        <w:t xml:space="preserve">(magrittr) </w:t>
      </w:r>
      <w:r>
        <w:rPr>
          <w:rStyle w:val="CommentTok"/>
        </w:rPr>
        <w:t xml:space="preserve"># `%&gt;%` and other additional piping tools</w:t>
      </w:r>
      <w:r>
        <w:br/>
      </w:r>
      <w:r>
        <w:rPr>
          <w:rStyle w:val="FunctionTok"/>
        </w:rPr>
        <w:t xml:space="preserve">library</w:t>
      </w:r>
      <w:r>
        <w:rPr>
          <w:rStyle w:val="NormalTok"/>
        </w:rPr>
        <w:t xml:space="preserve">(haven) </w:t>
      </w:r>
      <w:r>
        <w:rPr>
          <w:rStyle w:val="CommentTok"/>
        </w:rPr>
        <w:t xml:space="preserve"># import Stata files</w:t>
      </w:r>
      <w:r>
        <w:br/>
      </w:r>
      <w:r>
        <w:rPr>
          <w:rStyle w:val="FunctionTok"/>
        </w:rPr>
        <w:t xml:space="preserve">library</w:t>
      </w:r>
      <w:r>
        <w:rPr>
          <w:rStyle w:val="NormalTok"/>
        </w:rPr>
        <w:t xml:space="preserve">(knitr) </w:t>
      </w:r>
      <w:r>
        <w:rPr>
          <w:rStyle w:val="CommentTok"/>
        </w:rPr>
        <w:t xml:space="preserve"># format R output for markdown</w:t>
      </w:r>
      <w:r>
        <w:br/>
      </w:r>
      <w:r>
        <w:rPr>
          <w:rStyle w:val="FunctionTok"/>
        </w:rPr>
        <w:t xml:space="preserve">library</w:t>
      </w:r>
      <w:r>
        <w:rPr>
          <w:rStyle w:val="NormalTok"/>
        </w:rPr>
        <w:t xml:space="preserve">(tidyr) </w:t>
      </w:r>
      <w:r>
        <w:rPr>
          <w:rStyle w:val="CommentTok"/>
        </w:rPr>
        <w:t xml:space="preserve"># Tools to help to create tidy data</w:t>
      </w:r>
      <w:r>
        <w:br/>
      </w:r>
      <w:r>
        <w:rPr>
          <w:rStyle w:val="FunctionTok"/>
        </w:rPr>
        <w:t xml:space="preserve">library</w:t>
      </w:r>
      <w:r>
        <w:rPr>
          <w:rStyle w:val="NormalTok"/>
        </w:rPr>
        <w:t xml:space="preserve">(plotly) </w:t>
      </w:r>
      <w:r>
        <w:rPr>
          <w:rStyle w:val="CommentTok"/>
        </w:rPr>
        <w:t xml:space="preserve"># interactive graphics</w:t>
      </w:r>
      <w:r>
        <w:br/>
      </w:r>
      <w:r>
        <w:rPr>
          <w:rStyle w:val="FunctionTok"/>
        </w:rPr>
        <w:t xml:space="preserve">library</w:t>
      </w:r>
      <w:r>
        <w:rPr>
          <w:rStyle w:val="NormalTok"/>
        </w:rPr>
        <w:t xml:space="preserve">(dobson) </w:t>
      </w:r>
      <w:r>
        <w:rPr>
          <w:rStyle w:val="CommentTok"/>
        </w:rPr>
        <w:t xml:space="preserve"># datasets from Dobson and Barnett 2018</w:t>
      </w:r>
      <w:r>
        <w:br/>
      </w:r>
      <w:r>
        <w:rPr>
          <w:rStyle w:val="FunctionTok"/>
        </w:rPr>
        <w:t xml:space="preserve">library</w:t>
      </w:r>
      <w:r>
        <w:rPr>
          <w:rStyle w:val="NormalTok"/>
        </w:rPr>
        <w:t xml:space="preserve">(parameters) </w:t>
      </w:r>
      <w:r>
        <w:rPr>
          <w:rStyle w:val="CommentTok"/>
        </w:rPr>
        <w:t xml:space="preserve"># format model output tables for markdown</w:t>
      </w:r>
      <w:r>
        <w:br/>
      </w:r>
      <w:r>
        <w:rPr>
          <w:rStyle w:val="FunctionTok"/>
        </w:rPr>
        <w:t xml:space="preserve">library</w:t>
      </w:r>
      <w:r>
        <w:rPr>
          <w:rStyle w:val="NormalTok"/>
        </w:rPr>
        <w:t xml:space="preserve">(haven) </w:t>
      </w:r>
      <w:r>
        <w:rPr>
          <w:rStyle w:val="CommentTok"/>
        </w:rPr>
        <w:t xml:space="preserve"># import Stata files</w:t>
      </w:r>
      <w:r>
        <w:br/>
      </w:r>
      <w:r>
        <w:rPr>
          <w:rStyle w:val="FunctionTok"/>
        </w:rPr>
        <w:t xml:space="preserve">library</w:t>
      </w:r>
      <w:r>
        <w:rPr>
          <w:rStyle w:val="NormalTok"/>
        </w:rPr>
        <w:t xml:space="preserve">(latex2exp) </w:t>
      </w:r>
      <w:r>
        <w:rPr>
          <w:rStyle w:val="CommentTok"/>
        </w:rPr>
        <w:t xml:space="preserve"># use LaTeX in R code (for figures and tables)</w:t>
      </w:r>
      <w:r>
        <w:br/>
      </w:r>
      <w:r>
        <w:rPr>
          <w:rStyle w:val="FunctionTok"/>
        </w:rPr>
        <w:t xml:space="preserve">library</w:t>
      </w:r>
      <w:r>
        <w:rPr>
          <w:rStyle w:val="NormalTok"/>
        </w:rPr>
        <w:t xml:space="preserve">(fs) </w:t>
      </w:r>
      <w:r>
        <w:rPr>
          <w:rStyle w:val="CommentTok"/>
        </w:rPr>
        <w:t xml:space="preserve"># filesystem path manipulations</w:t>
      </w:r>
      <w:r>
        <w:br/>
      </w:r>
      <w:r>
        <w:rPr>
          <w:rStyle w:val="FunctionTok"/>
        </w:rPr>
        <w:t xml:space="preserve">library</w:t>
      </w:r>
      <w:r>
        <w:rPr>
          <w:rStyle w:val="NormalTok"/>
        </w:rPr>
        <w:t xml:space="preserve">(survival) </w:t>
      </w:r>
      <w:r>
        <w:rPr>
          <w:rStyle w:val="CommentTok"/>
        </w:rPr>
        <w:t xml:space="preserve"># survival analysis</w:t>
      </w:r>
      <w:r>
        <w:br/>
      </w:r>
      <w:r>
        <w:rPr>
          <w:rStyle w:val="FunctionTok"/>
        </w:rPr>
        <w:t xml:space="preserve">library</w:t>
      </w:r>
      <w:r>
        <w:rPr>
          <w:rStyle w:val="NormalTok"/>
        </w:rPr>
        <w:t xml:space="preserve">(survminer) </w:t>
      </w:r>
      <w:r>
        <w:rPr>
          <w:rStyle w:val="CommentTok"/>
        </w:rPr>
        <w:t xml:space="preserve"># survival analysis graphics</w:t>
      </w:r>
      <w:r>
        <w:br/>
      </w:r>
      <w:r>
        <w:rPr>
          <w:rStyle w:val="FunctionTok"/>
        </w:rPr>
        <w:t xml:space="preserve">library</w:t>
      </w:r>
      <w:r>
        <w:rPr>
          <w:rStyle w:val="NormalTok"/>
        </w:rPr>
        <w:t xml:space="preserve">(KMsurv) </w:t>
      </w:r>
      <w:r>
        <w:rPr>
          <w:rStyle w:val="CommentTok"/>
        </w:rPr>
        <w:t xml:space="preserve"># datasets from Klein and Moeschberger</w:t>
      </w:r>
      <w:r>
        <w:br/>
      </w:r>
      <w:r>
        <w:rPr>
          <w:rStyle w:val="FunctionTok"/>
        </w:rPr>
        <w:t xml:space="preserve">library</w:t>
      </w:r>
      <w:r>
        <w:rPr>
          <w:rStyle w:val="NormalTok"/>
        </w:rPr>
        <w:t xml:space="preserve">(parameters) </w:t>
      </w:r>
      <w:r>
        <w:rPr>
          <w:rStyle w:val="CommentTok"/>
        </w:rPr>
        <w:t xml:space="preserve"># format model output tables for</w:t>
      </w:r>
      <w:r>
        <w:br/>
      </w:r>
      <w:r>
        <w:rPr>
          <w:rStyle w:val="FunctionTok"/>
        </w:rPr>
        <w:t xml:space="preserve">library</w:t>
      </w:r>
      <w:r>
        <w:rPr>
          <w:rStyle w:val="NormalTok"/>
        </w:rPr>
        <w:t xml:space="preserve">(webshot2) </w:t>
      </w:r>
      <w:r>
        <w:rPr>
          <w:rStyle w:val="CommentTok"/>
        </w:rPr>
        <w:t xml:space="preserve"># convert interactive content to static for pdf</w:t>
      </w:r>
      <w:r>
        <w:br/>
      </w:r>
      <w:r>
        <w:rPr>
          <w:rStyle w:val="FunctionTok"/>
        </w:rPr>
        <w:t xml:space="preserve">library</w:t>
      </w:r>
      <w:r>
        <w:rPr>
          <w:rStyle w:val="NormalTok"/>
        </w:rPr>
        <w:t xml:space="preserve">(forcats) </w:t>
      </w:r>
      <w:r>
        <w:rPr>
          <w:rStyle w:val="CommentTok"/>
        </w:rPr>
        <w:t xml:space="preserve"># functions for categorical variables ("factors")</w:t>
      </w:r>
      <w:r>
        <w:br/>
      </w:r>
      <w:r>
        <w:rPr>
          <w:rStyle w:val="FunctionTok"/>
        </w:rPr>
        <w:t xml:space="preserve">library</w:t>
      </w:r>
      <w:r>
        <w:rPr>
          <w:rStyle w:val="NormalTok"/>
        </w:rPr>
        <w:t xml:space="preserve">(stringr) </w:t>
      </w:r>
      <w:r>
        <w:rPr>
          <w:rStyle w:val="CommentTok"/>
        </w:rPr>
        <w:t xml:space="preserve"># functions for dealing with strings</w:t>
      </w:r>
      <w:r>
        <w:br/>
      </w:r>
      <w:r>
        <w:rPr>
          <w:rStyle w:val="FunctionTok"/>
        </w:rPr>
        <w:t xml:space="preserve">library</w:t>
      </w:r>
      <w:r>
        <w:rPr>
          <w:rStyle w:val="NormalTok"/>
        </w:rPr>
        <w:t xml:space="preserve">(lubridate) </w:t>
      </w:r>
      <w:r>
        <w:rPr>
          <w:rStyle w:val="CommentTok"/>
        </w:rPr>
        <w:t xml:space="preserve"># functions for dealing with dates and times</w:t>
      </w:r>
      <w:r>
        <w:br/>
      </w:r>
      <w:r>
        <w:rPr>
          <w:rStyle w:val="FunctionTok"/>
        </w:rPr>
        <w:t xml:space="preserve">library</w:t>
      </w:r>
      <w:r>
        <w:rPr>
          <w:rStyle w:val="NormalTok"/>
        </w:rPr>
        <w:t xml:space="preserve">(broom) </w:t>
      </w:r>
      <w:r>
        <w:rPr>
          <w:rStyle w:val="CommentTok"/>
        </w:rPr>
        <w:t xml:space="preserve"># Summarizes key information about statistical objects in tidy tibbles</w:t>
      </w:r>
      <w:r>
        <w:br/>
      </w:r>
      <w:r>
        <w:rPr>
          <w:rStyle w:val="FunctionTok"/>
        </w:rPr>
        <w:t xml:space="preserve">library</w:t>
      </w:r>
      <w:r>
        <w:rPr>
          <w:rStyle w:val="NormalTok"/>
        </w:rPr>
        <w:t xml:space="preserve">(broom.helpers) </w:t>
      </w:r>
      <w:r>
        <w:rPr>
          <w:rStyle w:val="CommentTok"/>
        </w:rPr>
        <w:t xml:space="preserve"># Provides suite of functions to work with regression model 'broom::tidy()' tibbles</w:t>
      </w:r>
    </w:p>
    <w:p>
      <w:pPr>
        <w:pStyle w:val="FirstParagraph"/>
      </w:pPr>
      <w:r>
        <w:t xml:space="preserve">Here are some R settings I use in this document:</w:t>
      </w:r>
    </w:p>
    <w:p>
      <w:pPr>
        <w:pStyle w:val="SourceCode"/>
      </w:pPr>
      <w:r>
        <w:rPr>
          <w:rStyle w:val="FunctionTok"/>
        </w:rPr>
        <w:t xml:space="preserve">rm</w:t>
      </w:r>
      <w:r>
        <w:rPr>
          <w:rStyle w:val="NormalTok"/>
        </w:rPr>
        <w:t xml:space="preserve">(</w:t>
      </w:r>
      <w:r>
        <w:rPr>
          <w:rStyle w:val="AttributeTok"/>
        </w:rPr>
        <w:t xml:space="preserve">list =</w:t>
      </w:r>
      <w:r>
        <w:rPr>
          <w:rStyle w:val="NormalTok"/>
        </w:rPr>
        <w:t xml:space="preserve"> </w:t>
      </w:r>
      <w:r>
        <w:rPr>
          <w:rStyle w:val="FunctionTok"/>
        </w:rPr>
        <w:t xml:space="preserve">ls</w:t>
      </w:r>
      <w:r>
        <w:rPr>
          <w:rStyle w:val="NormalTok"/>
        </w:rPr>
        <w:t xml:space="preserve">()) </w:t>
      </w:r>
      <w:r>
        <w:rPr>
          <w:rStyle w:val="CommentTok"/>
        </w:rPr>
        <w:t xml:space="preserve"># delete any data that's already loaded into R</w:t>
      </w:r>
      <w:r>
        <w:br/>
      </w:r>
      <w:r>
        <w:br/>
      </w:r>
      <w:r>
        <w:rPr>
          <w:rStyle w:val="FunctionTok"/>
        </w:rPr>
        <w:t xml:space="preserve">conflicts_prefer</w:t>
      </w:r>
      <w:r>
        <w:rPr>
          <w:rStyle w:val="NormalTok"/>
        </w:rPr>
        <w:t xml:space="preserve">(dplyr</w:t>
      </w:r>
      <w:r>
        <w:rPr>
          <w:rStyle w:val="SpecialCharTok"/>
        </w:rPr>
        <w:t xml:space="preserve">::</w:t>
      </w:r>
      <w:r>
        <w:rPr>
          <w:rStyle w:val="NormalTok"/>
        </w:rPr>
        <w:t xml:space="preserve">filter)</w:t>
      </w:r>
      <w:r>
        <w:br/>
      </w:r>
      <w:r>
        <w:rPr>
          <w:rStyle w:val="NormalTok"/>
        </w:rPr>
        <w:t xml:space="preserve">ggplot2</w:t>
      </w:r>
      <w:r>
        <w:rPr>
          <w:rStyle w:val="SpecialCharTok"/>
        </w:rPr>
        <w:t xml:space="preserve">::</w:t>
      </w:r>
      <w:r>
        <w:rPr>
          <w:rStyle w:val="FunctionTok"/>
        </w:rPr>
        <w:t xml:space="preserve">theme_set</w:t>
      </w:r>
      <w:r>
        <w:rPr>
          <w:rStyle w:val="NormalTok"/>
        </w:rPr>
        <w:t xml:space="preserve">(</w:t>
      </w:r>
      <w:r>
        <w:br/>
      </w:r>
      <w:r>
        <w:rPr>
          <w:rStyle w:val="NormalTok"/>
        </w:rPr>
        <w:t xml:space="preserve">  ggplot2</w:t>
      </w:r>
      <w:r>
        <w:rPr>
          <w:rStyle w:val="SpecialCharTok"/>
        </w:rPr>
        <w:t xml:space="preserve">::</w:t>
      </w:r>
      <w:r>
        <w:rPr>
          <w:rStyle w:val="FunctionTok"/>
        </w:rPr>
        <w:t xml:space="preserve">theme_bw</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CommentTok"/>
        </w:rPr>
        <w:t xml:space="preserve"># ggplot2::labs(col = "") +</w:t>
      </w:r>
      <w:r>
        <w:br/>
      </w:r>
      <w:r>
        <w:rPr>
          <w:rStyle w:val="NormalTok"/>
        </w:rPr>
        <w:t xml:space="preserve">    ggplot2</w:t>
      </w:r>
      <w:r>
        <w:rPr>
          <w:rStyle w:val="SpecialCharTok"/>
        </w:rPr>
        <w:t xml:space="preserve">::</w:t>
      </w:r>
      <w:r>
        <w:rPr>
          <w:rStyle w:val="FunctionTok"/>
        </w:rPr>
        <w:t xml:space="preserve">theme</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"bottom"</w:t>
      </w:r>
      <w:r>
        <w:rPr>
          <w:rStyle w:val="NormalTok"/>
        </w:rPr>
        <w:t xml:space="preserve">,</w:t>
      </w:r>
      <w:r>
        <w:br/>
      </w:r>
      <w:r>
        <w:rPr>
          <w:rStyle w:val="NormalTok"/>
        </w:rPr>
        <w:t xml:space="preserve">      </w:t>
      </w:r>
      <w:r>
        <w:rPr>
          <w:rStyle w:val="AttributeTok"/>
        </w:rPr>
        <w:t xml:space="preserve">text =</w:t>
      </w:r>
      <w:r>
        <w:rPr>
          <w:rStyle w:val="NormalTok"/>
        </w:rPr>
        <w:t xml:space="preserve"> ggplot2</w:t>
      </w:r>
      <w:r>
        <w:rPr>
          <w:rStyle w:val="SpecialCharTok"/>
        </w:rPr>
        <w:t xml:space="preserve">::</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12</w:t>
      </w:r>
      <w:r>
        <w:rPr>
          <w:rStyle w:val="NormalTok"/>
        </w:rPr>
        <w:t xml:space="preserve">, </w:t>
      </w:r>
      <w:r>
        <w:rPr>
          <w:rStyle w:val="AttributeTok"/>
        </w:rPr>
        <w:t xml:space="preserve">family =</w:t>
      </w:r>
      <w:r>
        <w:rPr>
          <w:rStyle w:val="NormalTok"/>
        </w:rPr>
        <w:t xml:space="preserve"> </w:t>
      </w:r>
      <w:r>
        <w:rPr>
          <w:rStyle w:val="StringTok"/>
        </w:rPr>
        <w:t xml:space="preserve">"serif"</w:t>
      </w:r>
      <w:r>
        <w:rPr>
          <w:rStyle w:val="NormalTok"/>
        </w:rPr>
        <w:t xml:space="preserve">)))</w:t>
      </w:r>
      <w:r>
        <w:br/>
      </w:r>
      <w:r>
        <w:br/>
      </w:r>
      <w:r>
        <w:rPr>
          <w:rStyle w:val="NormalTok"/>
        </w:rPr>
        <w:t xml:space="preserve">knitr</w:t>
      </w:r>
      <w:r>
        <w:rPr>
          <w:rStyle w:val="SpecialCharTok"/>
        </w:rPr>
        <w:t xml:space="preserve">::</w:t>
      </w:r>
      <w:r>
        <w:rPr>
          <w:rStyle w:val="NormalTok"/>
        </w:rPr>
        <w:t xml:space="preserve">opts_chunk</w:t>
      </w:r>
      <w:r>
        <w:rPr>
          <w:rStyle w:val="SpecialCharTok"/>
        </w:rPr>
        <w:t xml:space="preserve">$</w:t>
      </w:r>
      <w:r>
        <w:rPr>
          <w:rStyle w:val="FunctionTok"/>
        </w:rPr>
        <w:t xml:space="preserve">set</w:t>
      </w:r>
      <w:r>
        <w:rPr>
          <w:rStyle w:val="NormalTok"/>
        </w:rPr>
        <w:t xml:space="preserve">(</w:t>
      </w:r>
      <w:r>
        <w:rPr>
          <w:rStyle w:val="AttributeTok"/>
        </w:rPr>
        <w:t xml:space="preserve">message =</w:t>
      </w:r>
      <w:r>
        <w:rPr>
          <w:rStyle w:val="NormalTok"/>
        </w:rPr>
        <w:t xml:space="preserve"> </w:t>
      </w:r>
      <w:r>
        <w:rPr>
          <w:rStyle w:val="ConstantTok"/>
        </w:rPr>
        <w:t xml:space="preserve">FALSE</w:t>
      </w:r>
      <w:r>
        <w:rPr>
          <w:rStyle w:val="NormalTok"/>
        </w:rPr>
        <w:t xml:space="preserve">)</w:t>
      </w:r>
      <w:r>
        <w:br/>
      </w:r>
      <w:r>
        <w:rPr>
          <w:rStyle w:val="FunctionTok"/>
        </w:rPr>
        <w:t xml:space="preserve">options</w:t>
      </w:r>
      <w:r>
        <w:rPr>
          <w:rStyle w:val="NormalTok"/>
        </w:rPr>
        <w:t xml:space="preserve">(</w:t>
      </w:r>
      <w:r>
        <w:rPr>
          <w:rStyle w:val="StringTok"/>
        </w:rPr>
        <w:t xml:space="preserve">'digits'</w:t>
      </w:r>
      <w:r>
        <w:rPr>
          <w:rStyle w:val="NormalTok"/>
        </w:rPr>
        <w:t xml:space="preserve"> </w:t>
      </w:r>
      <w:r>
        <w:rPr>
          <w:rStyle w:val="OtherTok"/>
        </w:rPr>
        <w:t xml:space="preserve">=</w:t>
      </w:r>
      <w:r>
        <w:rPr>
          <w:rStyle w:val="NormalTok"/>
        </w:rPr>
        <w:t xml:space="preserve"> </w:t>
      </w:r>
      <w:r>
        <w:rPr>
          <w:rStyle w:val="DecValTok"/>
        </w:rPr>
        <w:t xml:space="preserve">6</w:t>
      </w:r>
      <w:r>
        <w:rPr>
          <w:rStyle w:val="NormalTok"/>
        </w:rPr>
        <w:t xml:space="preserve">)</w:t>
      </w:r>
      <w:r>
        <w:br/>
      </w:r>
      <w:r>
        <w:br/>
      </w:r>
      <w:r>
        <w:rPr>
          <w:rStyle w:val="FunctionTok"/>
        </w:rPr>
        <w:t xml:space="preserve">panderOptions</w:t>
      </w:r>
      <w:r>
        <w:rPr>
          <w:rStyle w:val="NormalTok"/>
        </w:rPr>
        <w:t xml:space="preserve">(</w:t>
      </w:r>
      <w:r>
        <w:rPr>
          <w:rStyle w:val="StringTok"/>
        </w:rPr>
        <w:t xml:space="preserve">"big.mark"</w:t>
      </w:r>
      <w:r>
        <w:rPr>
          <w:rStyle w:val="NormalTok"/>
        </w:rPr>
        <w:t xml:space="preserve">, </w:t>
      </w:r>
      <w:r>
        <w:rPr>
          <w:rStyle w:val="StringTok"/>
        </w:rPr>
        <w:t xml:space="preserve">","</w:t>
      </w:r>
      <w:r>
        <w:rPr>
          <w:rStyle w:val="NormalTok"/>
        </w:rPr>
        <w:t xml:space="preserve">)</w:t>
      </w:r>
      <w:r>
        <w:br/>
      </w:r>
      <w:r>
        <w:rPr>
          <w:rStyle w:val="NormalTok"/>
        </w:rPr>
        <w:t xml:space="preserve">pander</w:t>
      </w:r>
      <w:r>
        <w:rPr>
          <w:rStyle w:val="SpecialCharTok"/>
        </w:rPr>
        <w:t xml:space="preserve">::</w:t>
      </w:r>
      <w:r>
        <w:rPr>
          <w:rStyle w:val="FunctionTok"/>
        </w:rPr>
        <w:t xml:space="preserve">panderOptions</w:t>
      </w:r>
      <w:r>
        <w:rPr>
          <w:rStyle w:val="NormalTok"/>
        </w:rPr>
        <w:t xml:space="preserve">(</w:t>
      </w:r>
      <w:r>
        <w:rPr>
          <w:rStyle w:val="StringTok"/>
        </w:rPr>
        <w:t xml:space="preserve">"table.emphasize.rownames"</w:t>
      </w:r>
      <w:r>
        <w:rPr>
          <w:rStyle w:val="NormalTok"/>
        </w:rPr>
        <w:t xml:space="preserve">, </w:t>
      </w:r>
      <w:r>
        <w:rPr>
          <w:rStyle w:val="ConstantTok"/>
        </w:rPr>
        <w:t xml:space="preserve">FALSE</w:t>
      </w:r>
      <w:r>
        <w:rPr>
          <w:rStyle w:val="NormalTok"/>
        </w:rPr>
        <w:t xml:space="preserve">)</w:t>
      </w:r>
      <w:r>
        <w:br/>
      </w:r>
      <w:r>
        <w:rPr>
          <w:rStyle w:val="NormalTok"/>
        </w:rPr>
        <w:t xml:space="preserve">pander</w:t>
      </w:r>
      <w:r>
        <w:rPr>
          <w:rStyle w:val="SpecialCharTok"/>
        </w:rPr>
        <w:t xml:space="preserve">::</w:t>
      </w:r>
      <w:r>
        <w:rPr>
          <w:rStyle w:val="FunctionTok"/>
        </w:rPr>
        <w:t xml:space="preserve">panderOptions</w:t>
      </w:r>
      <w:r>
        <w:rPr>
          <w:rStyle w:val="NormalTok"/>
        </w:rPr>
        <w:t xml:space="preserve">(</w:t>
      </w:r>
      <w:r>
        <w:rPr>
          <w:rStyle w:val="StringTok"/>
        </w:rPr>
        <w:t xml:space="preserve">"table.split.table"</w:t>
      </w:r>
      <w:r>
        <w:rPr>
          <w:rStyle w:val="NormalTok"/>
        </w:rPr>
        <w:t xml:space="preserve">, </w:t>
      </w:r>
      <w:r>
        <w:rPr>
          <w:rStyle w:val="ConstantTok"/>
        </w:rPr>
        <w:t xml:space="preserve">Inf</w:t>
      </w:r>
      <w:r>
        <w:rPr>
          <w:rStyle w:val="NormalTok"/>
        </w:rPr>
        <w:t xml:space="preserve">)</w:t>
      </w:r>
      <w:r>
        <w:br/>
      </w:r>
      <w:r>
        <w:rPr>
          <w:rStyle w:val="FunctionTok"/>
        </w:rPr>
        <w:t xml:space="preserve">conflicts_prefer</w:t>
      </w:r>
      <w:r>
        <w:rPr>
          <w:rStyle w:val="NormalTok"/>
        </w:rPr>
        <w:t xml:space="preserve">(dplyr</w:t>
      </w:r>
      <w:r>
        <w:rPr>
          <w:rStyle w:val="SpecialCharTok"/>
        </w:rPr>
        <w:t xml:space="preserve">::</w:t>
      </w:r>
      <w:r>
        <w:rPr>
          <w:rStyle w:val="NormalTok"/>
        </w:rPr>
        <w:t xml:space="preserve">filter) </w:t>
      </w:r>
      <w:r>
        <w:rPr>
          <w:rStyle w:val="CommentTok"/>
        </w:rPr>
        <w:t xml:space="preserve"># use the `filter()` function from dplyr() by default</w:t>
      </w:r>
      <w:r>
        <w:br/>
      </w:r>
      <w:r>
        <w:rPr>
          <w:rStyle w:val="NormalTok"/>
        </w:rPr>
        <w:t xml:space="preserve">legend_text_size </w:t>
      </w:r>
      <w:r>
        <w:rPr>
          <w:rStyle w:val="OtherTok"/>
        </w:rPr>
        <w:t xml:space="preserve">=</w:t>
      </w:r>
      <w:r>
        <w:rPr>
          <w:rStyle w:val="NormalTok"/>
        </w:rPr>
        <w:t xml:space="preserve"> </w:t>
      </w:r>
      <w:r>
        <w:rPr>
          <w:rStyle w:val="DecValTok"/>
        </w:rPr>
        <w:t xml:space="preserve">9</w:t>
      </w:r>
      <w:r>
        <w:br/>
      </w:r>
      <w:r>
        <w:rPr>
          <w:rStyle w:val="NormalTok"/>
        </w:rPr>
        <w:t xml:space="preserve">run_graphs </w:t>
      </w:r>
      <w:r>
        <w:rPr>
          <w:rStyle w:val="OtherTok"/>
        </w:rPr>
        <w:t xml:space="preserve">=</w:t>
      </w:r>
      <w:r>
        <w:rPr>
          <w:rStyle w:val="NormalTok"/>
        </w:rPr>
        <w:t xml:space="preserve"> </w:t>
      </w:r>
      <w:r>
        <w:rPr>
          <w:rStyle w:val="ConstantTok"/>
        </w:rPr>
        <w:t xml:space="preserve">TRUE</w:t>
      </w:r>
    </w:p>
    <w:p>
      <w:pPr>
        <w:pStyle w:val="SourceCode"/>
      </w:pPr>
      <w:r>
        <w:rPr>
          <w:rStyle w:val="FunctionTok"/>
        </w:rPr>
        <w:t xml:space="preserve">options</w:t>
      </w:r>
      <w:r>
        <w:rPr>
          <w:rStyle w:val="NormalTok"/>
        </w:rPr>
        <w:t xml:space="preserve">(</w:t>
      </w:r>
      <w:r>
        <w:rPr>
          <w:rStyle w:val="AttributeTok"/>
        </w:rPr>
        <w:t xml:space="preserve">digits =</w:t>
      </w:r>
      <w:r>
        <w:rPr>
          <w:rStyle w:val="NormalTok"/>
        </w:rPr>
        <w:t xml:space="preserve"> </w:t>
      </w:r>
      <w:r>
        <w:rPr>
          <w:rStyle w:val="DecValTok"/>
        </w:rPr>
        <w:t xml:space="preserve">6</w:t>
      </w:r>
      <w:r>
        <w:rPr>
          <w:rStyle w:val="NormalTok"/>
        </w:rPr>
        <w:t xml:space="preserve">)</w:t>
      </w:r>
    </w:p>
    <w:bookmarkEnd w:id="9"/>
    <w:bookmarkStart w:id="13" w:name="acknowledgements"/>
    <w:p>
      <w:pPr>
        <w:pStyle w:val="Heading2"/>
      </w:pPr>
      <w:r>
        <w:t xml:space="preserve">Acknowledgements</w:t>
      </w:r>
    </w:p>
    <w:p>
      <w:pPr>
        <w:pStyle w:val="FirstParagraph"/>
      </w:pPr>
      <w:r>
        <w:t xml:space="preserve">This content is adapted from:</w:t>
      </w:r>
    </w:p>
    <w:p>
      <w:pPr>
        <w:pStyle w:val="Compact"/>
        <w:numPr>
          <w:ilvl w:val="0"/>
          <w:numId w:val="1001"/>
        </w:numPr>
      </w:pPr>
      <w:r>
        <w:t xml:space="preserve">Dobson and Barnett (2018)</w:t>
      </w:r>
      <w:r>
        <w:t xml:space="preserve">, Chapter 7</w:t>
      </w:r>
    </w:p>
    <w:p>
      <w:pPr>
        <w:pStyle w:val="Compact"/>
        <w:numPr>
          <w:ilvl w:val="0"/>
          <w:numId w:val="1001"/>
        </w:numPr>
      </w:pPr>
      <w:r>
        <w:t xml:space="preserve">Vittinghoff et al. (2012)</w:t>
      </w:r>
      <w:r>
        <w:t xml:space="preserve">, Chapter 5</w:t>
      </w:r>
    </w:p>
    <w:p>
      <w:pPr>
        <w:pStyle w:val="Compact"/>
        <w:numPr>
          <w:ilvl w:val="0"/>
          <w:numId w:val="1001"/>
        </w:numPr>
      </w:pPr>
      <w:hyperlink r:id="rId10">
        <w:r>
          <w:rPr>
            <w:rStyle w:val="Hyperlink"/>
          </w:rPr>
          <w:t xml:space="preserve">David Rocke</w:t>
        </w:r>
      </w:hyperlink>
      <w:r>
        <w:t xml:space="preserve">’s materials from the</w:t>
      </w:r>
      <w:r>
        <w:t xml:space="preserve"> </w:t>
      </w:r>
      <w:hyperlink r:id="rId11">
        <w:r>
          <w:rPr>
            <w:rStyle w:val="Hyperlink"/>
          </w:rPr>
          <w:t xml:space="preserve">2021 edition of Epi 204</w:t>
        </w:r>
      </w:hyperlink>
    </w:p>
    <w:p>
      <w:pPr>
        <w:pStyle w:val="Compact"/>
        <w:numPr>
          <w:ilvl w:val="0"/>
          <w:numId w:val="1001"/>
        </w:numPr>
      </w:pPr>
      <w:r>
        <w:t xml:space="preserve">Nahhas (2024)</w:t>
      </w:r>
      <w:r>
        <w:t xml:space="preserve"> </w:t>
      </w:r>
      <w:hyperlink r:id="rId12">
        <w:r>
          <w:rPr>
            <w:rStyle w:val="Hyperlink"/>
          </w:rPr>
          <w:t xml:space="preserve">Chapter 6</w:t>
        </w:r>
      </w:hyperlink>
    </w:p>
    <w:bookmarkEnd w:id="13"/>
    <w:bookmarkStart w:id="188" w:name="introduction"/>
    <w:p>
      <w:pPr>
        <w:pStyle w:val="Heading1"/>
      </w:pPr>
      <w:r>
        <w:t xml:space="preserve">1. Introduction</w:t>
      </w:r>
    </w:p>
    <w:p>
      <w:pPr>
        <w:pStyle w:val="FirstParagraph"/>
      </w:pPr>
      <w:r>
        <w:t xml:space="preserve">This chapter reviews measures of association for binary outcomes:</w:t>
      </w:r>
      <w:r>
        <w:t xml:space="preserve"> </w:t>
      </w:r>
      <w:r>
        <w:t xml:space="preserve">risks, risk differences, risk ratios, odds, and odds ratios,</w:t>
      </w:r>
      <w:r>
        <w:t xml:space="preserve"> </w:t>
      </w:r>
      <w:r>
        <w:t xml:space="preserve">along with the logit and expit functions that connect</w:t>
      </w:r>
      <w:r>
        <w:t xml:space="preserve"> </w:t>
      </w:r>
      <w:r>
        <w:t xml:space="preserve">probabilities, odds, and log-odds.</w:t>
      </w:r>
      <w:r>
        <w:t xml:space="preserve"> </w:t>
      </w:r>
      <w:r>
        <w:t xml:space="preserve">These concepts are the vocabulary for regression models of binary outcomes;</w:t>
      </w:r>
      <w:r>
        <w:t xml:space="preserve"> </w:t>
      </w:r>
      <w:r>
        <w:t xml:space="preserve">the</w:t>
      </w:r>
      <w:r>
        <w:t xml:space="preserve"> </w:t>
      </w:r>
      <w:hyperlink r:id="rId14">
        <w:r>
          <w:rPr>
            <w:rStyle w:val="Hyperlink"/>
          </w:rPr>
          <w:t xml:space="preserve">logistic regression chapter</w:t>
        </w:r>
      </w:hyperlink>
      <w:r>
        <w:t xml:space="preserve"> </w:t>
      </w:r>
      <w:r>
        <w:t xml:space="preserve">builds on them.</w:t>
      </w:r>
    </w:p>
    <w:bookmarkStart w:id="27" w:name="risk-estimation-and-prediction"/>
    <w:p>
      <w:pPr>
        <w:pStyle w:val="Heading2"/>
      </w:pPr>
      <w:r>
        <w:t xml:space="preserve">1.1 Risk estimation and prediction</w:t>
      </w:r>
    </w:p>
    <w:p>
      <w:pPr>
        <w:pStyle w:val="FirstParagraph"/>
      </w:pPr>
      <w:r>
        <w:t xml:space="preserve">In Epi 203,</w:t>
      </w:r>
      <w:r>
        <w:t xml:space="preserve"> </w:t>
      </w:r>
      <w:r>
        <w:t xml:space="preserve">you have already seen</w:t>
      </w:r>
      <w:r>
        <w:t xml:space="preserve"> </w:t>
      </w:r>
      <w:r>
        <w:t xml:space="preserve">methods for modeling binary outcomes</w:t>
      </w:r>
      <w:r>
        <w:t xml:space="preserve"> </w:t>
      </w:r>
      <w:r>
        <w:t xml:space="preserve">using one covariate that is also binary</w:t>
      </w:r>
      <w:r>
        <w:t xml:space="preserve"> </w:t>
      </w:r>
      <w:r>
        <w:t xml:space="preserve">(such as exposure/non-exposure).</w:t>
      </w:r>
      <w:r>
        <w:t xml:space="preserve"> </w:t>
      </w:r>
      <w:r>
        <w:t xml:space="preserve">In this section, we review one-covariate analyses,</w:t>
      </w:r>
      <w:r>
        <w:t xml:space="preserve"> </w:t>
      </w:r>
      <w:r>
        <w:t xml:space="preserve">with a special focus on risk ratios and odds ratios,</w:t>
      </w:r>
      <w:r>
        <w:t xml:space="preserve"> </w:t>
      </w:r>
      <w:r>
        <w:t xml:space="preserve">which are important concepts for interpreting logistic regression.</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Exm</w:t>
            </w:r>
          </w:p>
        </w:tc>
      </w:tr>
      <w:tr>
        <w:trPr>
          <w:cantSplit/>
        </w:trPr>
        <w:tc>
          <w:tcPr>
            <w:tcMar>
              <w:top w:w="108" w:type="dxa"/>
              <w:bottom w:w="108" w:type="dxa"/>
            </w:tcMar>
          </w:tcPr>
          <w:bookmarkStart w:id="16" w:name="exm-oc-mi"/>
          <w:p>
            <w:pPr>
              <w:pStyle w:val="BodyText"/>
            </w:pPr>
            <w:r>
              <w:rPr>
                <w:b/>
                <w:bCs/>
              </w:rPr>
              <w:t xml:space="preserve">Example 1 (Oral Contraceptive Use and Heart Attack)</w:t>
            </w:r>
            <w:r>
              <w:t xml:space="preserve"> </w:t>
            </w:r>
            <w:r>
              <w:t xml:space="preserve"> </w:t>
            </w:r>
          </w:p>
          <w:p>
            <w:pPr>
              <w:pStyle w:val="Compact"/>
              <w:numPr>
                <w:ilvl w:val="0"/>
                <w:numId w:val="1002"/>
              </w:numPr>
            </w:pPr>
            <w:r>
              <w:t xml:space="preserve">Research question:</w:t>
            </w:r>
            <w:r>
              <w:t xml:space="preserve"> </w:t>
            </w:r>
            <w:r>
              <w:t xml:space="preserve">how does oral contraceptive (OC) use</w:t>
            </w:r>
            <w:r>
              <w:t xml:space="preserve"> </w:t>
            </w:r>
            <w:r>
              <w:t xml:space="preserve">affect the risk of myocardial infarction (MI; a.k.a. heart attack)?</w:t>
            </w:r>
          </w:p>
          <w:p>
            <w:pPr>
              <w:pStyle w:val="FirstParagraph"/>
            </w:pPr>
            <w:r>
              <w:t xml:space="preserve">This was a concern when oral contraceptives were first developed,</w:t>
            </w:r>
            <w:r>
              <w:t xml:space="preserve"> </w:t>
            </w:r>
            <w:r>
              <w:t xml:space="preserve">because the original formulations used</w:t>
            </w:r>
            <w:r>
              <w:t xml:space="preserve"> </w:t>
            </w:r>
            <w:r>
              <w:t xml:space="preserve">much higher doses of estrogen than are used today.</w:t>
            </w:r>
            <w:r>
              <w:t xml:space="preserve"> </w:t>
            </w:r>
            <w:r>
              <w:t xml:space="preserve">Cardiovascular risk from combined oral contraceptives increases with estrogen dose,</w:t>
            </w:r>
            <w:r>
              <w:t xml:space="preserve"> </w:t>
            </w:r>
            <w:r>
              <w:t xml:space="preserve">and the dose has been reduced substantially since those early formulations,</w:t>
            </w:r>
            <w:r>
              <w:t xml:space="preserve"> </w:t>
            </w:r>
            <w:r>
              <w:t xml:space="preserve">so modern low-dose formulations carry much lower risk</w:t>
            </w:r>
            <w:r>
              <w:t xml:space="preserve"> </w:t>
            </w:r>
            <w:r>
              <w:t xml:space="preserve">(Roach et al. 2015)</w:t>
            </w:r>
            <w:r>
              <w:t xml:space="preserve">.</w:t>
            </w:r>
          </w:p>
          <w:p>
            <w:pPr>
              <w:pStyle w:val="BodyText"/>
            </w:pPr>
            <w:hyperlink w:anchor="tbl-oc-mi">
              <w:r>
                <w:rPr>
                  <w:rStyle w:val="Hyperlink"/>
                </w:rPr>
                <w:t xml:space="preserve">Table 1</w:t>
              </w:r>
            </w:hyperlink>
            <w:r>
              <w:t xml:space="preserve"> </w:t>
            </w:r>
            <w:r>
              <w:t xml:space="preserve">contains simulated data for</w:t>
            </w:r>
            <w:r>
              <w:t xml:space="preserve"> </w:t>
            </w:r>
            <w:r>
              <w:t xml:space="preserve">an imaginary follow-up (a.k.a.</w:t>
            </w:r>
            <w:r>
              <w:t xml:space="preserve"> </w:t>
            </w:r>
            <w:r>
              <w:rPr>
                <w:i/>
                <w:iCs/>
              </w:rPr>
              <w:t xml:space="preserve">prospective</w:t>
            </w:r>
            <w:r>
              <w:t xml:space="preserve">) study</w:t>
            </w:r>
            <w:r>
              <w:t xml:space="preserve"> </w:t>
            </w:r>
            <w:r>
              <w:t xml:space="preserve">in which two groups are identified,</w:t>
            </w:r>
            <w:r>
              <w:t xml:space="preserve"> </w:t>
            </w:r>
            <w:r>
              <w:t xml:space="preserve">one using OCs and another not using OCs,</w:t>
            </w:r>
            <w:r>
              <w:t xml:space="preserve"> </w:t>
            </w:r>
            <w:r>
              <w:t xml:space="preserve">and both groups are tracked for three years</w:t>
            </w:r>
            <w:r>
              <w:t xml:space="preserve"> </w:t>
            </w:r>
            <w:r>
              <w:t xml:space="preserve">to determine how many in each groups have MIs.</w:t>
            </w:r>
          </w:p>
          <w:tbl>
            <w:tblPr>
              <w:tblStyle w:val="Table"/>
              <w:tblW w:type="pct" w:w="5000"/>
              <w:tblLayout w:type="fixed"/>
              <w:tblLook w:firstRow="0" w:lastRow="0" w:firstColumn="0" w:lastColumn="0" w:noHBand="0" w:noVBand="0" w:val="0000"/>
            </w:tblPr>
            <w:tblGrid>
              <w:gridCol w:w="7920"/>
            </w:tblGrid>
            <w:tr>
              <w:tc>
                <w:tcPr/>
                <w:bookmarkStart w:id="15" w:name="tbl-oc-mi"/>
                <w:p>
                  <w:pPr>
                    <w:jc w:val="center"/>
                  </w:pPr>
                  <w:pPr>
                    <w:jc w:val="left"/>
                    <w:spacing w:before="200"/>
                    <w:pStyle w:val="ImageCaption"/>
                  </w:pPr>
                  <w:r>
                    <w:t xml:space="preserve">Table 1: Simulated data from study of oral contraceptive use and heart attack risk</w:t>
                  </w:r>
                </w:p>
                <w:p>
                  <w:pPr>
                    <w:pStyle w:val="SourceCode"/>
                    <w:jc w:val="center"/>
                  </w:pPr>
                  <w:r>
                    <w:rPr>
                      <w:rStyle w:val="FunctionTok"/>
                    </w:rPr>
                    <w:t xml:space="preserve">library</w:t>
                  </w:r>
                  <w:r>
                    <w:rPr>
                      <w:rStyle w:val="NormalTok"/>
                    </w:rPr>
                    <w:t xml:space="preserve">(dplyr)</w:t>
                  </w:r>
                  <w:r>
                    <w:br/>
                  </w:r>
                  <w:r>
                    <w:rPr>
                      <w:rStyle w:val="NormalTok"/>
                    </w:rPr>
                    <w:t xml:space="preserve">oc_mi </w:t>
                  </w:r>
                  <w:r>
                    <w:rPr>
                      <w:rStyle w:val="OtherTok"/>
                    </w:rPr>
                    <w:t xml:space="preserve">&lt;-</w:t>
                  </w:r>
                  <w:r>
                    <w:br/>
                  </w:r>
                  <w:r>
                    <w:rPr>
                      <w:rStyle w:val="NormalTok"/>
                    </w:rPr>
                    <w:t xml:space="preserve">  </w:t>
                  </w:r>
                  <w:r>
                    <w:rPr>
                      <w:rStyle w:val="FunctionTok"/>
                    </w:rPr>
                    <w:t xml:space="preserve">tribble</w:t>
                  </w:r>
                  <w:r>
                    <w:rPr>
                      <w:rStyle w:val="NormalTok"/>
                    </w:rPr>
                    <w:t xml:space="preserve">(</w:t>
                  </w:r>
                  <w:r>
                    <w:br/>
                  </w:r>
                  <w:r>
                    <w:rPr>
                      <w:rStyle w:val="NormalTok"/>
                    </w:rPr>
                    <w:t xml:space="preserve">    </w:t>
                  </w:r>
                  <w:r>
                    <w:rPr>
                      <w:rStyle w:val="SpecialCharTok"/>
                    </w:rPr>
                    <w:t xml:space="preserve">~</w:t>
                  </w:r>
                  <w:r>
                    <w:rPr>
                      <w:rStyle w:val="NormalTok"/>
                    </w:rPr>
                    <w:t xml:space="preserve">OC, </w:t>
                  </w:r>
                  <w:r>
                    <w:rPr>
                      <w:rStyle w:val="SpecialCharTok"/>
                    </w:rPr>
                    <w:t xml:space="preserve">~</w:t>
                  </w:r>
                  <w:r>
                    <w:rPr>
                      <w:rStyle w:val="NormalTok"/>
                    </w:rPr>
                    <w:t xml:space="preserve">MI, </w:t>
                  </w:r>
                  <w:r>
                    <w:rPr>
                      <w:rStyle w:val="SpecialCharTok"/>
                    </w:rPr>
                    <w:t xml:space="preserve">~</w:t>
                  </w:r>
                  <w:r>
                    <w:rPr>
                      <w:rStyle w:val="NormalTok"/>
                    </w:rPr>
                    <w:t xml:space="preserve">Total,</w:t>
                  </w:r>
                  <w:r>
                    <w:br/>
                  </w:r>
                  <w:r>
                    <w:rPr>
                      <w:rStyle w:val="NormalTok"/>
                    </w:rPr>
                    <w:t xml:space="preserve">    </w:t>
                  </w:r>
                  <w:r>
                    <w:rPr>
                      <w:rStyle w:val="StringTok"/>
                    </w:rPr>
                    <w:t xml:space="preserve">"OC use"</w:t>
                  </w:r>
                  <w:r>
                    <w:rPr>
                      <w:rStyle w:val="NormalTok"/>
                    </w:rPr>
                    <w:t xml:space="preserve">, </w:t>
                  </w:r>
                  <w:r>
                    <w:rPr>
                      <w:rStyle w:val="DecValTok"/>
                    </w:rPr>
                    <w:t xml:space="preserve">13</w:t>
                  </w:r>
                  <w:r>
                    <w:rPr>
                      <w:rStyle w:val="NormalTok"/>
                    </w:rPr>
                    <w:t xml:space="preserve">, </w:t>
                  </w:r>
                  <w:r>
                    <w:rPr>
                      <w:rStyle w:val="DecValTok"/>
                    </w:rPr>
                    <w:t xml:space="preserve">5000</w:t>
                  </w:r>
                  <w:r>
                    <w:rPr>
                      <w:rStyle w:val="NormalTok"/>
                    </w:rPr>
                    <w:t xml:space="preserve">,</w:t>
                  </w:r>
                  <w:r>
                    <w:br/>
                  </w:r>
                  <w:r>
                    <w:rPr>
                      <w:rStyle w:val="NormalTok"/>
                    </w:rPr>
                    <w:t xml:space="preserve">    </w:t>
                  </w:r>
                  <w:r>
                    <w:rPr>
                      <w:rStyle w:val="StringTok"/>
                    </w:rPr>
                    <w:t xml:space="preserve">"No OC use"</w:t>
                  </w:r>
                  <w:r>
                    <w:rPr>
                      <w:rStyle w:val="NormalTok"/>
                    </w:rPr>
                    <w:t xml:space="preserve">, </w:t>
                  </w:r>
                  <w:r>
                    <w:rPr>
                      <w:rStyle w:val="DecValTok"/>
                    </w:rPr>
                    <w:t xml:space="preserve">7</w:t>
                  </w:r>
                  <w:r>
                    <w:rPr>
                      <w:rStyle w:val="NormalTok"/>
                    </w:rPr>
                    <w:t xml:space="preserve">, </w:t>
                  </w:r>
                  <w:r>
                    <w:rPr>
                      <w:rStyle w:val="DecValTok"/>
                    </w:rPr>
                    <w:t xml:space="preserve">10000</w:t>
                  </w:r>
                  <w:r>
                    <w:br/>
                  </w:r>
                  <w:r>
                    <w:rPr>
                      <w:rStyle w:val="NormalTok"/>
                    </w:rPr>
                    <w:t xml:space="preserve">  )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StringTok"/>
                    </w:rPr>
                    <w:t xml:space="preserve">`</w:t>
                  </w:r>
                  <w:r>
                    <w:rPr>
                      <w:rStyle w:val="AttributeTok"/>
                    </w:rPr>
                    <w:t xml:space="preserve">No MI</w:t>
                  </w:r>
                  <w:r>
                    <w:rPr>
                      <w:rStyle w:val="StringTok"/>
                    </w:rPr>
                    <w:t xml:space="preserve">`</w:t>
                  </w:r>
                  <w:r>
                    <w:rPr>
                      <w:rStyle w:val="NormalTok"/>
                    </w:rPr>
                    <w:t xml:space="preserve"> </w:t>
                  </w:r>
                  <w:r>
                    <w:rPr>
                      <w:rStyle w:val="OtherTok"/>
                    </w:rPr>
                    <w:t xml:space="preserve">=</w:t>
                  </w:r>
                  <w:r>
                    <w:rPr>
                      <w:rStyle w:val="NormalTok"/>
                    </w:rPr>
                    <w:t xml:space="preserve"> Total </w:t>
                  </w:r>
                  <w:r>
                    <w:rPr>
                      <w:rStyle w:val="SpecialCharTok"/>
                    </w:rPr>
                    <w:t xml:space="preserve">-</w:t>
                  </w:r>
                  <w:r>
                    <w:rPr>
                      <w:rStyle w:val="NormalTok"/>
                    </w:rPr>
                    <w:t xml:space="preserve"> MI) </w:t>
                  </w:r>
                  <w:r>
                    <w:rPr>
                      <w:rStyle w:val="SpecialCharTok"/>
                    </w:rPr>
                    <w:t xml:space="preserve">|&gt;</w:t>
                  </w:r>
                  <w:r>
                    <w:br/>
                  </w:r>
                  <w:r>
                    <w:rPr>
                      <w:rStyle w:val="NormalTok"/>
                    </w:rPr>
                    <w:t xml:space="preserve">  </w:t>
                  </w:r>
                  <w:r>
                    <w:rPr>
                      <w:rStyle w:val="FunctionTok"/>
                    </w:rPr>
                    <w:t xml:space="preserve">relocate</w:t>
                  </w:r>
                  <w:r>
                    <w:rPr>
                      <w:rStyle w:val="NormalTok"/>
                    </w:rPr>
                    <w:t xml:space="preserve">(</w:t>
                  </w:r>
                  <w:r>
                    <w:rPr>
                      <w:rStyle w:val="StringTok"/>
                    </w:rPr>
                    <w:t xml:space="preserve">`</w:t>
                  </w:r>
                  <w:r>
                    <w:rPr>
                      <w:rStyle w:val="AttributeTok"/>
                    </w:rPr>
                    <w:t xml:space="preserve">No MI</w:t>
                  </w:r>
                  <w:r>
                    <w:rPr>
                      <w:rStyle w:val="StringTok"/>
                    </w:rPr>
                    <w:t xml:space="preserve">`</w:t>
                  </w:r>
                  <w:r>
                    <w:rPr>
                      <w:rStyle w:val="NormalTok"/>
                    </w:rPr>
                    <w:t xml:space="preserve">, </w:t>
                  </w:r>
                  <w:r>
                    <w:rPr>
                      <w:rStyle w:val="AttributeTok"/>
                    </w:rPr>
                    <w:t xml:space="preserve">.after =</w:t>
                  </w:r>
                  <w:r>
                    <w:rPr>
                      <w:rStyle w:val="NormalTok"/>
                    </w:rPr>
                    <w:t xml:space="preserve"> MI)</w:t>
                  </w:r>
                  <w:r>
                    <w:br/>
                  </w:r>
                  <w:r>
                    <w:br/>
                  </w:r>
                  <w:r>
                    <w:rPr>
                      <w:rStyle w:val="NormalTok"/>
                    </w:rPr>
                    <w:t xml:space="preserve">totals </w:t>
                  </w:r>
                  <w:r>
                    <w:rPr>
                      <w:rStyle w:val="OtherTok"/>
                    </w:rPr>
                    <w:t xml:space="preserve">&lt;-</w:t>
                  </w:r>
                  <w:r>
                    <w:br/>
                  </w:r>
                  <w:r>
                    <w:rPr>
                      <w:rStyle w:val="NormalTok"/>
                    </w:rPr>
                    <w:t xml:space="preserve">  oc_mi </w:t>
                  </w:r>
                  <w:r>
                    <w:rPr>
                      <w:rStyle w:val="SpecialCharTok"/>
                    </w:rPr>
                    <w:t xml:space="preserve">|&gt;</w:t>
                  </w:r>
                  <w:r>
                    <w:br/>
                  </w:r>
                  <w:r>
                    <w:rPr>
                      <w:rStyle w:val="NormalTok"/>
                    </w:rPr>
                    <w:t xml:space="preserve">  </w:t>
                  </w:r>
                  <w:r>
                    <w:rPr>
                      <w:rStyle w:val="FunctionTok"/>
                    </w:rPr>
                    <w:t xml:space="preserve">summarize</w:t>
                  </w:r>
                  <w:r>
                    <w:rPr>
                      <w:rStyle w:val="NormalTok"/>
                    </w:rPr>
                    <w:t xml:space="preserve">(</w:t>
                  </w:r>
                  <w:r>
                    <w:rPr>
                      <w:rStyle w:val="FunctionTok"/>
                    </w:rPr>
                    <w:t xml:space="preserve">across</w:t>
                  </w:r>
                  <w:r>
                    <w:rPr>
                      <w:rStyle w:val="NormalTok"/>
                    </w:rPr>
                    <w:t xml:space="preserve">(</w:t>
                  </w:r>
                  <w:r>
                    <w:rPr>
                      <w:rStyle w:val="FunctionTok"/>
                    </w:rPr>
                    <w:t xml:space="preserve">c</w:t>
                  </w:r>
                  <w:r>
                    <w:rPr>
                      <w:rStyle w:val="NormalTok"/>
                    </w:rPr>
                    <w:t xml:space="preserve">(MI, </w:t>
                  </w:r>
                  <w:r>
                    <w:rPr>
                      <w:rStyle w:val="StringTok"/>
                    </w:rPr>
                    <w:t xml:space="preserve">`</w:t>
                  </w:r>
                  <w:r>
                    <w:rPr>
                      <w:rStyle w:val="AttributeTok"/>
                    </w:rPr>
                    <w:t xml:space="preserve">No MI</w:t>
                  </w:r>
                  <w:r>
                    <w:rPr>
                      <w:rStyle w:val="StringTok"/>
                    </w:rPr>
                    <w:t xml:space="preserve">`</w:t>
                  </w:r>
                  <w:r>
                    <w:rPr>
                      <w:rStyle w:val="NormalTok"/>
                    </w:rPr>
                    <w:t xml:space="preserve">, Total), sum))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OC =</w:t>
                  </w:r>
                  <w:r>
                    <w:rPr>
                      <w:rStyle w:val="NormalTok"/>
                    </w:rPr>
                    <w:t xml:space="preserve"> </w:t>
                  </w:r>
                  <w:r>
                    <w:rPr>
                      <w:rStyle w:val="StringTok"/>
                    </w:rPr>
                    <w:t xml:space="preserve">"Total"</w:t>
                  </w:r>
                  <w:r>
                    <w:rPr>
                      <w:rStyle w:val="NormalTok"/>
                    </w:rPr>
                    <w:t xml:space="preserve">)</w:t>
                  </w:r>
                  <w:r>
                    <w:br/>
                  </w:r>
                  <w:r>
                    <w:br/>
                  </w:r>
                  <w:r>
                    <w:rPr>
                      <w:rStyle w:val="NormalTok"/>
                    </w:rPr>
                    <w:t xml:space="preserve">tbl_oc_mi </w:t>
                  </w:r>
                  <w:r>
                    <w:rPr>
                      <w:rStyle w:val="OtherTok"/>
                    </w:rPr>
                    <w:t xml:space="preserve">&lt;-</w:t>
                  </w:r>
                  <w:r>
                    <w:rPr>
                      <w:rStyle w:val="NormalTok"/>
                    </w:rPr>
                    <w:t xml:space="preserve"> </w:t>
                  </w:r>
                  <w:r>
                    <w:rPr>
                      <w:rStyle w:val="FunctionTok"/>
                    </w:rPr>
                    <w:t xml:space="preserve">bind_rows</w:t>
                  </w:r>
                  <w:r>
                    <w:rPr>
                      <w:rStyle w:val="NormalTok"/>
                    </w:rPr>
                    <w:t xml:space="preserve">(oc_mi, totals)</w:t>
                  </w:r>
                  <w:r>
                    <w:br/>
                  </w:r>
                  <w:r>
                    <w:br/>
                  </w:r>
                  <w:r>
                    <w:rPr>
                      <w:rStyle w:val="NormalTok"/>
                    </w:rPr>
                    <w:t xml:space="preserve">tbl_oc_mi </w:t>
                  </w:r>
                  <w:r>
                    <w:rPr>
                      <w:rStyle w:val="SpecialCharTok"/>
                    </w:rPr>
                    <w:t xml:space="preserve">|&gt;</w:t>
                  </w:r>
                  <w:r>
                    <w:rPr>
                      <w:rStyle w:val="NormalTok"/>
                    </w:rPr>
                    <w:t xml:space="preserve"> pander</w:t>
                  </w:r>
                  <w:r>
                    <w:rPr>
                      <w:rStyle w:val="SpecialCharTok"/>
                    </w:rPr>
                    <w:t xml:space="preserve">::</w:t>
                  </w:r>
                  <w:r>
                    <w:rPr>
                      <w:rStyle w:val="FunctionTok"/>
                    </w:rPr>
                    <w:t xml:space="preserve">pander</w:t>
                  </w:r>
                  <w:r>
                    <w:rPr>
                      <w:rStyle w:val="NormalTok"/>
                    </w:rPr>
                    <w:t xml:space="preserve">()</w:t>
                  </w:r>
                </w:p>
                <w:tbl>
                  <w:tblPr>
                    <w:tblStyle w:val="Table"/>
                    <w:tblW w:type="pct" w:w="2431"/>
                    <w:tblLayout w:type="fixed"/>
                    <w:tblLook w:firstRow="1" w:lastRow="0" w:firstColumn="0" w:lastColumn="0" w:noHBand="0" w:noVBand="0" w:val="0020"/>
                  </w:tblPr>
                  <w:tblGrid>
                    <w:gridCol w:w="1320"/>
                    <w:gridCol w:w="550"/>
                    <w:gridCol w:w="990"/>
                    <w:gridCol w:w="990"/>
                  </w:tblGrid>
                  <w:tr>
                    <w:trPr>
                      <w:tblHeader w:val="on"/>
                    </w:trPr>
                    <w:tc>
                      <w:tcPr/>
                      <w:p>
                        <w:pPr>
                          <w:pStyle w:val="Compact"/>
                          <w:jc w:val="center"/>
                          <w:jc w:val="center"/>
                        </w:pPr>
                        <w:r>
                          <w:t xml:space="preserve">OC</w:t>
                        </w:r>
                      </w:p>
                    </w:tc>
                    <w:tc>
                      <w:tcPr/>
                      <w:p>
                        <w:pPr>
                          <w:pStyle w:val="Compact"/>
                          <w:jc w:val="center"/>
                          <w:jc w:val="center"/>
                        </w:pPr>
                        <w:r>
                          <w:t xml:space="preserve">MI</w:t>
                        </w:r>
                      </w:p>
                    </w:tc>
                    <w:tc>
                      <w:tcPr/>
                      <w:p>
                        <w:pPr>
                          <w:pStyle w:val="Compact"/>
                          <w:jc w:val="center"/>
                          <w:jc w:val="center"/>
                        </w:pPr>
                        <w:r>
                          <w:t xml:space="preserve">No MI</w:t>
                        </w:r>
                      </w:p>
                    </w:tc>
                    <w:tc>
                      <w:tcPr/>
                      <w:p>
                        <w:pPr>
                          <w:pStyle w:val="Compact"/>
                          <w:jc w:val="center"/>
                          <w:jc w:val="center"/>
                        </w:pPr>
                        <w:r>
                          <w:t xml:space="preserve">Total</w:t>
                        </w:r>
                      </w:p>
                    </w:tc>
                  </w:tr>
                  <w:tr>
                    <w:tc>
                      <w:tcPr/>
                      <w:p>
                        <w:pPr>
                          <w:pStyle w:val="Compact"/>
                          <w:jc w:val="center"/>
                          <w:jc w:val="center"/>
                        </w:pPr>
                        <w:r>
                          <w:t xml:space="preserve">OC use</w:t>
                        </w:r>
                      </w:p>
                    </w:tc>
                    <w:tc>
                      <w:tcPr/>
                      <w:p>
                        <w:pPr>
                          <w:pStyle w:val="Compact"/>
                          <w:jc w:val="center"/>
                          <w:jc w:val="center"/>
                        </w:pPr>
                        <w:r>
                          <w:t xml:space="preserve">13</w:t>
                        </w:r>
                      </w:p>
                    </w:tc>
                    <w:tc>
                      <w:tcPr/>
                      <w:p>
                        <w:pPr>
                          <w:pStyle w:val="Compact"/>
                          <w:jc w:val="center"/>
                          <w:jc w:val="center"/>
                        </w:pPr>
                        <w:r>
                          <w:t xml:space="preserve">4,987</w:t>
                        </w:r>
                      </w:p>
                    </w:tc>
                    <w:tc>
                      <w:tcPr/>
                      <w:p>
                        <w:pPr>
                          <w:pStyle w:val="Compact"/>
                          <w:jc w:val="center"/>
                          <w:jc w:val="center"/>
                        </w:pPr>
                        <w:r>
                          <w:t xml:space="preserve">5,000</w:t>
                        </w:r>
                      </w:p>
                    </w:tc>
                  </w:tr>
                  <w:tr>
                    <w:tc>
                      <w:tcPr/>
                      <w:p>
                        <w:pPr>
                          <w:pStyle w:val="Compact"/>
                          <w:jc w:val="center"/>
                          <w:jc w:val="center"/>
                        </w:pPr>
                        <w:r>
                          <w:t xml:space="preserve">No OC use</w:t>
                        </w:r>
                      </w:p>
                    </w:tc>
                    <w:tc>
                      <w:tcPr/>
                      <w:p>
                        <w:pPr>
                          <w:pStyle w:val="Compact"/>
                          <w:jc w:val="center"/>
                          <w:jc w:val="center"/>
                        </w:pPr>
                        <w:r>
                          <w:t xml:space="preserve">7</w:t>
                        </w:r>
                      </w:p>
                    </w:tc>
                    <w:tc>
                      <w:tcPr/>
                      <w:p>
                        <w:pPr>
                          <w:pStyle w:val="Compact"/>
                          <w:jc w:val="center"/>
                          <w:jc w:val="center"/>
                        </w:pPr>
                        <w:r>
                          <w:t xml:space="preserve">9,993</w:t>
                        </w:r>
                      </w:p>
                    </w:tc>
                    <w:tc>
                      <w:tcPr/>
                      <w:p>
                        <w:pPr>
                          <w:pStyle w:val="Compact"/>
                          <w:jc w:val="center"/>
                          <w:jc w:val="center"/>
                        </w:pPr>
                        <w:r>
                          <w:t xml:space="preserve">10,000</w:t>
                        </w:r>
                      </w:p>
                    </w:tc>
                  </w:tr>
                  <w:tr>
                    <w:tc>
                      <w:tcPr/>
                      <w:p>
                        <w:pPr>
                          <w:pStyle w:val="Compact"/>
                          <w:jc w:val="center"/>
                          <w:jc w:val="center"/>
                        </w:pPr>
                        <w:r>
                          <w:t xml:space="preserve">Total</w:t>
                        </w:r>
                      </w:p>
                    </w:tc>
                    <w:tc>
                      <w:tcPr/>
                      <w:p>
                        <w:pPr>
                          <w:pStyle w:val="Compact"/>
                          <w:jc w:val="center"/>
                          <w:jc w:val="center"/>
                        </w:pPr>
                        <w:r>
                          <w:t xml:space="preserve">20</w:t>
                        </w:r>
                      </w:p>
                    </w:tc>
                    <w:tc>
                      <w:tcPr/>
                      <w:p>
                        <w:pPr>
                          <w:pStyle w:val="Compact"/>
                          <w:jc w:val="center"/>
                          <w:jc w:val="center"/>
                        </w:pPr>
                        <w:r>
                          <w:t xml:space="preserve">14,980</w:t>
                        </w:r>
                      </w:p>
                    </w:tc>
                    <w:tc>
                      <w:tcPr/>
                      <w:p>
                        <w:pPr>
                          <w:pStyle w:val="Compact"/>
                          <w:jc w:val="center"/>
                          <w:jc w:val="center"/>
                        </w:pPr>
                        <w:r>
                          <w:t xml:space="preserve">15,000</w:t>
                        </w:r>
                      </w:p>
                    </w:tc>
                  </w:tr>
                </w:tbl>
                <w:bookmarkEnd w:id="15"/>
                <w:p/>
              </w:tc>
            </w:tr>
          </w:tbl>
          <w:bookmarkEnd w:id="16"/>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7" w:name="exr-probs"/>
          <w:p>
            <w:pPr>
              <w:pStyle w:val="BodyText"/>
            </w:pPr>
            <w:r>
              <w:rPr>
                <w:b/>
                <w:bCs/>
              </w:rPr>
              <w:t xml:space="preserve">Exercise 1</w:t>
            </w:r>
            <w:r>
              <w:t xml:space="preserve"> </w:t>
            </w:r>
            <w:r>
              <w:t xml:space="preserve">Estimate the probabilities of MI for OC users and non-OC users in</w:t>
            </w:r>
            <w:r>
              <w:t xml:space="preserve"> </w:t>
            </w:r>
            <w:hyperlink w:anchor="exm-oc-mi">
              <w:r>
                <w:rPr>
                  <w:rStyle w:val="Hyperlink"/>
                </w:rPr>
                <w:t xml:space="preserve">Example 1</w:t>
              </w:r>
            </w:hyperlink>
            <w:r>
              <w:t xml:space="preserve">.</w:t>
            </w:r>
          </w:p>
          <w:bookmarkEnd w:id="17"/>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18" w:name="sol-compute-probs"/>
          <w:p>
            <w:pPr>
              <w:pStyle w:val="BodyText"/>
            </w:pPr>
            <w:r>
              <w:rPr>
                <w:i/>
                <w:iCs/>
              </w:rPr>
              <w:t xml:space="preserve">Solution 1</w:t>
            </w:r>
            <w:r>
              <w:t xml:space="preserve">. </w:t>
            </w:r>
          </w:p>
          <w:p>
            <w:pPr>
              <w:pStyle w:val="BodyText"/>
            </w:pPr>
            <m:oMathPara>
              <m:oMathParaPr>
                <m:jc m:val="center"/>
              </m:oMathParaPr>
              <m:oMath>
                <m:r>
                  <m:rPr>
                    <m:sty m:val="p"/>
                  </m:rPr>
                  <m:t/>
                </m:r>
                <m:r>
                  <m:rPr>
                    <m:sty m:val="p"/>
                  </m:rPr>
                  <m:t>(</m:t>
                </m:r>
                <m:r>
                  <m:t>M</m:t>
                </m:r>
                <m:r>
                  <m:t>I</m:t>
                </m:r>
                <m:r>
                  <m:rPr>
                    <m:sty m:val="p"/>
                  </m:rPr>
                  <m:t>|</m:t>
                </m:r>
                <m:r>
                  <m:t>O</m:t>
                </m:r>
                <m:r>
                  <m:t>C</m:t>
                </m:r>
                <m:r>
                  <m:rPr>
                    <m:sty m:val="p"/>
                  </m:rPr>
                  <m:t>)</m:t>
                </m:r>
                <m:r>
                  <m:rPr>
                    <m:sty m:val="p"/>
                  </m:rPr>
                  <m:t>=</m:t>
                </m:r>
                <m:f>
                  <m:fPr>
                    <m:type m:val="bar"/>
                  </m:fPr>
                  <m:num>
                    <m:r>
                      <m:t>13</m:t>
                    </m:r>
                  </m:num>
                  <m:den>
                    <m:r>
                      <m:t>5000</m:t>
                    </m:r>
                  </m:den>
                </m:f>
                <m:r>
                  <m:rPr>
                    <m:sty m:val="p"/>
                  </m:rPr>
                  <m:t>=</m:t>
                </m:r>
                <m:r>
                  <m:t>0.0026</m:t>
                </m:r>
              </m:oMath>
            </m:oMathPara>
          </w:p>
          <w:p>
            <w:pPr>
              <w:pStyle w:val="FirstParagraph"/>
            </w:pPr>
            <m:oMathPara>
              <m:oMathParaPr>
                <m:jc m:val="center"/>
              </m:oMathParaPr>
              <m:oMath>
                <m:r>
                  <m:rPr>
                    <m:sty m:val="p"/>
                  </m:rPr>
                  <m:t/>
                </m:r>
                <m:r>
                  <m:rPr>
                    <m:sty m:val="p"/>
                  </m:rPr>
                  <m:t>(</m:t>
                </m:r>
                <m:r>
                  <m:t>M</m:t>
                </m:r>
                <m:r>
                  <m:t>I</m:t>
                </m:r>
                <m:r>
                  <m:rPr>
                    <m:sty m:val="p"/>
                  </m:rPr>
                  <m:t>|</m:t>
                </m:r>
                <m:r>
                  <m:rPr>
                    <m:sty m:val="p"/>
                  </m:rPr>
                  <m:t>¬</m:t>
                </m:r>
                <m:r>
                  <m:t>O</m:t>
                </m:r>
                <m:r>
                  <m:t>C</m:t>
                </m:r>
                <m:r>
                  <m:rPr>
                    <m:sty m:val="p"/>
                  </m:rPr>
                  <m:t>)</m:t>
                </m:r>
                <m:r>
                  <m:rPr>
                    <m:sty m:val="p"/>
                  </m:rPr>
                  <m:t>=</m:t>
                </m:r>
                <m:f>
                  <m:fPr>
                    <m:type m:val="bar"/>
                  </m:fPr>
                  <m:num>
                    <m:r>
                      <m:t>7</m:t>
                    </m:r>
                  </m:num>
                  <m:den>
                    <m:r>
                      <m:t>10000</m:t>
                    </m:r>
                  </m:den>
                </m:f>
                <m:r>
                  <m:rPr>
                    <m:sty m:val="p"/>
                  </m:rPr>
                  <m:t>=</m:t>
                </m:r>
                <m:r>
                  <m:t>7</m:t>
                </m:r>
                <m:r>
                  <m:rPr>
                    <m:sty m:val="p"/>
                  </m:rPr>
                  <m:t>×</m:t>
                </m:r>
                <m:sSup>
                  <m:e>
                    <m:r>
                      <m:t>10</m:t>
                    </m:r>
                  </m:e>
                  <m:sup>
                    <m:r>
                      <m:rPr>
                        <m:sty m:val="p"/>
                      </m:rPr>
                      <m:t>−</m:t>
                    </m:r>
                    <m:r>
                      <m:t>4</m:t>
                    </m:r>
                  </m:sup>
                </m:sSup>
              </m:oMath>
            </m:oMathPara>
          </w:p>
          <w:bookmarkEnd w:id="18"/>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9" w:name="exr-def-controls"/>
          <w:p>
            <w:pPr>
              <w:pStyle w:val="BodyText"/>
            </w:pPr>
            <w:r>
              <w:rPr>
                <w:b/>
                <w:bCs/>
              </w:rPr>
              <w:t xml:space="preserve">Exercise 2</w:t>
            </w:r>
            <w:r>
              <w:t xml:space="preserve"> </w:t>
            </w:r>
            <w:r>
              <w:t xml:space="preserve">What does the term</w:t>
            </w:r>
            <w:r>
              <w:t xml:space="preserve"> </w:t>
            </w:r>
            <w:r>
              <w:t xml:space="preserve">“controls”</w:t>
            </w:r>
            <w:r>
              <w:t xml:space="preserve"> </w:t>
            </w:r>
            <w:r>
              <w:t xml:space="preserve">mean in the context of study design?</w:t>
            </w:r>
          </w:p>
          <w:bookmarkEnd w:id="19"/>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21" w:name="sol-def-controls"/>
          <w:p>
            <w:pPr>
              <w:pStyle w:val="BodyText"/>
            </w:pPr>
            <w:r>
              <w:rPr>
                <w:i/>
                <w:iCs/>
              </w:rPr>
              <w:t xml:space="preserve">Solution 2</w:t>
            </w: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0" w:name="def-controls"/>
                <w:p>
                  <w:pPr>
                    <w:pStyle w:val="BodyText"/>
                  </w:pPr>
                  <w:r>
                    <w:rPr>
                      <w:b/>
                      <w:bCs/>
                    </w:rPr>
                    <w:t xml:space="preserve">Definition 1 (Two meanings of</w:t>
                  </w:r>
                  <w:r>
                    <w:rPr>
                      <w:b/>
                      <w:bCs/>
                    </w:rPr>
                    <w:t xml:space="preserve"> </w:t>
                  </w:r>
                  <w:r>
                    <w:rPr>
                      <w:b/>
                      <w:bCs/>
                    </w:rPr>
                    <w:t xml:space="preserve">“controls”</w:t>
                  </w:r>
                  <w:r>
                    <w:rPr>
                      <w:b/>
                      <w:bCs/>
                    </w:rPr>
                    <w:t xml:space="preserve">)</w:t>
                  </w:r>
                  <w:r>
                    <w:t xml:space="preserve"> </w:t>
                  </w:r>
                  <w:r>
                    <w:t xml:space="preserve">Depending on context,</w:t>
                  </w:r>
                  <w:r>
                    <w:t xml:space="preserve"> </w:t>
                  </w:r>
                  <w:r>
                    <w:t xml:space="preserve">“controls”</w:t>
                  </w:r>
                  <w:r>
                    <w:t xml:space="preserve"> </w:t>
                  </w:r>
                  <w:r>
                    <w:t xml:space="preserve">can mean either:</w:t>
                  </w:r>
                </w:p>
                <w:p>
                  <w:pPr>
                    <w:pStyle w:val="Compact"/>
                    <w:numPr>
                      <w:ilvl w:val="0"/>
                      <w:numId w:val="1003"/>
                    </w:numPr>
                  </w:pPr>
                  <w:r>
                    <w:t xml:space="preserve">individuals who don’t experience an</w:t>
                  </w:r>
                  <w:r>
                    <w:t xml:space="preserve"> </w:t>
                  </w:r>
                  <w:r>
                    <w:rPr>
                      <w:i/>
                      <w:iCs/>
                    </w:rPr>
                    <w:t xml:space="preserve">exposure</w:t>
                  </w:r>
                  <w:r>
                    <w:t xml:space="preserve"> </w:t>
                  </w:r>
                  <w:r>
                    <w:t xml:space="preserve">of interest,</w:t>
                  </w:r>
                </w:p>
                <w:p>
                  <w:pPr>
                    <w:pStyle w:val="Compact"/>
                    <w:numPr>
                      <w:ilvl w:val="0"/>
                      <w:numId w:val="1003"/>
                    </w:numPr>
                  </w:pPr>
                  <w:r>
                    <w:t xml:space="preserve">or individuals who don’t experience an</w:t>
                  </w:r>
                  <w:r>
                    <w:t xml:space="preserve"> </w:t>
                  </w:r>
                  <w:r>
                    <w:rPr>
                      <w:i/>
                      <w:iCs/>
                    </w:rPr>
                    <w:t xml:space="preserve">outcome</w:t>
                  </w:r>
                  <w:r>
                    <w:t xml:space="preserve"> </w:t>
                  </w:r>
                  <w:r>
                    <w:t xml:space="preserve">of interest.</w:t>
                  </w:r>
                </w:p>
                <w:bookmarkEnd w:id="20"/>
              </w:tc>
            </w:tr>
          </w:tbl>
          <w:bookmarkEnd w:id="21"/>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22" w:name="exr-controls-use-cases"/>
          <w:p>
            <w:pPr>
              <w:pStyle w:val="BodyText"/>
            </w:pPr>
            <w:r>
              <w:rPr>
                <w:b/>
                <w:bCs/>
              </w:rPr>
              <w:t xml:space="preserve">Exercise 3</w:t>
            </w:r>
            <w:r>
              <w:t xml:space="preserve"> </w:t>
            </w:r>
            <w:r>
              <w:t xml:space="preserve">What types of studies do the two definitions of controls correspond to?</w:t>
            </w:r>
          </w:p>
          <w:bookmarkEnd w:id="22"/>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25" w:name="sol-controls-use-cases"/>
          <w:p>
            <w:pPr>
              <w:pStyle w:val="BodyText"/>
            </w:pPr>
            <w:r>
              <w:rPr>
                <w:i/>
                <w:iCs/>
              </w:rPr>
              <w:t xml:space="preserve">Solution 3</w:t>
            </w: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3" w:name="def-cases-retrospective"/>
                <w:p>
                  <w:pPr>
                    <w:pStyle w:val="BodyText"/>
                  </w:pPr>
                  <w:r>
                    <w:rPr>
                      <w:b/>
                      <w:bCs/>
                    </w:rPr>
                    <w:t xml:space="preserve">Definition 2 (cases and controls in retrospective studies)</w:t>
                  </w:r>
                  <w:r>
                    <w:t xml:space="preserve"> </w:t>
                  </w:r>
                  <w:r>
                    <w:t xml:space="preserve">In</w:t>
                  </w:r>
                  <w:r>
                    <w:t xml:space="preserve"> </w:t>
                  </w:r>
                  <w:r>
                    <w:rPr>
                      <w:i/>
                      <w:iCs/>
                    </w:rPr>
                    <w:t xml:space="preserve">retrospective case-control studies</w:t>
                  </w:r>
                  <w:r>
                    <w:t xml:space="preserve">,</w:t>
                  </w:r>
                  <w:r>
                    <w:t xml:space="preserve"> </w:t>
                  </w:r>
                  <w:r>
                    <w:t xml:space="preserve">participants who experience the outcome of interest are called</w:t>
                  </w:r>
                  <w:r>
                    <w:t xml:space="preserve"> </w:t>
                  </w:r>
                  <w:r>
                    <w:rPr>
                      <w:b/>
                      <w:bCs/>
                    </w:rPr>
                    <w:t xml:space="preserve">cases</w:t>
                  </w:r>
                  <w:r>
                    <w:t xml:space="preserve">,</w:t>
                  </w:r>
                  <w:r>
                    <w:t xml:space="preserve"> </w:t>
                  </w:r>
                  <w:r>
                    <w:t xml:space="preserve">while participants who don’t experience that outcome are called</w:t>
                  </w:r>
                  <w:r>
                    <w:t xml:space="preserve"> </w:t>
                  </w:r>
                  <w:r>
                    <w:rPr>
                      <w:b/>
                      <w:bCs/>
                    </w:rPr>
                    <w:t xml:space="preserve">controls</w:t>
                  </w:r>
                  <w:r>
                    <w:t xml:space="preserve"> </w:t>
                  </w:r>
                  <w:r>
                    <w:t xml:space="preserve">(Rothman et al. 2021, chap. 8)</w:t>
                  </w:r>
                  <w:r>
                    <w:t xml:space="preserve">.</w:t>
                  </w:r>
                </w:p>
                <w:bookmarkEnd w:id="23"/>
              </w:tc>
            </w:tr>
          </w:tbl>
          <w:p>
            <w:pPr>
              <w:pStyle w:val="BodyText"/>
            </w:pP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4" w:name="def-cases-prospective"/>
                <w:p>
                  <w:pPr>
                    <w:pStyle w:val="BodyText"/>
                  </w:pPr>
                  <w:r>
                    <w:rPr>
                      <w:b/>
                      <w:bCs/>
                    </w:rPr>
                    <w:t xml:space="preserve">Definition 3 (treatment groups and control groups in prospective studies)</w:t>
                  </w:r>
                  <w:r>
                    <w:t xml:space="preserve"> </w:t>
                  </w:r>
                  <w:r>
                    <w:t xml:space="preserve">In</w:t>
                  </w:r>
                  <w:r>
                    <w:t xml:space="preserve"> </w:t>
                  </w:r>
                  <w:r>
                    <w:rPr>
                      <w:i/>
                      <w:iCs/>
                    </w:rPr>
                    <w:t xml:space="preserve">prospective studies</w:t>
                  </w:r>
                  <w:r>
                    <w:t xml:space="preserve">,</w:t>
                  </w:r>
                  <w:r>
                    <w:t xml:space="preserve"> </w:t>
                  </w:r>
                  <w:r>
                    <w:t xml:space="preserve">the group of participants who experience the treatment or exposure of interest</w:t>
                  </w:r>
                  <w:r>
                    <w:t xml:space="preserve"> </w:t>
                  </w:r>
                  <w:r>
                    <w:t xml:space="preserve">is called the</w:t>
                  </w:r>
                  <w:r>
                    <w:t xml:space="preserve"> </w:t>
                  </w:r>
                  <w:r>
                    <w:rPr>
                      <w:b/>
                      <w:bCs/>
                    </w:rPr>
                    <w:t xml:space="preserve">treatment group</w:t>
                  </w:r>
                  <w:r>
                    <w:t xml:space="preserve">,</w:t>
                  </w:r>
                  <w:r>
                    <w:t xml:space="preserve"> </w:t>
                  </w:r>
                  <w:r>
                    <w:t xml:space="preserve">while the participants who receive the baseline or comparison treatment</w:t>
                  </w:r>
                  <w:r>
                    <w:t xml:space="preserve"> </w:t>
                  </w:r>
                  <w:r>
                    <w:t xml:space="preserve">(for example, clinical trial participants who receive a placebo</w:t>
                  </w:r>
                  <w:r>
                    <w:t xml:space="preserve"> </w:t>
                  </w:r>
                  <w:r>
                    <w:t xml:space="preserve">or a standard-of-care treatment rather than an experimental treatment)</w:t>
                  </w:r>
                  <w:r>
                    <w:t xml:space="preserve"> </w:t>
                  </w:r>
                  <w:r>
                    <w:t xml:space="preserve">are called</w:t>
                  </w:r>
                  <w:r>
                    <w:t xml:space="preserve"> </w:t>
                  </w:r>
                  <w:r>
                    <w:rPr>
                      <w:b/>
                      <w:bCs/>
                    </w:rPr>
                    <w:t xml:space="preserve">controls</w:t>
                  </w:r>
                  <w:r>
                    <w:t xml:space="preserve"> </w:t>
                  </w:r>
                  <w:r>
                    <w:t xml:space="preserve">(Rothman et al. 2021, chap. 7)</w:t>
                  </w:r>
                  <w:r>
                    <w:t xml:space="preserve">.</w:t>
                  </w:r>
                </w:p>
                <w:bookmarkEnd w:id="24"/>
              </w:tc>
            </w:tr>
          </w:tbl>
          <w:bookmarkEnd w:id="25"/>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Exm</w:t>
            </w:r>
          </w:p>
        </w:tc>
      </w:tr>
      <w:tr>
        <w:trPr>
          <w:cantSplit/>
        </w:trPr>
        <w:tc>
          <w:tcPr>
            <w:tcMar>
              <w:top w:w="108" w:type="dxa"/>
              <w:bottom w:w="108" w:type="dxa"/>
            </w:tcMar>
          </w:tcPr>
          <w:bookmarkStart w:id="26" w:name="exm-cases-controls"/>
          <w:p>
            <w:pPr>
              <w:pStyle w:val="BodyText"/>
            </w:pPr>
            <w:r>
              <w:rPr>
                <w:b/>
                <w:bCs/>
              </w:rPr>
              <w:t xml:space="preserve">Example 2 (Cases and controls in the OC-MI study)</w:t>
            </w:r>
            <w:r>
              <w:t xml:space="preserve"> </w:t>
            </w:r>
            <w:hyperlink w:anchor="exm-oc-mi">
              <w:r>
                <w:rPr>
                  <w:rStyle w:val="Hyperlink"/>
                </w:rPr>
                <w:t xml:space="preserve">Example 1</w:t>
              </w:r>
            </w:hyperlink>
            <w:r>
              <w:t xml:space="preserve"> </w:t>
            </w:r>
            <w:r>
              <w:t xml:space="preserve">describes a</w:t>
            </w:r>
            <w:r>
              <w:t xml:space="preserve"> </w:t>
            </w:r>
            <w:r>
              <w:rPr>
                <w:i/>
                <w:iCs/>
              </w:rPr>
              <w:t xml:space="preserve">prospective</w:t>
            </w:r>
            <w:r>
              <w:t xml:space="preserve"> </w:t>
            </w:r>
            <w:r>
              <w:t xml:space="preserve">(follow-up) study:</w:t>
            </w:r>
            <w:r>
              <w:t xml:space="preserve"> </w:t>
            </w:r>
            <w:r>
              <w:t xml:space="preserve">participants were enrolled based on their exposure status</w:t>
            </w:r>
            <w:r>
              <w:t xml:space="preserve"> </w:t>
            </w:r>
            <w:r>
              <w:t xml:space="preserve">(OC use versus no OC use)</w:t>
            </w:r>
            <w:r>
              <w:t xml:space="preserve"> </w:t>
            </w:r>
            <w:r>
              <w:t xml:space="preserve">and then followed for three years to observe MI outcomes.</w:t>
            </w:r>
          </w:p>
          <w:p>
            <w:pPr>
              <w:pStyle w:val="BodyText"/>
            </w:pPr>
            <w:r>
              <w:t xml:space="preserve">Therefore,</w:t>
            </w:r>
            <w:r>
              <w:t xml:space="preserve"> </w:t>
            </w:r>
            <w:hyperlink w:anchor="def-cases-prospective">
              <w:r>
                <w:rPr>
                  <w:rStyle w:val="Hyperlink"/>
                </w:rPr>
                <w:t xml:space="preserve">Definition 3</w:t>
              </w:r>
            </w:hyperlink>
            <w:r>
              <w:t xml:space="preserve"> </w:t>
            </w:r>
            <w:r>
              <w:t xml:space="preserve">applies:</w:t>
            </w:r>
            <w:r>
              <w:t xml:space="preserve"> </w:t>
            </w:r>
            <w:r>
              <w:t xml:space="preserve">the 5000 OC users form the treatment (exposed) group,</w:t>
            </w:r>
            <w:r>
              <w:t xml:space="preserve"> </w:t>
            </w:r>
            <w:r>
              <w:t xml:space="preserve">and the 10,000 OC non-users are the</w:t>
            </w:r>
            <w:r>
              <w:t xml:space="preserve"> </w:t>
            </w:r>
            <w:r>
              <w:rPr>
                <w:b/>
                <w:bCs/>
              </w:rPr>
              <w:t xml:space="preserve">controls</w:t>
            </w:r>
            <w:r>
              <w:t xml:space="preserve">.</w:t>
            </w:r>
          </w:p>
          <w:p>
            <w:pPr>
              <w:pStyle w:val="BodyText"/>
            </w:pPr>
            <w:hyperlink w:anchor="def-cases-retrospective">
              <w:r>
                <w:rPr>
                  <w:rStyle w:val="Hyperlink"/>
                </w:rPr>
                <w:t xml:space="preserve">Definition 2</w:t>
              </w:r>
            </w:hyperlink>
            <w:r>
              <w:t xml:space="preserve"> </w:t>
            </w:r>
            <w:r>
              <w:t xml:space="preserve">does not apply to this study design,</w:t>
            </w:r>
            <w:r>
              <w:t xml:space="preserve"> </w:t>
            </w:r>
            <w:r>
              <w:t xml:space="preserve">because participants were not selected based on their outcomes.</w:t>
            </w:r>
            <w:r>
              <w:t xml:space="preserve"> </w:t>
            </w:r>
            <w:r>
              <w:t xml:space="preserve">If we had instead recruited participants by outcome status —</w:t>
            </w:r>
            <w:r>
              <w:t xml:space="preserve"> </w:t>
            </w:r>
            <w:r>
              <w:t xml:space="preserve">enrolling the 20 participants who experienced MIs,</w:t>
            </w:r>
            <w:r>
              <w:t xml:space="preserve"> </w:t>
            </w:r>
            <w:r>
              <w:t xml:space="preserve">along with a sample of participants who did not —</w:t>
            </w:r>
            <w:r>
              <w:t xml:space="preserve"> </w:t>
            </w:r>
            <w:r>
              <w:t xml:space="preserve">the study would have been a</w:t>
            </w:r>
            <w:r>
              <w:t xml:space="preserve"> </w:t>
            </w:r>
            <w:r>
              <w:rPr>
                <w:i/>
                <w:iCs/>
              </w:rPr>
              <w:t xml:space="preserve">retrospective case-control study</w:t>
            </w:r>
            <w:r>
              <w:t xml:space="preserve">:</w:t>
            </w:r>
            <w:r>
              <w:t xml:space="preserve"> </w:t>
            </w:r>
            <w:r>
              <w:t xml:space="preserve">the 20 participants with MIs would be the</w:t>
            </w:r>
            <w:r>
              <w:t xml:space="preserve"> </w:t>
            </w:r>
            <w:r>
              <w:rPr>
                <w:b/>
                <w:bCs/>
              </w:rPr>
              <w:t xml:space="preserve">cases</w:t>
            </w:r>
            <w:r>
              <w:t xml:space="preserve">,</w:t>
            </w:r>
            <w:r>
              <w:t xml:space="preserve"> </w:t>
            </w:r>
            <w:r>
              <w:t xml:space="preserve">and the sampled MI-free participants would be the</w:t>
            </w:r>
            <w:r>
              <w:t xml:space="preserve"> </w:t>
            </w:r>
            <w:r>
              <w:rPr>
                <w:b/>
                <w:bCs/>
              </w:rPr>
              <w:t xml:space="preserve">controls</w:t>
            </w:r>
            <w:r>
              <w:t xml:space="preserve">.</w:t>
            </w:r>
          </w:p>
          <w:bookmarkEnd w:id="26"/>
          <w:p/>
        </w:tc>
      </w:tr>
    </w:tbl>
    <w:bookmarkEnd w:id="27"/>
    <w:bookmarkStart w:id="56" w:name="comparing-probabilities"/>
    <w:p>
      <w:pPr>
        <w:pStyle w:val="Heading2"/>
      </w:pPr>
      <w:r>
        <w:t xml:space="preserve">1.2 Comparing probabilities</w:t>
      </w:r>
    </w:p>
    <w:bookmarkStart w:id="34" w:name="risk-differences"/>
    <w:p>
      <w:pPr>
        <w:pStyle w:val="Heading3"/>
      </w:pPr>
      <w:r>
        <w:t xml:space="preserve">1.2.1 Risk differences</w:t>
      </w:r>
    </w:p>
    <w:p>
      <w:pPr>
        <w:pStyle w:val="FirstParagraph"/>
      </w:pPr>
      <w:r>
        <w:t xml:space="preserve">The simplest comparison of two probabilities,</w:t>
      </w:r>
      <w:r>
        <w:t xml:space="preserve"> </w:t>
      </w:r>
      <m:oMath>
        <m:sSub>
          <m:e>
            <m:r>
              <m:t>π</m:t>
            </m:r>
          </m:e>
          <m:sub>
            <m:r>
              <m:t>1</m:t>
            </m:r>
          </m:sub>
        </m:sSub>
      </m:oMath>
      <w:r>
        <w:t xml:space="preserve">, and</w:t>
      </w:r>
      <w:r>
        <w:t xml:space="preserve"> </w:t>
      </w:r>
      <m:oMath>
        <m:sSub>
          <m:e>
            <m:r>
              <m:t>π</m:t>
            </m:r>
          </m:e>
          <m:sub>
            <m:r>
              <m:t>2</m:t>
            </m:r>
          </m:sub>
        </m:sSub>
      </m:oMath>
      <w:r>
        <w:t xml:space="preserve">, is the difference of their values: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8" w:name="def-RD"/>
          <w:p>
            <w:pPr>
              <w:pStyle w:val="BodyText"/>
            </w:pPr>
            <w:r>
              <w:rPr>
                <w:b/>
                <w:bCs/>
              </w:rPr>
              <w:t xml:space="preserve">Definition 4 (Risk difference)</w:t>
            </w:r>
            <w:r>
              <w:t xml:space="preserve"> </w:t>
            </w:r>
            <w:r>
              <w:t xml:space="preserve">The</w:t>
            </w:r>
            <w:r>
              <w:t xml:space="preserve"> </w:t>
            </w:r>
            <w:r>
              <w:rPr>
                <w:b/>
                <w:bCs/>
              </w:rPr>
              <w:t xml:space="preserve">risk difference</w:t>
            </w:r>
            <w:r>
              <w:t xml:space="preserve"> </w:t>
            </w:r>
            <w:r>
              <w:t xml:space="preserve">of two probabilities,</w:t>
            </w:r>
            <w:r>
              <w:t xml:space="preserve"> </w:t>
            </w:r>
            <m:oMath>
              <m:sSub>
                <m:e>
                  <m:r>
                    <m:t>π</m:t>
                  </m:r>
                </m:e>
                <m:sub>
                  <m:r>
                    <m:t>1</m:t>
                  </m:r>
                </m:sub>
              </m:sSub>
            </m:oMath>
            <w:r>
              <w:t xml:space="preserve">, and</w:t>
            </w:r>
            <w:r>
              <w:t xml:space="preserve"> </w:t>
            </w:r>
            <m:oMath>
              <m:sSub>
                <m:e>
                  <m:r>
                    <m:t>π</m:t>
                  </m:r>
                </m:e>
                <m:sub>
                  <m:r>
                    <m:t>2</m:t>
                  </m:r>
                </m:sub>
              </m:sSub>
            </m:oMath>
            <w:r>
              <w:t xml:space="preserve">, is the difference of their values:</w:t>
            </w:r>
          </w:p>
          <w:p>
            <w:pPr>
              <w:pStyle w:val="BodyText"/>
            </w:pPr>
            <m:oMathPara>
              <m:oMathParaPr>
                <m:jc m:val="center"/>
              </m:oMathParaPr>
              <m:oMath>
                <m:r>
                  <m:t>δ</m:t>
                </m:r>
                <m:r>
                  <m:rPr>
                    <m:sty m:val="p"/>
                  </m:rPr>
                  <m:t>(</m:t>
                </m:r>
                <m:sSub>
                  <m:e>
                    <m:r>
                      <m:t>π</m:t>
                    </m:r>
                  </m:e>
                  <m:sub>
                    <m:r>
                      <m:t>1</m:t>
                    </m:r>
                  </m:sub>
                </m:sSub>
                <m:r>
                  <m:rPr>
                    <m:sty m:val="p"/>
                  </m:rPr>
                  <m:t>,</m:t>
                </m:r>
                <m:sSub>
                  <m:e>
                    <m:r>
                      <m:t>π</m:t>
                    </m:r>
                  </m:e>
                  <m:sub>
                    <m:r>
                      <m:t>2</m:t>
                    </m:r>
                  </m:sub>
                </m:sSub>
                <m:r>
                  <m:rPr>
                    <m:sty m:val="p"/>
                  </m:rPr>
                  <m:t>)</m:t>
                </m:r>
                <m:limUpp>
                  <m:e>
                    <m:r>
                      <m:rPr>
                        <m:sty m:val="p"/>
                      </m:rPr>
                      <m:t>=</m:t>
                    </m:r>
                  </m:e>
                  <m:lim>
                    <m:r>
                      <m:rPr>
                        <m:nor/>
                        <m:sty m:val="p"/>
                      </m:rPr>
                      <m:t>def</m:t>
                    </m:r>
                  </m:lim>
                </m:limUpp>
                <m:sSub>
                  <m:e>
                    <m:r>
                      <m:t>π</m:t>
                    </m:r>
                  </m:e>
                  <m:sub>
                    <m:r>
                      <m:t>1</m:t>
                    </m:r>
                  </m:sub>
                </m:sSub>
                <m:r>
                  <m:rPr>
                    <m:sty m:val="p"/>
                  </m:rPr>
                  <m:t>−</m:t>
                </m:r>
                <m:sSub>
                  <m:e>
                    <m:r>
                      <m:t>π</m:t>
                    </m:r>
                  </m:e>
                  <m:sub>
                    <m:r>
                      <m:t>2</m:t>
                    </m:r>
                  </m:sub>
                </m:sSub>
              </m:oMath>
            </m:oMathPara>
          </w:p>
          <w:bookmarkEnd w:id="28"/>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Exm</w:t>
            </w:r>
          </w:p>
        </w:tc>
      </w:tr>
      <w:tr>
        <w:trPr>
          <w:cantSplit/>
        </w:trPr>
        <w:tc>
          <w:tcPr>
            <w:tcMar>
              <w:top w:w="108" w:type="dxa"/>
              <w:bottom w:w="108" w:type="dxa"/>
            </w:tcMar>
          </w:tcPr>
          <w:bookmarkStart w:id="29" w:name="exm-RD"/>
          <w:p>
            <w:pPr>
              <w:pStyle w:val="BodyText"/>
            </w:pPr>
            <w:r>
              <w:rPr>
                <w:b/>
                <w:bCs/>
              </w:rPr>
              <w:t xml:space="preserve">Example 3 (Difference in MI risk)</w:t>
            </w:r>
            <w:r>
              <w:t xml:space="preserve"> </w:t>
            </w:r>
            <w:r>
              <w:t xml:space="preserve">Here, we introduce the shorthand notation</w:t>
            </w:r>
          </w:p>
          <w:p>
            <w:pPr>
              <w:pStyle w:val="BodyText"/>
            </w:pPr>
            <m:oMathPara>
              <m:oMathParaPr>
                <m:jc m:val="center"/>
              </m:oMathParaPr>
              <m:oMath>
                <m:r>
                  <m:t>π</m:t>
                </m:r>
                <m:r>
                  <m:rPr>
                    <m:sty m:val="p"/>
                  </m:rPr>
                  <m:t>(</m:t>
                </m:r>
                <m:r>
                  <m:t>O</m:t>
                </m:r>
                <m:r>
                  <m:t>C</m:t>
                </m:r>
                <m:r>
                  <m:rPr>
                    <m:sty m:val="p"/>
                  </m:rPr>
                  <m:t>)</m:t>
                </m:r>
                <m:limUpp>
                  <m:e>
                    <m:r>
                      <m:rPr>
                        <m:sty m:val="p"/>
                      </m:rPr>
                      <m:t>=</m:t>
                    </m:r>
                  </m:e>
                  <m:lim>
                    <m:r>
                      <m:rPr>
                        <m:nor/>
                        <m:sty m:val="p"/>
                      </m:rPr>
                      <m:t>def</m:t>
                    </m:r>
                  </m:lim>
                </m:limUpp>
                <m:r>
                  <m:rPr>
                    <m:sty m:val="p"/>
                  </m:rPr>
                  <m:t>Pr</m:t>
                </m:r>
                <m:r>
                  <m:rPr>
                    <m:sty m:val="p"/>
                  </m:rPr>
                  <m:t>(</m:t>
                </m:r>
                <m:r>
                  <m:t>M</m:t>
                </m:r>
                <m:r>
                  <m:t>I</m:t>
                </m:r>
                <m:r>
                  <m:rPr>
                    <m:sty m:val="p"/>
                  </m:rPr>
                  <m:t>|</m:t>
                </m:r>
                <m:r>
                  <m:t>O</m:t>
                </m:r>
                <m:r>
                  <m:t>C</m:t>
                </m:r>
                <m:r>
                  <m:rPr>
                    <m:sty m:val="p"/>
                  </m:rPr>
                  <m:t>)</m:t>
                </m:r>
                <m:r>
                  <m:rPr>
                    <m:sty m:val="p"/>
                  </m:rPr>
                  <m:t>,</m:t>
                </m:r>
                <m:r>
                  <m:t> </m:t>
                </m:r>
                <m:r>
                  <m:t>π</m:t>
                </m:r>
                <m:r>
                  <m:rPr>
                    <m:sty m:val="p"/>
                  </m:rPr>
                  <m:t>(</m:t>
                </m:r>
                <m:r>
                  <m:rPr>
                    <m:sty m:val="p"/>
                  </m:rPr>
                  <m:t>¬</m:t>
                </m:r>
                <m:r>
                  <m:t>O</m:t>
                </m:r>
                <m:r>
                  <m:t>C</m:t>
                </m:r>
                <m:r>
                  <m:rPr>
                    <m:sty m:val="p"/>
                  </m:rPr>
                  <m:t>)</m:t>
                </m:r>
                <m:limUpp>
                  <m:e>
                    <m:r>
                      <m:rPr>
                        <m:sty m:val="p"/>
                      </m:rPr>
                      <m:t>=</m:t>
                    </m:r>
                  </m:e>
                  <m:lim>
                    <m:r>
                      <m:rPr>
                        <m:nor/>
                        <m:sty m:val="p"/>
                      </m:rPr>
                      <m:t>def</m:t>
                    </m:r>
                  </m:lim>
                </m:limUpp>
                <m:r>
                  <m:rPr>
                    <m:sty m:val="p"/>
                  </m:rPr>
                  <m:t>Pr</m:t>
                </m:r>
                <m:r>
                  <m:rPr>
                    <m:sty m:val="p"/>
                  </m:rPr>
                  <m:t>(</m:t>
                </m:r>
                <m:r>
                  <m:t>M</m:t>
                </m:r>
                <m:r>
                  <m:t>I</m:t>
                </m:r>
                <m:r>
                  <m:rPr>
                    <m:sty m:val="p"/>
                  </m:rPr>
                  <m:t>|</m:t>
                </m:r>
                <m:r>
                  <m:rPr>
                    <m:sty m:val="p"/>
                  </m:rPr>
                  <m:t>¬</m:t>
                </m:r>
                <m:r>
                  <m:t>O</m:t>
                </m:r>
                <m:r>
                  <m:t>C</m:t>
                </m:r>
                <m:r>
                  <m:rPr>
                    <m:sty m:val="p"/>
                  </m:rPr>
                  <m:t>)</m:t>
                </m:r>
              </m:oMath>
            </m:oMathPara>
          </w:p>
          <w:p>
            <w:pPr>
              <w:pStyle w:val="FirstParagraph"/>
            </w:pPr>
            <w:r>
              <w:t xml:space="preserve">for the probability of MI given OC use and given OC non-use,</w:t>
            </w:r>
            <w:r>
              <w:t xml:space="preserve"> </w:t>
            </w:r>
            <w:r>
              <w:t xml:space="preserve">respectively.</w:t>
            </w:r>
          </w:p>
          <w:p>
            <w:pPr>
              <w:pStyle w:val="BodyText"/>
            </w:pPr>
            <w:r>
              <w:t xml:space="preserve">In</w:t>
            </w:r>
            <w:r>
              <w:t xml:space="preserve"> </w:t>
            </w:r>
            <w:hyperlink w:anchor="exm-oc-mi">
              <w:r>
                <w:rPr>
                  <w:rStyle w:val="Hyperlink"/>
                </w:rPr>
                <w:t xml:space="preserve">Example 1</w:t>
              </w:r>
            </w:hyperlink>
            <w:r>
              <w:t xml:space="preserve">, the maximum likelihood estimate of the difference in MI risk between OC users and OC non-users is:</w:t>
            </w:r>
          </w:p>
          <w:p>
            <w:pPr>
              <w:pStyle w:val="BodyText"/>
            </w:pPr>
            <m:oMathPara>
              <m:oMathParaPr>
                <m:jc m:val="center"/>
              </m:oMathParaPr>
              <m:oMath>
                <m:eqArr>
                  <m:e>
                    <m:acc>
                      <m:accPr>
                        <m:chr m:val="̂"/>
                      </m:accPr>
                      <m:e>
                        <m:r>
                          <m:t>δ</m:t>
                        </m:r>
                      </m:e>
                    </m:acc>
                    <m:r>
                      <m:rPr>
                        <m:sty m:val="p"/>
                      </m:rPr>
                      <m:t>(</m:t>
                    </m:r>
                    <m:r>
                      <m:t>π</m:t>
                    </m:r>
                    <m:r>
                      <m:rPr>
                        <m:sty m:val="p"/>
                      </m:rPr>
                      <m:t>(</m:t>
                    </m:r>
                    <m:r>
                      <m:t>O</m:t>
                    </m:r>
                    <m:r>
                      <m:t>C</m:t>
                    </m:r>
                    <m:r>
                      <m:rPr>
                        <m:sty m:val="p"/>
                      </m:rPr>
                      <m:t>)</m:t>
                    </m:r>
                    <m:r>
                      <m:rPr>
                        <m:sty m:val="p"/>
                      </m:rPr>
                      <m:t>,</m:t>
                    </m:r>
                    <m:r>
                      <m:t>π</m:t>
                    </m:r>
                    <m:r>
                      <m:rPr>
                        <m:sty m:val="p"/>
                      </m:rPr>
                      <m:t>(</m:t>
                    </m:r>
                    <m:r>
                      <m:rPr>
                        <m:sty m:val="p"/>
                      </m:rPr>
                      <m:t>¬</m:t>
                    </m:r>
                    <m:r>
                      <m:t>O</m:t>
                    </m:r>
                    <m:r>
                      <m:t>C</m:t>
                    </m:r>
                    <m:r>
                      <m:rPr>
                        <m:sty m:val="p"/>
                      </m:rPr>
                      <m:t>)</m:t>
                    </m:r>
                    <m:r>
                      <m:rPr>
                        <m:sty m:val="p"/>
                      </m:rPr>
                      <m:t>)</m:t>
                    </m:r>
                    <m:r>
                      <m:t>&amp;</m:t>
                    </m:r>
                    <m:r>
                      <m:rPr>
                        <m:sty m:val="p"/>
                      </m:rPr>
                      <m:t>=</m:t>
                    </m:r>
                    <m:r>
                      <m:t>δ</m:t>
                    </m:r>
                    <m:r>
                      <m:rPr>
                        <m:sty m:val="p"/>
                      </m:rPr>
                      <m:t>(</m:t>
                    </m:r>
                    <m:acc>
                      <m:accPr>
                        <m:chr m:val="̂"/>
                      </m:accPr>
                      <m:e>
                        <m:r>
                          <m:t>π</m:t>
                        </m:r>
                      </m:e>
                    </m:acc>
                    <m:r>
                      <m:rPr>
                        <m:sty m:val="p"/>
                      </m:rPr>
                      <m:t>(</m:t>
                    </m:r>
                    <m:r>
                      <m:t>O</m:t>
                    </m:r>
                    <m:r>
                      <m:t>C</m:t>
                    </m:r>
                    <m:r>
                      <m:rPr>
                        <m:sty m:val="p"/>
                      </m:rPr>
                      <m:t>)</m:t>
                    </m:r>
                    <m:r>
                      <m:rPr>
                        <m:sty m:val="p"/>
                      </m:rPr>
                      <m:t>,</m:t>
                    </m:r>
                    <m:acc>
                      <m:accPr>
                        <m:chr m:val="̂"/>
                      </m:accPr>
                      <m:e>
                        <m:r>
                          <m:t>π</m:t>
                        </m:r>
                      </m:e>
                    </m:acc>
                    <m:r>
                      <m:rPr>
                        <m:sty m:val="p"/>
                      </m:rPr>
                      <m:t>(</m:t>
                    </m:r>
                    <m:r>
                      <m:rPr>
                        <m:sty m:val="p"/>
                      </m:rPr>
                      <m:t>¬</m:t>
                    </m:r>
                    <m:r>
                      <m:t>O</m:t>
                    </m:r>
                    <m:r>
                      <m:t>C</m:t>
                    </m:r>
                    <m:r>
                      <m:rPr>
                        <m:sty m:val="p"/>
                      </m:rPr>
                      <m:t>)</m:t>
                    </m:r>
                    <m:r>
                      <m:rPr>
                        <m:sty m:val="p"/>
                      </m:rPr>
                      <m:t>)</m:t>
                    </m:r>
                  </m:e>
                  <m:e>
                    <m:r>
                      <m:t>&amp;</m:t>
                    </m:r>
                    <m:r>
                      <m:rPr>
                        <m:sty m:val="p"/>
                      </m:rPr>
                      <m:t>=</m:t>
                    </m:r>
                    <m:acc>
                      <m:accPr>
                        <m:chr m:val="̂"/>
                      </m:accPr>
                      <m:e>
                        <m:r>
                          <m:t>π</m:t>
                        </m:r>
                      </m:e>
                    </m:acc>
                    <m:r>
                      <m:rPr>
                        <m:sty m:val="p"/>
                      </m:rPr>
                      <m:t>(</m:t>
                    </m:r>
                    <m:r>
                      <m:t>O</m:t>
                    </m:r>
                    <m:r>
                      <m:t>C</m:t>
                    </m:r>
                    <m:r>
                      <m:rPr>
                        <m:sty m:val="p"/>
                      </m:rPr>
                      <m:t>)</m:t>
                    </m:r>
                    <m:r>
                      <m:rPr>
                        <m:sty m:val="p"/>
                      </m:rPr>
                      <m:t>−</m:t>
                    </m:r>
                    <m:acc>
                      <m:accPr>
                        <m:chr m:val="̂"/>
                      </m:accPr>
                      <m:e>
                        <m:r>
                          <m:t>π</m:t>
                        </m:r>
                      </m:e>
                    </m:acc>
                    <m:r>
                      <m:rPr>
                        <m:sty m:val="p"/>
                      </m:rPr>
                      <m:t>(</m:t>
                    </m:r>
                    <m:r>
                      <m:rPr>
                        <m:sty m:val="p"/>
                      </m:rPr>
                      <m:t>¬</m:t>
                    </m:r>
                    <m:r>
                      <m:t>O</m:t>
                    </m:r>
                    <m:r>
                      <m:t>C</m:t>
                    </m:r>
                    <m:r>
                      <m:rPr>
                        <m:sty m:val="p"/>
                      </m:rPr>
                      <m:t>)</m:t>
                    </m:r>
                  </m:e>
                  <m:e>
                    <m:r>
                      <m:t>&amp;</m:t>
                    </m:r>
                    <m:r>
                      <m:rPr>
                        <m:sty m:val="p"/>
                      </m:rPr>
                      <m:t>=</m:t>
                    </m:r>
                    <m:r>
                      <m:t>0.0026</m:t>
                    </m:r>
                    <m:r>
                      <m:rPr>
                        <m:sty m:val="p"/>
                      </m:rPr>
                      <m:t>−</m:t>
                    </m:r>
                    <m:r>
                      <m:t>7</m:t>
                    </m:r>
                    <m:r>
                      <m:rPr>
                        <m:sty m:val="p"/>
                      </m:rPr>
                      <m:t>×</m:t>
                    </m:r>
                    <m:sSup>
                      <m:e>
                        <m:r>
                          <m:t>10</m:t>
                        </m:r>
                      </m:e>
                      <m:sup>
                        <m:r>
                          <m:rPr>
                            <m:sty m:val="p"/>
                          </m:rPr>
                          <m:t>−</m:t>
                        </m:r>
                        <m:r>
                          <m:t>4</m:t>
                        </m:r>
                      </m:sup>
                    </m:sSup>
                  </m:e>
                  <m:e>
                    <m:r>
                      <m:t>&amp;</m:t>
                    </m:r>
                    <m:r>
                      <m:rPr>
                        <m:sty m:val="p"/>
                      </m:rPr>
                      <m:t>=</m:t>
                    </m:r>
                    <m:r>
                      <m:t>0.0019</m:t>
                    </m:r>
                  </m:e>
                </m:eqArr>
              </m:oMath>
            </m:oMathPara>
          </w:p>
          <w:bookmarkEnd w:id="29"/>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30" w:name="exr-interpret-rd"/>
          <w:p>
            <w:pPr>
              <w:pStyle w:val="BodyText"/>
            </w:pPr>
            <w:r>
              <w:rPr>
                <w:b/>
                <w:bCs/>
              </w:rPr>
              <w:t xml:space="preserve">Exercise 4 (interpreting risk differences)</w:t>
            </w:r>
            <w:r>
              <w:t xml:space="preserve"> </w:t>
            </w:r>
            <w:r>
              <w:t xml:space="preserve">How can we interpret the preceding risk difference estimate in prose?</w:t>
            </w:r>
          </w:p>
          <w:bookmarkEnd w:id="30"/>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 (interpreting risk differences)</w:t>
            </w:r>
          </w:p>
        </w:tc>
      </w:tr>
      <w:tr>
        <w:trPr>
          <w:cantSplit/>
        </w:trPr>
        <w:tc>
          <w:tcPr>
            <w:tcMar>
              <w:top w:w="108" w:type="dxa"/>
              <w:bottom w:w="108" w:type="dxa"/>
            </w:tcMar>
          </w:tcPr>
          <w:bookmarkStart w:id="32" w:name="sol-interpret-rd"/>
          <w:p>
            <w:pPr>
              <w:pStyle w:val="BodyText"/>
            </w:pPr>
            <w:r>
              <w:rPr>
                <w:i/>
                <w:iCs/>
              </w:rPr>
              <w:t xml:space="preserve">Solution 4</w:t>
            </w:r>
            <w:r>
              <w:t xml:space="preserve"> (interpreting risk differences). </w:t>
            </w:r>
            <w:r>
              <w:t xml:space="preserve">“The difference in risk of MI between OC users and non-users was 0.0019.”</w:t>
            </w:r>
          </w:p>
          <w:p>
            <w:pPr>
              <w:pStyle w:val="BodyText"/>
            </w:pPr>
            <w:r>
              <w:t xml:space="preserve">or</w:t>
            </w:r>
          </w:p>
          <w:p>
            <w:pPr>
              <w:pStyle w:val="BodyText"/>
            </w:pPr>
            <w:r>
              <w:t xml:space="preserve">“The difference in risk of MI between OC users and non-users was 0.19</w:t>
            </w:r>
            <w:r>
              <w:t xml:space="preserve"> </w:t>
            </w:r>
            <w:hyperlink r:id="rId31">
              <w:r>
                <w:rPr>
                  <w:rStyle w:val="Hyperlink"/>
                </w:rPr>
                <w:t xml:space="preserve">percentage points</w:t>
              </w:r>
            </w:hyperlink>
            <w:r>
              <w:t xml:space="preserve">.”</w:t>
            </w:r>
          </w:p>
          <w:bookmarkEnd w:id="32"/>
          <w:p/>
        </w:tc>
      </w:tr>
    </w:tbl>
    <w:p>
      <w:pPr>
        <w:pStyle w:val="BodyText"/>
      </w:pPr>
      <w:r>
        <w:t xml:space="preserve">See the note about working with percentages in the</w:t>
      </w:r>
      <w:r>
        <w:t xml:space="preserve"> </w:t>
      </w:r>
      <w:hyperlink r:id="rId33">
        <w:r>
          <w:rPr>
            <w:rStyle w:val="Hyperlink"/>
          </w:rPr>
          <w:t xml:space="preserve">Appendix</w:t>
        </w:r>
      </w:hyperlink>
      <w:r>
        <w:t xml:space="preserve">.</w:t>
      </w:r>
    </w:p>
    <w:bookmarkEnd w:id="34"/>
    <w:bookmarkStart w:id="42" w:name="risk-ratios"/>
    <w:p>
      <w:pPr>
        <w:pStyle w:val="Heading3"/>
      </w:pPr>
      <w:r>
        <w:t xml:space="preserve">1.2.2 Risk ratios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35" w:name="exr-name-RR"/>
          <w:p>
            <w:pPr>
              <w:pStyle w:val="BodyText"/>
            </w:pPr>
            <w:r>
              <w:rPr>
                <w:b/>
                <w:bCs/>
              </w:rPr>
              <w:t xml:space="preserve">Exercise 5</w:t>
            </w:r>
            <w:r>
              <w:t xml:space="preserve"> </w:t>
            </w:r>
            <w:r>
              <w:t xml:space="preserve">If</w:t>
            </w:r>
            <w:r>
              <w:t xml:space="preserve"> </w:t>
            </w:r>
            <m:oMath>
              <m:sSub>
                <m:e>
                  <m:r>
                    <m:t>π</m:t>
                  </m:r>
                </m:e>
                <m:sub>
                  <m:r>
                    <m:t>1</m:t>
                  </m:r>
                </m:sub>
              </m:sSub>
            </m:oMath>
            <w:r>
              <w:t xml:space="preserve"> </w:t>
            </w:r>
            <w:r>
              <w:t xml:space="preserve">and</w:t>
            </w:r>
            <w:r>
              <w:t xml:space="preserve"> </w:t>
            </w:r>
            <m:oMath>
              <m:sSub>
                <m:e>
                  <m:r>
                    <m:t>π</m:t>
                  </m:r>
                </m:e>
                <m:sub>
                  <m:r>
                    <m:t>2</m:t>
                  </m:r>
                </m:sub>
              </m:sSub>
            </m:oMath>
            <w:r>
              <w:t xml:space="preserve"> </w:t>
            </w:r>
            <w:r>
              <w:t xml:space="preserve">are two probabilities,</w:t>
            </w:r>
            <w:r>
              <w:t xml:space="preserve"> </w:t>
            </w:r>
            <w:r>
              <w:t xml:space="preserve">what do we call the following ratio?</w:t>
            </w:r>
          </w:p>
          <w:p>
            <w:pPr>
              <w:pStyle w:val="BodyText"/>
            </w:pPr>
            <m:oMathPara>
              <m:oMathParaPr>
                <m:jc m:val="center"/>
              </m:oMathParaPr>
              <m:oMath>
                <m:r>
                  <m:t>ρ</m:t>
                </m:r>
                <m:r>
                  <m:rPr>
                    <m:sty m:val="p"/>
                  </m:rPr>
                  <m:t>(</m:t>
                </m:r>
                <m:sSub>
                  <m:e>
                    <m:r>
                      <m:t>π</m:t>
                    </m:r>
                  </m:e>
                  <m:sub>
                    <m:r>
                      <m:t>1</m:t>
                    </m:r>
                  </m:sub>
                </m:sSub>
                <m:r>
                  <m:rPr>
                    <m:sty m:val="p"/>
                  </m:rPr>
                  <m:t>,</m:t>
                </m:r>
                <m:sSub>
                  <m:e>
                    <m:r>
                      <m:t>π</m:t>
                    </m:r>
                  </m:e>
                  <m:sub>
                    <m:r>
                      <m:t>2</m:t>
                    </m:r>
                  </m:sub>
                </m:sSub>
                <m:r>
                  <m:rPr>
                    <m:sty m:val="p"/>
                  </m:rPr>
                  <m:t>)</m:t>
                </m:r>
                <m:r>
                  <m:rPr>
                    <m:sty m:val="p"/>
                  </m:rPr>
                  <m:t>=</m:t>
                </m:r>
                <m:f>
                  <m:fPr>
                    <m:type m:val="bar"/>
                  </m:fPr>
                  <m:num>
                    <m:sSub>
                      <m:e>
                        <m:r>
                          <m:t>π</m:t>
                        </m:r>
                      </m:e>
                      <m:sub>
                        <m:r>
                          <m:t>1</m:t>
                        </m:r>
                      </m:sub>
                    </m:sSub>
                  </m:num>
                  <m:den>
                    <m:sSub>
                      <m:e>
                        <m:r>
                          <m:t>π</m:t>
                        </m:r>
                      </m:e>
                      <m:sub>
                        <m:r>
                          <m:t>2</m:t>
                        </m:r>
                      </m:sub>
                    </m:sSub>
                  </m:den>
                </m:f>
              </m:oMath>
            </m:oMathPara>
          </w:p>
          <w:bookmarkEnd w:id="35"/>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Solution</w:t>
            </w:r>
          </w:p>
        </w:tc>
      </w:tr>
      <w:tr>
        <w:trPr>
          <w:cantSplit/>
        </w:trPr>
        <w:tc>
          <w:tcPr>
            <w:tcMar>
              <w:top w:w="108" w:type="dxa"/>
              <w:bottom w:w="108" w:type="dxa"/>
            </w:tcMar>
          </w:tcPr>
          <w:bookmarkStart w:id="37" w:name="sol-exr-name-RR"/>
          <w:p>
            <w:pPr>
              <w:pStyle w:val="BodyText"/>
            </w:pPr>
            <w:r>
              <w:rPr>
                <w:i/>
                <w:iCs/>
              </w:rPr>
              <w:t xml:space="preserve">Solution 5</w:t>
            </w: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36" w:name="def-RR"/>
                <w:p>
                  <w:pPr>
                    <w:pStyle w:val="BodyText"/>
                  </w:pPr>
                  <w:r>
                    <w:rPr>
                      <w:b/>
                      <w:bCs/>
                    </w:rPr>
                    <w:t xml:space="preserve">Definition 5 (Relative risk ratios)</w:t>
                  </w:r>
                  <w:r>
                    <w:t xml:space="preserve"> </w:t>
                  </w:r>
                  <w:r>
                    <w:t xml:space="preserve">The ratio of two probabilities</w:t>
                  </w:r>
                  <w:r>
                    <w:t xml:space="preserve"> </w:t>
                  </w:r>
                  <m:oMath>
                    <m:sSub>
                      <m:e>
                        <m:r>
                          <m:t>π</m:t>
                        </m:r>
                      </m:e>
                      <m:sub>
                        <m:r>
                          <m:t>1</m:t>
                        </m:r>
                      </m:sub>
                    </m:sSub>
                  </m:oMath>
                  <w:r>
                    <w:t xml:space="preserve"> </w:t>
                  </w:r>
                  <w:r>
                    <w:t xml:space="preserve">and</w:t>
                  </w:r>
                  <w:r>
                    <w:t xml:space="preserve"> </w:t>
                  </w:r>
                  <m:oMath>
                    <m:sSub>
                      <m:e>
                        <m:r>
                          <m:t>π</m:t>
                        </m:r>
                      </m:e>
                      <m:sub>
                        <m:r>
                          <m:t>2</m:t>
                        </m:r>
                      </m:sub>
                    </m:sSub>
                  </m:oMath>
                  <w:r>
                    <w:t xml:space="preserve">,</w:t>
                  </w:r>
                </w:p>
                <w:p>
                  <w:pPr>
                    <w:pStyle w:val="BodyText"/>
                  </w:pPr>
                  <m:oMathPara>
                    <m:oMathParaPr>
                      <m:jc m:val="center"/>
                    </m:oMathParaPr>
                    <m:oMath>
                      <m:r>
                        <m:t>ρ</m:t>
                      </m:r>
                      <m:r>
                        <m:rPr>
                          <m:sty m:val="p"/>
                        </m:rPr>
                        <m:t>(</m:t>
                      </m:r>
                      <m:sSub>
                        <m:e>
                          <m:r>
                            <m:t>π</m:t>
                          </m:r>
                        </m:e>
                        <m:sub>
                          <m:r>
                            <m:t>1</m:t>
                          </m:r>
                        </m:sub>
                      </m:sSub>
                      <m:r>
                        <m:rPr>
                          <m:sty m:val="p"/>
                        </m:rPr>
                        <m:t>,</m:t>
                      </m:r>
                      <m:sSub>
                        <m:e>
                          <m:r>
                            <m:t>π</m:t>
                          </m:r>
                        </m:e>
                        <m:sub>
                          <m:r>
                            <m:t>2</m:t>
                          </m:r>
                        </m:sub>
                      </m:sSub>
                      <m:r>
                        <m:rPr>
                          <m:sty m:val="p"/>
                        </m:rPr>
                        <m:t>)</m:t>
                      </m:r>
                      <m:r>
                        <m:rPr>
                          <m:sty m:val="p"/>
                        </m:rPr>
                        <m:t>=</m:t>
                      </m:r>
                      <m:f>
                        <m:fPr>
                          <m:type m:val="bar"/>
                        </m:fPr>
                        <m:num>
                          <m:sSub>
                            <m:e>
                              <m:r>
                                <m:t>π</m:t>
                              </m:r>
                            </m:e>
                            <m:sub>
                              <m:r>
                                <m:t>1</m:t>
                              </m:r>
                            </m:sub>
                          </m:sSub>
                        </m:num>
                        <m:den>
                          <m:sSub>
                            <m:e>
                              <m:r>
                                <m:t>π</m:t>
                              </m:r>
                            </m:e>
                            <m:sub>
                              <m:r>
                                <m:t>2</m:t>
                              </m:r>
                            </m:sub>
                          </m:sSub>
                        </m:den>
                      </m:f>
                    </m:oMath>
                  </m:oMathPara>
                </w:p>
                <w:p>
                  <w:pPr>
                    <w:pStyle w:val="FirstParagraph"/>
                  </w:pPr>
                  <w:r>
                    <w:t xml:space="preserve">is called the:</w:t>
                  </w:r>
                </w:p>
                <w:p>
                  <w:pPr>
                    <w:pStyle w:val="Compact"/>
                    <w:numPr>
                      <w:ilvl w:val="0"/>
                      <w:numId w:val="1004"/>
                    </w:numPr>
                  </w:pPr>
                  <w:r>
                    <w:rPr>
                      <w:b/>
                      <w:bCs/>
                    </w:rPr>
                    <w:t xml:space="preserve">risk ratio</w:t>
                  </w:r>
                  <w:r>
                    <w:t xml:space="preserve">,</w:t>
                  </w:r>
                </w:p>
                <w:p>
                  <w:pPr>
                    <w:pStyle w:val="Compact"/>
                    <w:numPr>
                      <w:ilvl w:val="0"/>
                      <w:numId w:val="1004"/>
                    </w:numPr>
                  </w:pPr>
                  <w:r>
                    <w:rPr>
                      <w:b/>
                      <w:bCs/>
                    </w:rPr>
                    <w:t xml:space="preserve">relative risk ratio</w:t>
                  </w:r>
                  <w:r>
                    <w:t xml:space="preserve">,</w:t>
                  </w:r>
                </w:p>
                <w:p>
                  <w:pPr>
                    <w:pStyle w:val="Compact"/>
                    <w:numPr>
                      <w:ilvl w:val="0"/>
                      <w:numId w:val="1004"/>
                    </w:numPr>
                  </w:pPr>
                  <w:r>
                    <w:rPr>
                      <w:b/>
                      <w:bCs/>
                    </w:rPr>
                    <w:t xml:space="preserve">probability ratio</w:t>
                  </w:r>
                  <w:r>
                    <w:t xml:space="preserve">,</w:t>
                  </w:r>
                </w:p>
                <w:p>
                  <w:pPr>
                    <w:pStyle w:val="Compact"/>
                    <w:numPr>
                      <w:ilvl w:val="0"/>
                      <w:numId w:val="1004"/>
                    </w:numPr>
                  </w:pPr>
                  <w:r>
                    <w:t xml:space="preserve">or</w:t>
                  </w:r>
                  <w:r>
                    <w:t xml:space="preserve"> </w:t>
                  </w:r>
                  <w:r>
                    <w:rPr>
                      <w:b/>
                      <w:bCs/>
                    </w:rPr>
                    <w:t xml:space="preserve">rate ratio</w:t>
                  </w:r>
                </w:p>
                <w:p>
                  <w:pPr>
                    <w:pStyle w:val="FirstParagraph"/>
                  </w:pPr>
                  <w:r>
                    <w:t xml:space="preserve">of</w:t>
                  </w:r>
                  <w:r>
                    <w:t xml:space="preserve"> </w:t>
                  </w:r>
                  <m:oMath>
                    <m:sSub>
                      <m:e>
                        <m:r>
                          <m:t>π</m:t>
                        </m:r>
                      </m:e>
                      <m:sub>
                        <m:r>
                          <m:t>1</m:t>
                        </m:r>
                      </m:sub>
                    </m:sSub>
                  </m:oMath>
                  <w:r>
                    <w:t xml:space="preserve"> </w:t>
                  </w:r>
                  <w:r>
                    <w:t xml:space="preserve">compared to</w:t>
                  </w:r>
                  <w:r>
                    <w:t xml:space="preserve"> </w:t>
                  </w:r>
                  <m:oMath>
                    <m:sSub>
                      <m:e>
                        <m:r>
                          <m:t>π</m:t>
                        </m:r>
                      </m:e>
                      <m:sub>
                        <m:r>
                          <m:t>2</m:t>
                        </m:r>
                      </m:sub>
                    </m:sSub>
                  </m:oMath>
                  <w:r>
                    <w:t xml:space="preserve">.</w:t>
                  </w:r>
                </w:p>
                <w:bookmarkEnd w:id="36"/>
              </w:tc>
            </w:tr>
          </w:tbl>
          <w:bookmarkEnd w:id="37"/>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38" w:name="exr-RR"/>
          <w:p>
            <w:pPr>
              <w:pStyle w:val="BodyText"/>
            </w:pPr>
            <w:r>
              <w:rPr>
                <w:b/>
                <w:bCs/>
              </w:rPr>
              <w:t xml:space="preserve">Exercise 6</w:t>
            </w:r>
            <w:r>
              <w:t xml:space="preserve"> </w:t>
            </w:r>
            <w:r>
              <w:t xml:space="preserve"> </w:t>
            </w:r>
          </w:p>
          <w:p>
            <w:pPr>
              <w:pStyle w:val="BodyText"/>
            </w:pPr>
            <w:r>
              <w:t xml:space="preserve">In</w:t>
            </w:r>
            <w:r>
              <w:t xml:space="preserve"> </w:t>
            </w:r>
            <w:hyperlink w:anchor="sol-compute-probs">
              <w:r>
                <w:rPr>
                  <w:rStyle w:val="Hyperlink"/>
                </w:rPr>
                <w:t xml:space="preserve">Solution 1</w:t>
              </w:r>
            </w:hyperlink>
            <w:r>
              <w:t xml:space="preserve">, we estimated that:</w:t>
            </w:r>
          </w:p>
          <w:p>
            <w:pPr>
              <w:pStyle w:val="BodyText"/>
            </w:pPr>
            <m:oMathPara>
              <m:oMathParaPr>
                <m:jc m:val="center"/>
              </m:oMathParaPr>
              <m:oMath>
                <m:r>
                  <m:rPr>
                    <m:sty m:val="p"/>
                  </m:rPr>
                  <m:t/>
                </m:r>
                <m:r>
                  <m:rPr>
                    <m:sty m:val="p"/>
                  </m:rPr>
                  <m:t>(</m:t>
                </m:r>
                <m:r>
                  <m:t>M</m:t>
                </m:r>
                <m:r>
                  <m:t>I</m:t>
                </m:r>
                <m:r>
                  <m:rPr>
                    <m:sty m:val="p"/>
                  </m:rPr>
                  <m:t>|</m:t>
                </m:r>
                <m:r>
                  <m:t>O</m:t>
                </m:r>
                <m:r>
                  <m:t>C</m:t>
                </m:r>
                <m:r>
                  <m:rPr>
                    <m:sty m:val="p"/>
                  </m:rPr>
                  <m:t>)</m:t>
                </m:r>
                <m:r>
                  <m:rPr>
                    <m:sty m:val="p"/>
                  </m:rPr>
                  <m:t>=</m:t>
                </m:r>
                <m:r>
                  <m:t>0.0026</m:t>
                </m:r>
              </m:oMath>
            </m:oMathPara>
          </w:p>
          <w:p>
            <w:pPr>
              <w:pStyle w:val="FirstParagraph"/>
            </w:pPr>
            <m:oMathPara>
              <m:oMathParaPr>
                <m:jc m:val="center"/>
              </m:oMathParaPr>
              <m:oMath>
                <m:r>
                  <m:rPr>
                    <m:sty m:val="p"/>
                  </m:rPr>
                  <m:t/>
                </m:r>
                <m:r>
                  <m:rPr>
                    <m:sty m:val="p"/>
                  </m:rPr>
                  <m:t>(</m:t>
                </m:r>
                <m:r>
                  <m:t>M</m:t>
                </m:r>
                <m:r>
                  <m:t>I</m:t>
                </m:r>
                <m:r>
                  <m:rPr>
                    <m:sty m:val="p"/>
                  </m:rPr>
                  <m:t>|</m:t>
                </m:r>
                <m:r>
                  <m:rPr>
                    <m:sty m:val="p"/>
                  </m:rPr>
                  <m:t>¬</m:t>
                </m:r>
                <m:r>
                  <m:t>O</m:t>
                </m:r>
                <m:r>
                  <m:t>C</m:t>
                </m:r>
                <m:r>
                  <m:rPr>
                    <m:sty m:val="p"/>
                  </m:rPr>
                  <m:t>)</m:t>
                </m:r>
                <m:r>
                  <m:rPr>
                    <m:sty m:val="p"/>
                  </m:rPr>
                  <m:t>=</m:t>
                </m:r>
                <m:r>
                  <m:t>7</m:t>
                </m:r>
                <m:r>
                  <m:rPr>
                    <m:sty m:val="p"/>
                  </m:rPr>
                  <m:t>×</m:t>
                </m:r>
                <m:sSup>
                  <m:e>
                    <m:r>
                      <m:t>10</m:t>
                    </m:r>
                  </m:e>
                  <m:sup>
                    <m:r>
                      <m:rPr>
                        <m:sty m:val="p"/>
                      </m:rPr>
                      <m:t>−</m:t>
                    </m:r>
                    <m:r>
                      <m:t>4</m:t>
                    </m:r>
                  </m:sup>
                </m:sSup>
              </m:oMath>
            </m:oMathPara>
          </w:p>
          <w:p>
            <w:pPr>
              <w:pStyle w:val="FirstParagraph"/>
            </w:pPr>
            <w:r>
              <w:t xml:space="preserve">Now, estimate the</w:t>
            </w:r>
            <w:r>
              <w:t xml:space="preserve"> </w:t>
            </w:r>
            <w:r>
              <w:rPr>
                <w:i/>
                <w:iCs/>
              </w:rPr>
              <w:t xml:space="preserve">relative risk</w:t>
            </w:r>
            <w:r>
              <w:t xml:space="preserve"> </w:t>
            </w:r>
            <w:r>
              <w:t xml:space="preserve">of MI for OC versus non-OC.</w:t>
            </w:r>
          </w:p>
          <w:bookmarkEnd w:id="38"/>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39" w:name="sol-exr-RR"/>
          <w:p>
            <w:pPr>
              <w:pStyle w:val="BodyText"/>
            </w:pPr>
            <w:r>
              <w:rPr>
                <w:i/>
                <w:iCs/>
              </w:rPr>
              <w:t xml:space="preserve">Solution 6</w:t>
            </w:r>
            <w:r>
              <w:t xml:space="preserve">. </w:t>
            </w:r>
          </w:p>
          <w:p>
            <w:pPr>
              <w:pStyle w:val="BodyText"/>
            </w:pPr>
            <w:r>
              <w:t xml:space="preserve">The</w:t>
            </w:r>
            <w:r>
              <w:t xml:space="preserve"> </w:t>
            </w:r>
            <w:r>
              <w:rPr>
                <w:i/>
                <w:iCs/>
              </w:rPr>
              <w:t xml:space="preserve">relative risk</w:t>
            </w:r>
            <w:r>
              <w:t xml:space="preserve"> </w:t>
            </w:r>
            <w:r>
              <w:t xml:space="preserve">of MI for OC versus non-OC is:</w:t>
            </w:r>
          </w:p>
          <w:p>
            <w:pPr>
              <w:pStyle w:val="SourceCode"/>
            </w:pPr>
            <w:r>
              <w:rPr>
                <w:rStyle w:val="NormalTok"/>
              </w:rPr>
              <w:t xml:space="preserve">rr </w:t>
            </w:r>
            <w:r>
              <w:rPr>
                <w:rStyle w:val="OtherTok"/>
              </w:rPr>
              <w:t xml:space="preserve">&lt;-</w:t>
            </w:r>
            <w:r>
              <w:rPr>
                <w:rStyle w:val="NormalTok"/>
              </w:rPr>
              <w:t xml:space="preserve"> (</w:t>
            </w:r>
            <w:r>
              <w:rPr>
                <w:rStyle w:val="DecValTok"/>
              </w:rPr>
              <w:t xml:space="preserve">13</w:t>
            </w:r>
            <w:r>
              <w:rPr>
                <w:rStyle w:val="NormalTok"/>
              </w:rPr>
              <w:t xml:space="preserve"> </w:t>
            </w:r>
            <w:r>
              <w:rPr>
                <w:rStyle w:val="SpecialCharTok"/>
              </w:rPr>
              <w:t xml:space="preserve">/</w:t>
            </w:r>
            <w:r>
              <w:rPr>
                <w:rStyle w:val="NormalTok"/>
              </w:rPr>
              <w:t xml:space="preserve"> </w:t>
            </w:r>
            <w:r>
              <w:rPr>
                <w:rStyle w:val="DecValTok"/>
              </w:rPr>
              <w:t xml:space="preserve">5000</w:t>
            </w:r>
            <w:r>
              <w:rPr>
                <w:rStyle w:val="NormalTok"/>
              </w:rPr>
              <w:t xml:space="preserve">) </w:t>
            </w:r>
            <w:r>
              <w:rPr>
                <w:rStyle w:val="SpecialCharTok"/>
              </w:rPr>
              <w:t xml:space="preserve">/</w:t>
            </w:r>
            <w:r>
              <w:rPr>
                <w:rStyle w:val="NormalTok"/>
              </w:rPr>
              <w:t xml:space="preserve"> (</w:t>
            </w:r>
            <w:r>
              <w:rPr>
                <w:rStyle w:val="DecValTok"/>
              </w:rPr>
              <w:t xml:space="preserve">7</w:t>
            </w:r>
            <w:r>
              <w:rPr>
                <w:rStyle w:val="NormalTok"/>
              </w:rPr>
              <w:t xml:space="preserve"> </w:t>
            </w:r>
            <w:r>
              <w:rPr>
                <w:rStyle w:val="SpecialCharTok"/>
              </w:rPr>
              <w:t xml:space="preserve">/</w:t>
            </w:r>
            <w:r>
              <w:rPr>
                <w:rStyle w:val="NormalTok"/>
              </w:rPr>
              <w:t xml:space="preserve"> </w:t>
            </w:r>
            <w:r>
              <w:rPr>
                <w:rStyle w:val="DecValTok"/>
              </w:rPr>
              <w:t xml:space="preserve">10000</w:t>
            </w:r>
            <w:r>
              <w:rPr>
                <w:rStyle w:val="NormalTok"/>
              </w:rPr>
              <w:t xml:space="preserve">)</w:t>
            </w:r>
          </w:p>
          <w:p>
            <w:pPr>
              <w:pStyle w:val="FirstParagraph"/>
            </w:pPr>
            <m:oMathPara>
              <m:oMathParaPr>
                <m:jc m:val="center"/>
              </m:oMathParaPr>
              <m:oMath>
                <m:eqArr>
                  <m:e>
                    <m:acc>
                      <m:accPr>
                        <m:chr m:val="̂"/>
                      </m:accPr>
                      <m:e>
                        <m:r>
                          <m:t>ρ</m:t>
                        </m:r>
                      </m:e>
                    </m:acc>
                    <m:r>
                      <m:rPr>
                        <m:sty m:val="p"/>
                      </m:rPr>
                      <m:t>(</m:t>
                    </m:r>
                    <m:r>
                      <m:t>O</m:t>
                    </m:r>
                    <m:r>
                      <m:t>C</m:t>
                    </m:r>
                    <m:r>
                      <m:rPr>
                        <m:sty m:val="p"/>
                      </m:rPr>
                      <m:t>,</m:t>
                    </m:r>
                    <m:r>
                      <m:rPr>
                        <m:sty m:val="p"/>
                      </m:rPr>
                      <m:t>¬</m:t>
                    </m:r>
                    <m:r>
                      <m:t>O</m:t>
                    </m:r>
                    <m:r>
                      <m:t>C</m:t>
                    </m:r>
                    <m:r>
                      <m:rPr>
                        <m:sty m:val="p"/>
                      </m:rPr>
                      <m:t>)</m:t>
                    </m:r>
                    <m:r>
                      <m:t>&amp;</m:t>
                    </m:r>
                    <m:r>
                      <m:rPr>
                        <m:sty m:val="p"/>
                      </m:rPr>
                      <m:t>=</m:t>
                    </m:r>
                    <m:f>
                      <m:fPr>
                        <m:type m:val="bar"/>
                      </m:fPr>
                      <m:num>
                        <m:r>
                          <m:rPr>
                            <m:sty m:val="p"/>
                          </m:rPr>
                          <m:t/>
                        </m:r>
                        <m:r>
                          <m:rPr>
                            <m:sty m:val="p"/>
                          </m:rPr>
                          <m:t>(</m:t>
                        </m:r>
                        <m:r>
                          <m:t>M</m:t>
                        </m:r>
                        <m:r>
                          <m:t>I</m:t>
                        </m:r>
                        <m:r>
                          <m:rPr>
                            <m:sty m:val="p"/>
                          </m:rPr>
                          <m:t>|</m:t>
                        </m:r>
                        <m:r>
                          <m:t>O</m:t>
                        </m:r>
                        <m:r>
                          <m:t>C</m:t>
                        </m:r>
                        <m:r>
                          <m:rPr>
                            <m:sty m:val="p"/>
                          </m:rPr>
                          <m:t>)</m:t>
                        </m:r>
                      </m:num>
                      <m:den>
                        <m:r>
                          <m:rPr>
                            <m:sty m:val="p"/>
                          </m:rPr>
                          <m:t/>
                        </m:r>
                        <m:r>
                          <m:rPr>
                            <m:sty m:val="p"/>
                          </m:rPr>
                          <m:t>(</m:t>
                        </m:r>
                        <m:r>
                          <m:t>M</m:t>
                        </m:r>
                        <m:r>
                          <m:t>I</m:t>
                        </m:r>
                        <m:r>
                          <m:rPr>
                            <m:sty m:val="p"/>
                          </m:rPr>
                          <m:t>|</m:t>
                        </m:r>
                        <m:r>
                          <m:rPr>
                            <m:sty m:val="p"/>
                          </m:rPr>
                          <m:t>¬</m:t>
                        </m:r>
                        <m:r>
                          <m:t>O</m:t>
                        </m:r>
                        <m:r>
                          <m:t>C</m:t>
                        </m:r>
                        <m:r>
                          <m:rPr>
                            <m:sty m:val="p"/>
                          </m:rPr>
                          <m:t>)</m:t>
                        </m:r>
                      </m:den>
                    </m:f>
                  </m:e>
                  <m:e>
                    <m:r>
                      <m:t>&amp;</m:t>
                    </m:r>
                    <m:r>
                      <m:rPr>
                        <m:sty m:val="p"/>
                      </m:rPr>
                      <m:t>=</m:t>
                    </m:r>
                    <m:f>
                      <m:fPr>
                        <m:type m:val="bar"/>
                      </m:fPr>
                      <m:num>
                        <m:r>
                          <m:t>0.0026</m:t>
                        </m:r>
                      </m:num>
                      <m:den>
                        <m:r>
                          <m:t>7</m:t>
                        </m:r>
                        <m:r>
                          <m:rPr>
                            <m:sty m:val="p"/>
                          </m:rPr>
                          <m:t>×</m:t>
                        </m:r>
                        <m:sSup>
                          <m:e>
                            <m:r>
                              <m:t>10</m:t>
                            </m:r>
                          </m:e>
                          <m:sup>
                            <m:r>
                              <m:rPr>
                                <m:sty m:val="p"/>
                              </m:rPr>
                              <m:t>−</m:t>
                            </m:r>
                            <m:r>
                              <m:t>4</m:t>
                            </m:r>
                          </m:sup>
                        </m:sSup>
                      </m:den>
                    </m:f>
                  </m:e>
                  <m:e>
                    <m:r>
                      <m:t>&amp;</m:t>
                    </m:r>
                    <m:r>
                      <m:rPr>
                        <m:sty m:val="p"/>
                      </m:rPr>
                      <m:t>=</m:t>
                    </m:r>
                    <m:r>
                      <m:t>3.714286</m:t>
                    </m:r>
                  </m:e>
                </m:eqArr>
              </m:oMath>
            </m:oMathPara>
          </w:p>
          <w:bookmarkEnd w:id="39"/>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40" w:name="exr-interpret-rr"/>
          <w:p>
            <w:pPr>
              <w:pStyle w:val="BodyText"/>
            </w:pPr>
            <w:r>
              <w:rPr>
                <w:b/>
                <w:bCs/>
              </w:rPr>
              <w:t xml:space="preserve">Exercise 7</w:t>
            </w:r>
            <w:r>
              <w:t xml:space="preserve"> </w:t>
            </w:r>
            <w:r>
              <w:t xml:space="preserve">How can we interpret the preceding relative risk estimate in prose?</w:t>
            </w:r>
          </w:p>
          <w:bookmarkEnd w:id="40"/>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41" w:name="sol-interpret-rr"/>
          <w:p>
            <w:pPr>
              <w:pStyle w:val="BodyText"/>
            </w:pPr>
            <w:r>
              <w:rPr>
                <w:i/>
                <w:iCs/>
              </w:rPr>
              <w:t xml:space="preserve">Solution 7</w:t>
            </w:r>
            <w:r>
              <w:t xml:space="preserve">. </w:t>
            </w:r>
          </w:p>
          <w:p>
            <w:pPr>
              <w:pStyle w:val="BodyText"/>
            </w:pPr>
            <w:r>
              <w:t xml:space="preserve">We might summarize this result by saying that:</w:t>
            </w:r>
          </w:p>
          <w:p>
            <w:pPr>
              <w:pStyle w:val="Compact"/>
              <w:numPr>
                <w:ilvl w:val="0"/>
                <w:numId w:val="1005"/>
              </w:numPr>
            </w:pPr>
            <w:r>
              <w:t xml:space="preserve">“The estimated probability of MI among OC users was</w:t>
            </w:r>
            <w:r>
              <w:t xml:space="preserve"> </w:t>
            </w:r>
            <w:r>
              <w:t xml:space="preserve">3.714286</w:t>
            </w:r>
            <w:r>
              <w:t xml:space="preserve"> </w:t>
            </w:r>
            <w:r>
              <w:rPr>
                <w:u w:val="single"/>
              </w:rPr>
              <w:t xml:space="preserve">times as high as</w:t>
            </w:r>
            <w:r>
              <w:t xml:space="preserve"> </w:t>
            </w:r>
            <w:r>
              <w:t xml:space="preserve">the estimated probability among OC non-users.”</w:t>
            </w:r>
          </w:p>
          <w:p>
            <w:pPr>
              <w:pStyle w:val="FirstParagraph"/>
            </w:pPr>
            <w:r>
              <w:t xml:space="preserve">or</w:t>
            </w:r>
          </w:p>
          <w:p>
            <w:pPr>
              <w:pStyle w:val="Compact"/>
              <w:numPr>
                <w:ilvl w:val="0"/>
                <w:numId w:val="1006"/>
              </w:numPr>
            </w:pPr>
            <w:r>
              <w:t xml:space="preserve">“The estimated probability of MI among OC users was</w:t>
            </w:r>
            <w:r>
              <w:t xml:space="preserve"> </w:t>
            </w:r>
            <w:r>
              <w:t xml:space="preserve">2.714286</w:t>
            </w:r>
            <w:r>
              <w:t xml:space="preserve"> </w:t>
            </w:r>
            <w:r>
              <w:rPr>
                <w:u w:val="single"/>
              </w:rPr>
              <w:t xml:space="preserve">times higher than</w:t>
            </w:r>
            <w:r>
              <w:t xml:space="preserve">,</w:t>
            </w:r>
            <w:r>
              <w:t xml:space="preserve"> </w:t>
            </w:r>
            <w:r>
              <w:t xml:space="preserve">the estimated probability among OC non-users.”</w:t>
            </w:r>
          </w:p>
          <w:p>
            <w:pPr>
              <w:pStyle w:val="FirstParagraph"/>
            </w:pPr>
            <w:r>
              <w:t xml:space="preserve">see also</w:t>
            </w:r>
            <w:r>
              <w:t xml:space="preserve"> </w:t>
            </w:r>
            <w:r>
              <w:t xml:space="preserve">Vittinghoff et al. (2012, sec. 8.1.4)</w:t>
            </w:r>
            <w:r>
              <w:t xml:space="preserve">, which uses similar phrasing.</w:t>
            </w:r>
          </w:p>
          <w:bookmarkEnd w:id="41"/>
          <w:p/>
        </w:tc>
      </w:tr>
    </w:tbl>
    <w:bookmarkEnd w:id="42"/>
    <w:bookmarkStart w:id="46" w:name="relative-risk-differences"/>
    <w:p>
      <w:pPr>
        <w:pStyle w:val="Heading3"/>
      </w:pPr>
      <w:r>
        <w:t xml:space="preserve">1.2.3 Relative risk differences</w:t>
      </w:r>
    </w:p>
    <w:p>
      <w:pPr>
        <w:pStyle w:val="FirstParagraph"/>
      </w:pPr>
      <w:r>
        <w:t xml:space="preserve">The second approach in</w:t>
      </w:r>
      <w:r>
        <w:t xml:space="preserve"> </w:t>
      </w:r>
      <w:hyperlink w:anchor="sol-interpret-rr">
        <w:r>
          <w:rPr>
            <w:rStyle w:val="Hyperlink"/>
          </w:rPr>
          <w:t xml:space="preserve">Solution 7</w:t>
        </w:r>
      </w:hyperlink>
      <w:r>
        <w:t xml:space="preserve">,</w:t>
      </w:r>
      <w:r>
        <w:t xml:space="preserve"> </w:t>
      </w:r>
      <w:r>
        <w:t xml:space="preserve">where we subtract 1 from the risk ratio,</w:t>
      </w:r>
      <w:r>
        <w:t xml:space="preserve"> </w:t>
      </w:r>
      <w:r>
        <w:t xml:space="preserve">is actually reporting a slightly different metric:</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43" w:name="def-RRD"/>
          <w:p>
            <w:pPr>
              <w:pStyle w:val="BodyText"/>
            </w:pPr>
            <w:r>
              <w:rPr>
                <w:b/>
                <w:bCs/>
              </w:rPr>
              <w:t xml:space="preserve">Definition 6 (Relative risk difference)</w:t>
            </w:r>
            <w:r>
              <w:t xml:space="preserve"> </w:t>
            </w:r>
            <w:r>
              <w:t xml:space="preserve"> </w:t>
            </w:r>
          </w:p>
          <w:p>
            <w:pPr>
              <w:pStyle w:val="BodyText"/>
            </w:pPr>
            <w:r>
              <w:t xml:space="preserve">Sometimes, we divide the risk difference by the comparison probability; the result is called the</w:t>
            </w:r>
            <w:r>
              <w:t xml:space="preserve"> </w:t>
            </w:r>
            <w:r>
              <w:rPr>
                <w:b/>
                <w:bCs/>
              </w:rPr>
              <w:t xml:space="preserve">relative risk difference</w:t>
            </w:r>
            <w:r>
              <w:t xml:space="preserve">:</w:t>
            </w:r>
          </w:p>
          <w:p>
            <w:pPr>
              <w:pStyle w:val="BodyText"/>
            </w:pPr>
            <m:oMathPara>
              <m:oMathParaPr>
                <m:jc m:val="center"/>
              </m:oMathParaPr>
              <m:oMath>
                <m:r>
                  <m:t>ξ</m:t>
                </m:r>
                <m:r>
                  <m:rPr>
                    <m:sty m:val="p"/>
                  </m:rPr>
                  <m:t>(</m:t>
                </m:r>
                <m:sSub>
                  <m:e>
                    <m:r>
                      <m:t>π</m:t>
                    </m:r>
                  </m:e>
                  <m:sub>
                    <m:r>
                      <m:t>1</m:t>
                    </m:r>
                  </m:sub>
                </m:sSub>
                <m:r>
                  <m:rPr>
                    <m:sty m:val="p"/>
                  </m:rPr>
                  <m:t>,</m:t>
                </m:r>
                <m:sSub>
                  <m:e>
                    <m:r>
                      <m:t>π</m:t>
                    </m:r>
                  </m:e>
                  <m:sub>
                    <m:r>
                      <m:t>2</m:t>
                    </m:r>
                  </m:sub>
                </m:sSub>
                <m:r>
                  <m:rPr>
                    <m:sty m:val="p"/>
                  </m:rPr>
                  <m:t>)</m:t>
                </m:r>
                <m:limUpp>
                  <m:e>
                    <m:r>
                      <m:rPr>
                        <m:sty m:val="p"/>
                      </m:rPr>
                      <m:t>=</m:t>
                    </m:r>
                  </m:e>
                  <m:lim>
                    <m:r>
                      <m:rPr>
                        <m:nor/>
                        <m:sty m:val="p"/>
                      </m:rPr>
                      <m:t>def</m:t>
                    </m:r>
                  </m:lim>
                </m:limUpp>
                <m:f>
                  <m:fPr>
                    <m:type m:val="bar"/>
                  </m:fPr>
                  <m:num>
                    <m:r>
                      <m:t>δ</m:t>
                    </m:r>
                    <m:r>
                      <m:rPr>
                        <m:sty m:val="p"/>
                      </m:rPr>
                      <m:t>(</m:t>
                    </m:r>
                    <m:sSub>
                      <m:e>
                        <m:r>
                          <m:t>π</m:t>
                        </m:r>
                      </m:e>
                      <m:sub>
                        <m:r>
                          <m:t>1</m:t>
                        </m:r>
                      </m:sub>
                    </m:sSub>
                    <m:r>
                      <m:rPr>
                        <m:sty m:val="p"/>
                      </m:rPr>
                      <m:t>,</m:t>
                    </m:r>
                    <m:sSub>
                      <m:e>
                        <m:r>
                          <m:t>π</m:t>
                        </m:r>
                      </m:e>
                      <m:sub>
                        <m:r>
                          <m:t>2</m:t>
                        </m:r>
                      </m:sub>
                    </m:sSub>
                    <m:r>
                      <m:rPr>
                        <m:sty m:val="p"/>
                      </m:rPr>
                      <m:t>)</m:t>
                    </m:r>
                  </m:num>
                  <m:den>
                    <m:sSub>
                      <m:e>
                        <m:r>
                          <m:t>π</m:t>
                        </m:r>
                      </m:e>
                      <m:sub>
                        <m:r>
                          <m:t>2</m:t>
                        </m:r>
                      </m:sub>
                    </m:sSub>
                  </m:den>
                </m:f>
              </m:oMath>
            </m:oMathPara>
          </w:p>
          <w:bookmarkEnd w:id="43"/>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44" w:name="thm-rrd-vs-rr"/>
          <w:p>
            <w:pPr>
              <w:pStyle w:val="BodyText"/>
            </w:pPr>
            <w:r>
              <w:rPr>
                <w:b/>
                <w:bCs/>
              </w:rPr>
              <w:t xml:space="preserve">Theorem 1 (Relative risk difference equals risk ratio minus 1)</w:t>
            </w:r>
          </w:p>
          <w:p>
            <w:pPr>
              <w:pStyle w:val="BodyText"/>
            </w:pPr>
            <m:oMathPara>
              <m:oMathParaPr>
                <m:jc m:val="center"/>
              </m:oMathParaPr>
              <m:oMath>
                <m:r>
                  <m:t>ξ</m:t>
                </m:r>
                <m:r>
                  <m:rPr>
                    <m:sty m:val="p"/>
                  </m:rPr>
                  <m:t>(</m:t>
                </m:r>
                <m:sSub>
                  <m:e>
                    <m:r>
                      <m:t>π</m:t>
                    </m:r>
                  </m:e>
                  <m:sub>
                    <m:r>
                      <m:t>1</m:t>
                    </m:r>
                  </m:sub>
                </m:sSub>
                <m:r>
                  <m:rPr>
                    <m:sty m:val="p"/>
                  </m:rPr>
                  <m:t>,</m:t>
                </m:r>
                <m:sSub>
                  <m:e>
                    <m:r>
                      <m:t>π</m:t>
                    </m:r>
                  </m:e>
                  <m:sub>
                    <m:r>
                      <m:t>2</m:t>
                    </m:r>
                  </m:sub>
                </m:sSub>
                <m:r>
                  <m:rPr>
                    <m:sty m:val="p"/>
                  </m:rPr>
                  <m:t>)</m:t>
                </m:r>
                <m:r>
                  <m:rPr>
                    <m:sty m:val="p"/>
                  </m:rPr>
                  <m:t>=</m:t>
                </m:r>
                <m:r>
                  <m:t>ρ</m:t>
                </m:r>
                <m:r>
                  <m:rPr>
                    <m:sty m:val="p"/>
                  </m:rPr>
                  <m:t>(</m:t>
                </m:r>
                <m:sSub>
                  <m:e>
                    <m:r>
                      <m:t>π</m:t>
                    </m:r>
                  </m:e>
                  <m:sub>
                    <m:r>
                      <m:t>1</m:t>
                    </m:r>
                  </m:sub>
                </m:sSub>
                <m:r>
                  <m:rPr>
                    <m:sty m:val="p"/>
                  </m:rPr>
                  <m:t>,</m:t>
                </m:r>
                <m:sSub>
                  <m:e>
                    <m:r>
                      <m:t>π</m:t>
                    </m:r>
                  </m:e>
                  <m:sub>
                    <m:r>
                      <m:t>2</m:t>
                    </m:r>
                  </m:sub>
                </m:sSub>
                <m:r>
                  <m:rPr>
                    <m:sty m:val="p"/>
                  </m:rPr>
                  <m:t>)</m:t>
                </m:r>
                <m:r>
                  <m:rPr>
                    <m:sty m:val="p"/>
                  </m:rPr>
                  <m:t>−</m:t>
                </m:r>
                <m:r>
                  <m:t>1</m:t>
                </m:r>
              </m:oMath>
            </m:oMathPara>
          </w:p>
          <w:bookmarkEnd w:id="44"/>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p>
          <w:p>
            <w:pPr>
              <w:pStyle w:val="BodyText"/>
            </w:pPr>
            <m:oMathPara>
              <m:oMathParaPr>
                <m:jc m:val="center"/>
              </m:oMathParaPr>
              <m:oMath>
                <m:eqArr>
                  <m:e>
                    <m:r>
                      <m:t>ξ</m:t>
                    </m:r>
                    <m:r>
                      <m:rPr>
                        <m:sty m:val="p"/>
                      </m:rPr>
                      <m:t>(</m:t>
                    </m:r>
                    <m:sSub>
                      <m:e>
                        <m:r>
                          <m:t>π</m:t>
                        </m:r>
                      </m:e>
                      <m:sub>
                        <m:r>
                          <m:t>1</m:t>
                        </m:r>
                      </m:sub>
                    </m:sSub>
                    <m:r>
                      <m:rPr>
                        <m:sty m:val="p"/>
                      </m:rPr>
                      <m:t>,</m:t>
                    </m:r>
                    <m:sSub>
                      <m:e>
                        <m:r>
                          <m:t>π</m:t>
                        </m:r>
                      </m:e>
                      <m:sub>
                        <m:r>
                          <m:t>2</m:t>
                        </m:r>
                      </m:sub>
                    </m:sSub>
                    <m:r>
                      <m:rPr>
                        <m:sty m:val="p"/>
                      </m:rPr>
                      <m:t>)</m:t>
                    </m:r>
                    <m:r>
                      <m:t>&amp;</m:t>
                    </m:r>
                    <m:limUpp>
                      <m:e>
                        <m:r>
                          <m:rPr>
                            <m:sty m:val="p"/>
                          </m:rPr>
                          <m:t>=</m:t>
                        </m:r>
                      </m:e>
                      <m:lim>
                        <m:r>
                          <m:rPr>
                            <m:nor/>
                            <m:sty m:val="p"/>
                          </m:rPr>
                          <m:t>def</m:t>
                        </m:r>
                      </m:lim>
                    </m:limUpp>
                    <m:f>
                      <m:fPr>
                        <m:type m:val="bar"/>
                      </m:fPr>
                      <m:num>
                        <m:r>
                          <m:t>δ</m:t>
                        </m:r>
                        <m:r>
                          <m:rPr>
                            <m:sty m:val="p"/>
                          </m:rPr>
                          <m:t>(</m:t>
                        </m:r>
                        <m:sSub>
                          <m:e>
                            <m:r>
                              <m:t>π</m:t>
                            </m:r>
                          </m:e>
                          <m:sub>
                            <m:r>
                              <m:t>1</m:t>
                            </m:r>
                          </m:sub>
                        </m:sSub>
                        <m:r>
                          <m:rPr>
                            <m:sty m:val="p"/>
                          </m:rPr>
                          <m:t>,</m:t>
                        </m:r>
                        <m:sSub>
                          <m:e>
                            <m:r>
                              <m:t>π</m:t>
                            </m:r>
                          </m:e>
                          <m:sub>
                            <m:r>
                              <m:t>2</m:t>
                            </m:r>
                          </m:sub>
                        </m:sSub>
                        <m:r>
                          <m:rPr>
                            <m:sty m:val="p"/>
                          </m:rPr>
                          <m:t>)</m:t>
                        </m:r>
                      </m:num>
                      <m:den>
                        <m:sSub>
                          <m:e>
                            <m:r>
                              <m:t>π</m:t>
                            </m:r>
                          </m:e>
                          <m:sub>
                            <m:r>
                              <m:t>2</m:t>
                            </m:r>
                          </m:sub>
                        </m:sSub>
                      </m:den>
                    </m:f>
                  </m:e>
                  <m:e>
                    <m:r>
                      <m:t>&amp;</m:t>
                    </m:r>
                    <m:r>
                      <m:rPr>
                        <m:sty m:val="p"/>
                      </m:rPr>
                      <m:t>=</m:t>
                    </m:r>
                    <m:f>
                      <m:fPr>
                        <m:type m:val="bar"/>
                      </m:fPr>
                      <m:num>
                        <m:sSub>
                          <m:e>
                            <m:r>
                              <m:t>π</m:t>
                            </m:r>
                          </m:e>
                          <m:sub>
                            <m:r>
                              <m:t>1</m:t>
                            </m:r>
                          </m:sub>
                        </m:sSub>
                        <m:r>
                          <m:rPr>
                            <m:sty m:val="p"/>
                          </m:rPr>
                          <m:t>−</m:t>
                        </m:r>
                        <m:sSub>
                          <m:e>
                            <m:r>
                              <m:t>π</m:t>
                            </m:r>
                          </m:e>
                          <m:sub>
                            <m:r>
                              <m:t>2</m:t>
                            </m:r>
                          </m:sub>
                        </m:sSub>
                      </m:num>
                      <m:den>
                        <m:sSub>
                          <m:e>
                            <m:r>
                              <m:t>π</m:t>
                            </m:r>
                          </m:e>
                          <m:sub>
                            <m:r>
                              <m:t>2</m:t>
                            </m:r>
                          </m:sub>
                        </m:sSub>
                      </m:den>
                    </m:f>
                  </m:e>
                  <m:e>
                    <m:r>
                      <m:t>&amp;</m:t>
                    </m:r>
                    <m:r>
                      <m:rPr>
                        <m:sty m:val="p"/>
                      </m:rPr>
                      <m:t>=</m:t>
                    </m:r>
                    <m:f>
                      <m:fPr>
                        <m:type m:val="bar"/>
                      </m:fPr>
                      <m:num>
                        <m:sSub>
                          <m:e>
                            <m:r>
                              <m:t>π</m:t>
                            </m:r>
                          </m:e>
                          <m:sub>
                            <m:r>
                              <m:t>1</m:t>
                            </m:r>
                          </m:sub>
                        </m:sSub>
                      </m:num>
                      <m:den>
                        <m:sSub>
                          <m:e>
                            <m:r>
                              <m:t>π</m:t>
                            </m:r>
                          </m:e>
                          <m:sub>
                            <m:r>
                              <m:t>2</m:t>
                            </m:r>
                          </m:sub>
                        </m:sSub>
                      </m:den>
                    </m:f>
                    <m:r>
                      <m:rPr>
                        <m:sty m:val="p"/>
                      </m:rPr>
                      <m:t>−</m:t>
                    </m:r>
                    <m:r>
                      <m:t>1</m:t>
                    </m:r>
                  </m:e>
                  <m:e>
                    <m:r>
                      <m:t>&amp;</m:t>
                    </m:r>
                    <m:r>
                      <m:rPr>
                        <m:sty m:val="p"/>
                      </m:rPr>
                      <m:t>=</m:t>
                    </m:r>
                    <m:r>
                      <m:t>ρ</m:t>
                    </m:r>
                    <m:r>
                      <m:rPr>
                        <m:sty m:val="p"/>
                      </m:rPr>
                      <m:t>(</m:t>
                    </m:r>
                    <m:sSub>
                      <m:e>
                        <m:r>
                          <m:t>π</m:t>
                        </m:r>
                      </m:e>
                      <m:sub>
                        <m:r>
                          <m:t>1</m:t>
                        </m:r>
                      </m:sub>
                    </m:sSub>
                    <m:r>
                      <m:rPr>
                        <m:sty m:val="p"/>
                      </m:rPr>
                      <m:t>,</m:t>
                    </m:r>
                    <m:sSub>
                      <m:e>
                        <m:r>
                          <m:t>π</m:t>
                        </m:r>
                      </m:e>
                      <m:sub>
                        <m:r>
                          <m:t>2</m:t>
                        </m:r>
                      </m:sub>
                    </m:sSub>
                    <m:r>
                      <m:rPr>
                        <m:sty m:val="p"/>
                      </m:rPr>
                      <m:t>)</m:t>
                    </m:r>
                    <m:r>
                      <m:rPr>
                        <m:sty m:val="p"/>
                      </m:rPr>
                      <m:t>−</m:t>
                    </m:r>
                    <m:r>
                      <m:t>1</m:t>
                    </m:r>
                  </m:e>
                </m:eqArr>
              </m:oMath>
            </m:oMathPara>
          </w:p>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Exm</w:t>
            </w:r>
          </w:p>
        </w:tc>
      </w:tr>
      <w:tr>
        <w:trPr>
          <w:cantSplit/>
        </w:trPr>
        <w:tc>
          <w:tcPr>
            <w:tcMar>
              <w:top w:w="108" w:type="dxa"/>
              <w:bottom w:w="108" w:type="dxa"/>
            </w:tcMar>
          </w:tcPr>
          <w:bookmarkStart w:id="45" w:name="exm-RRD"/>
          <w:p>
            <w:pPr>
              <w:pStyle w:val="BodyText"/>
            </w:pPr>
            <w:r>
              <w:rPr>
                <w:b/>
                <w:bCs/>
              </w:rPr>
              <w:t xml:space="preserve">Example 4 (Relative difference in MI risk)</w:t>
            </w:r>
            <w:r>
              <w:t xml:space="preserve"> </w:t>
            </w:r>
            <w:r>
              <w:t xml:space="preserve">In</w:t>
            </w:r>
            <w:r>
              <w:t xml:space="preserve"> </w:t>
            </w:r>
            <w:hyperlink w:anchor="exm-oc-mi">
              <w:r>
                <w:rPr>
                  <w:rStyle w:val="Hyperlink"/>
                </w:rPr>
                <w:t xml:space="preserve">Example 1</w:t>
              </w:r>
            </w:hyperlink>
            <w:r>
              <w:t xml:space="preserve">,</w:t>
            </w:r>
            <w:r>
              <w:t xml:space="preserve"> </w:t>
            </w:r>
            <w:r>
              <w:t xml:space="preserve">the maximum likelihood estimate of</w:t>
            </w:r>
            <w:r>
              <w:t xml:space="preserve"> </w:t>
            </w:r>
            <w:r>
              <w:t xml:space="preserve">the relative risk difference in MI risk</w:t>
            </w:r>
            <w:r>
              <w:t xml:space="preserve"> </w:t>
            </w:r>
            <w:r>
              <w:t xml:space="preserve">between OC users and OC non-users is:</w:t>
            </w:r>
          </w:p>
          <w:p>
            <w:pPr>
              <w:pStyle w:val="BodyText"/>
            </w:pPr>
            <m:oMathPara>
              <m:oMathParaPr>
                <m:jc m:val="center"/>
              </m:oMathParaPr>
              <m:oMath>
                <m:eqArr>
                  <m:e>
                    <m:acc>
                      <m:accPr>
                        <m:chr m:val="̂"/>
                      </m:accPr>
                      <m:e>
                        <m:r>
                          <m:t>ξ</m:t>
                        </m:r>
                      </m:e>
                    </m:acc>
                    <m:r>
                      <m:rPr>
                        <m:sty m:val="p"/>
                      </m:rPr>
                      <m:t>(</m:t>
                    </m:r>
                    <m:r>
                      <m:t>π</m:t>
                    </m:r>
                    <m:r>
                      <m:rPr>
                        <m:sty m:val="p"/>
                      </m:rPr>
                      <m:t>(</m:t>
                    </m:r>
                    <m:r>
                      <m:t>O</m:t>
                    </m:r>
                    <m:r>
                      <m:t>C</m:t>
                    </m:r>
                    <m:r>
                      <m:rPr>
                        <m:sty m:val="p"/>
                      </m:rPr>
                      <m:t>)</m:t>
                    </m:r>
                    <m:r>
                      <m:rPr>
                        <m:sty m:val="p"/>
                      </m:rPr>
                      <m:t>,</m:t>
                    </m:r>
                    <m:r>
                      <m:t>π</m:t>
                    </m:r>
                    <m:r>
                      <m:rPr>
                        <m:sty m:val="p"/>
                      </m:rPr>
                      <m:t>(</m:t>
                    </m:r>
                    <m:r>
                      <m:rPr>
                        <m:sty m:val="p"/>
                      </m:rPr>
                      <m:t>¬</m:t>
                    </m:r>
                    <m:r>
                      <m:t>O</m:t>
                    </m:r>
                    <m:r>
                      <m:t>C</m:t>
                    </m:r>
                    <m:r>
                      <m:rPr>
                        <m:sty m:val="p"/>
                      </m:rPr>
                      <m:t>)</m:t>
                    </m:r>
                    <m:r>
                      <m:rPr>
                        <m:sty m:val="p"/>
                      </m:rPr>
                      <m:t>)</m:t>
                    </m:r>
                    <m:r>
                      <m:t>&amp;</m:t>
                    </m:r>
                    <m:r>
                      <m:rPr>
                        <m:sty m:val="p"/>
                      </m:rPr>
                      <m:t>=</m:t>
                    </m:r>
                    <m:r>
                      <m:t>ξ</m:t>
                    </m:r>
                    <m:r>
                      <m:rPr>
                        <m:sty m:val="p"/>
                      </m:rPr>
                      <m:t>(</m:t>
                    </m:r>
                    <m:acc>
                      <m:accPr>
                        <m:chr m:val="̂"/>
                      </m:accPr>
                      <m:e>
                        <m:r>
                          <m:t>π</m:t>
                        </m:r>
                      </m:e>
                    </m:acc>
                    <m:r>
                      <m:rPr>
                        <m:sty m:val="p"/>
                      </m:rPr>
                      <m:t>(</m:t>
                    </m:r>
                    <m:r>
                      <m:t>O</m:t>
                    </m:r>
                    <m:r>
                      <m:t>C</m:t>
                    </m:r>
                    <m:r>
                      <m:rPr>
                        <m:sty m:val="p"/>
                      </m:rPr>
                      <m:t>)</m:t>
                    </m:r>
                    <m:r>
                      <m:rPr>
                        <m:sty m:val="p"/>
                      </m:rPr>
                      <m:t>,</m:t>
                    </m:r>
                    <m:acc>
                      <m:accPr>
                        <m:chr m:val="̂"/>
                      </m:accPr>
                      <m:e>
                        <m:r>
                          <m:t>π</m:t>
                        </m:r>
                      </m:e>
                    </m:acc>
                    <m:r>
                      <m:rPr>
                        <m:sty m:val="p"/>
                      </m:rPr>
                      <m:t>(</m:t>
                    </m:r>
                    <m:r>
                      <m:rPr>
                        <m:sty m:val="p"/>
                      </m:rPr>
                      <m:t>¬</m:t>
                    </m:r>
                    <m:r>
                      <m:t>O</m:t>
                    </m:r>
                    <m:r>
                      <m:t>C</m:t>
                    </m:r>
                    <m:r>
                      <m:rPr>
                        <m:sty m:val="p"/>
                      </m:rPr>
                      <m:t>)</m:t>
                    </m:r>
                    <m:r>
                      <m:rPr>
                        <m:sty m:val="p"/>
                      </m:rPr>
                      <m:t>)</m:t>
                    </m:r>
                    <m:r>
                      <m:t>&amp;</m:t>
                    </m:r>
                    <m:r>
                      <m:t>&amp;</m:t>
                    </m:r>
                    <m:r>
                      <m:rPr>
                        <m:nor/>
                        <m:sty m:val="p"/>
                      </m:rPr>
                      <m:t>(invariance property of MLEs)</m:t>
                    </m:r>
                  </m:e>
                  <m:e>
                    <m:r>
                      <m:t>&amp;</m:t>
                    </m:r>
                    <m:limUpp>
                      <m:e>
                        <m:r>
                          <m:rPr>
                            <m:sty m:val="p"/>
                          </m:rPr>
                          <m:t>=</m:t>
                        </m:r>
                      </m:e>
                      <m:lim>
                        <m:r>
                          <m:rPr>
                            <m:nor/>
                            <m:sty m:val="p"/>
                          </m:rPr>
                          <m:t>def</m:t>
                        </m:r>
                      </m:lim>
                    </m:limUpp>
                    <m:f>
                      <m:fPr>
                        <m:type m:val="bar"/>
                      </m:fPr>
                      <m:num>
                        <m:r>
                          <m:t>δ</m:t>
                        </m:r>
                        <m:r>
                          <m:rPr>
                            <m:sty m:val="p"/>
                          </m:rPr>
                          <m:t>(</m:t>
                        </m:r>
                        <m:acc>
                          <m:accPr>
                            <m:chr m:val="̂"/>
                          </m:accPr>
                          <m:e>
                            <m:r>
                              <m:t>π</m:t>
                            </m:r>
                          </m:e>
                        </m:acc>
                        <m:r>
                          <m:rPr>
                            <m:sty m:val="p"/>
                          </m:rPr>
                          <m:t>(</m:t>
                        </m:r>
                        <m:r>
                          <m:t>O</m:t>
                        </m:r>
                        <m:r>
                          <m:t>C</m:t>
                        </m:r>
                        <m:r>
                          <m:rPr>
                            <m:sty m:val="p"/>
                          </m:rPr>
                          <m:t>)</m:t>
                        </m:r>
                        <m:r>
                          <m:rPr>
                            <m:sty m:val="p"/>
                          </m:rPr>
                          <m:t>,</m:t>
                        </m:r>
                        <m:acc>
                          <m:accPr>
                            <m:chr m:val="̂"/>
                          </m:accPr>
                          <m:e>
                            <m:r>
                              <m:t>π</m:t>
                            </m:r>
                          </m:e>
                        </m:acc>
                        <m:r>
                          <m:rPr>
                            <m:sty m:val="p"/>
                          </m:rPr>
                          <m:t>(</m:t>
                        </m:r>
                        <m:r>
                          <m:rPr>
                            <m:sty m:val="p"/>
                          </m:rPr>
                          <m:t>¬</m:t>
                        </m:r>
                        <m:r>
                          <m:t>O</m:t>
                        </m:r>
                        <m:r>
                          <m:t>C</m:t>
                        </m:r>
                        <m:r>
                          <m:rPr>
                            <m:sty m:val="p"/>
                          </m:rPr>
                          <m:t>)</m:t>
                        </m:r>
                        <m:r>
                          <m:rPr>
                            <m:sty m:val="p"/>
                          </m:rPr>
                          <m:t>)</m:t>
                        </m:r>
                      </m:num>
                      <m:den>
                        <m:acc>
                          <m:accPr>
                            <m:chr m:val="̂"/>
                          </m:accPr>
                          <m:e>
                            <m:r>
                              <m:t>π</m:t>
                            </m:r>
                          </m:e>
                        </m:acc>
                        <m:r>
                          <m:rPr>
                            <m:sty m:val="p"/>
                          </m:rPr>
                          <m:t>(</m:t>
                        </m:r>
                        <m:r>
                          <m:rPr>
                            <m:sty m:val="p"/>
                          </m:rPr>
                          <m:t>¬</m:t>
                        </m:r>
                        <m:r>
                          <m:t>O</m:t>
                        </m:r>
                        <m:r>
                          <m:t>C</m:t>
                        </m:r>
                        <m:r>
                          <m:rPr>
                            <m:sty m:val="p"/>
                          </m:rPr>
                          <m:t>)</m:t>
                        </m:r>
                      </m:den>
                    </m:f>
                    <m:r>
                      <m:t>&amp;</m:t>
                    </m:r>
                    <m:r>
                      <m:t>&amp;</m:t>
                    </m:r>
                    <m:r>
                      <m:rPr>
                        <m:nor/>
                        <m:sty m:val="p"/>
                      </m:rPr>
                      <m:t>(definition of relative risk difference)</m:t>
                    </m:r>
                  </m:e>
                  <m:e>
                    <m:r>
                      <m:t>&amp;</m:t>
                    </m:r>
                    <m:r>
                      <m:rPr>
                        <m:sty m:val="p"/>
                      </m:rPr>
                      <m:t>=</m:t>
                    </m:r>
                    <m:f>
                      <m:fPr>
                        <m:type m:val="bar"/>
                      </m:fPr>
                      <m:num>
                        <m:r>
                          <m:t>0.0019</m:t>
                        </m:r>
                      </m:num>
                      <m:den>
                        <m:r>
                          <m:t>7</m:t>
                        </m:r>
                        <m:r>
                          <m:rPr>
                            <m:sty m:val="p"/>
                          </m:rPr>
                          <m:t>×</m:t>
                        </m:r>
                        <m:sSup>
                          <m:e>
                            <m:r>
                              <m:t>10</m:t>
                            </m:r>
                          </m:e>
                          <m:sup>
                            <m:r>
                              <m:rPr>
                                <m:sty m:val="p"/>
                              </m:rPr>
                              <m:t>−</m:t>
                            </m:r>
                            <m:r>
                              <m:t>4</m:t>
                            </m:r>
                          </m:sup>
                        </m:sSup>
                      </m:den>
                    </m:f>
                    <m:r>
                      <m:t>&amp;</m:t>
                    </m:r>
                    <m:r>
                      <m:t>&amp;</m:t>
                    </m:r>
                    <m:r>
                      <m:rPr>
                        <m:nor/>
                        <m:sty m:val="p"/>
                      </m:rPr>
                      <m:t>(substituting the estimates)</m:t>
                    </m:r>
                  </m:e>
                  <m:e>
                    <m:r>
                      <m:t>&amp;</m:t>
                    </m:r>
                    <m:r>
                      <m:rPr>
                        <m:sty m:val="p"/>
                      </m:rPr>
                      <m:t>=</m:t>
                    </m:r>
                    <m:r>
                      <m:t>2.714286</m:t>
                    </m:r>
                    <m:r>
                      <m:t>&amp;</m:t>
                    </m:r>
                    <m:r>
                      <m:t>&amp;</m:t>
                    </m:r>
                    <m:r>
                      <m:rPr>
                        <m:nor/>
                        <m:sty m:val="p"/>
                      </m:rPr>
                      <m:t>(dividing)</m:t>
                    </m:r>
                  </m:e>
                </m:eqArr>
              </m:oMath>
            </m:oMathPara>
          </w:p>
          <w:p>
            <w:pPr>
              <w:pStyle w:val="FirstParagraph"/>
            </w:pPr>
            <w:r>
              <w:t xml:space="preserve">The numerator 0.0019 is the risk difference estimate from</w:t>
            </w:r>
            <w:r>
              <w:t xml:space="preserve"> </w:t>
            </w:r>
            <w:hyperlink w:anchor="exm-RD">
              <w:r>
                <w:rPr>
                  <w:rStyle w:val="Hyperlink"/>
                </w:rPr>
                <w:t xml:space="preserve">Example 3</w:t>
              </w:r>
            </w:hyperlink>
            <w:r>
              <w:t xml:space="preserve">,</w:t>
            </w:r>
            <w:r>
              <w:t xml:space="preserve"> </w:t>
            </w:r>
            <w:r>
              <w:t xml:space="preserve">and the denominator 7</w:t>
            </w:r>
            <w:r>
              <w:t xml:space="preserve">^{-4} is the estimate</w:t>
            </w:r>
            <w:r>
              <w:t xml:space="preserve"> </w:t>
            </w:r>
            <m:oMath>
              <m:acc>
                <m:accPr>
                  <m:chr m:val="̂"/>
                </m:accPr>
                <m:e>
                  <m:r>
                    <m:t>π</m:t>
                  </m:r>
                </m:e>
              </m:acc>
              <m:r>
                <m:rPr>
                  <m:sty m:val="p"/>
                </m:rPr>
                <m:t>(</m:t>
              </m:r>
              <m:r>
                <m:rPr>
                  <m:sty m:val="p"/>
                </m:rPr>
                <m:t>¬</m:t>
              </m:r>
              <m:r>
                <m:t>O</m:t>
              </m:r>
              <m:r>
                <m:t>C</m:t>
              </m:r>
              <m:r>
                <m:rPr>
                  <m:sty m:val="p"/>
                </m:rPr>
                <m:t>)</m:t>
              </m:r>
            </m:oMath>
            <w:r>
              <w:t xml:space="preserve"> </w:t>
            </w:r>
            <w:r>
              <w:t xml:space="preserve">from</w:t>
            </w:r>
            <w:r>
              <w:t xml:space="preserve"> </w:t>
            </w:r>
            <w:hyperlink w:anchor="sol-compute-probs">
              <w:r>
                <w:rPr>
                  <w:rStyle w:val="Hyperlink"/>
                </w:rPr>
                <w:t xml:space="preserve">Solution 1</w:t>
              </w:r>
            </w:hyperlink>
            <w:r>
              <w:t xml:space="preserve">.</w:t>
            </w:r>
          </w:p>
          <w:p>
            <w:pPr>
              <w:pStyle w:val="BodyText"/>
            </w:pPr>
            <w:r>
              <w:t xml:space="preserve">We can check this estimate using</w:t>
            </w:r>
            <w:r>
              <w:t xml:space="preserve"> </w:t>
            </w:r>
            <w:hyperlink w:anchor="thm-rrd-vs-rr">
              <w:r>
                <w:rPr>
                  <w:rStyle w:val="Hyperlink"/>
                </w:rPr>
                <w:t xml:space="preserve">Theorem 1</w:t>
              </w:r>
            </w:hyperlink>
            <w:r>
              <w:t xml:space="preserve"> </w:t>
            </w:r>
            <w:r>
              <w:t xml:space="preserve">and the risk ratio estimate from</w:t>
            </w:r>
            <w:r>
              <w:t xml:space="preserve"> </w:t>
            </w:r>
            <w:hyperlink w:anchor="sol-exr-RR">
              <w:r>
                <w:rPr>
                  <w:rStyle w:val="Hyperlink"/>
                </w:rPr>
                <w:t xml:space="preserve">Solution 6</w:t>
              </w:r>
            </w:hyperlink>
            <w:r>
              <w:t xml:space="preserve">:</w:t>
            </w:r>
          </w:p>
          <w:p>
            <w:pPr>
              <w:pStyle w:val="BodyText"/>
            </w:pPr>
            <m:oMathPara>
              <m:oMathParaPr>
                <m:jc m:val="center"/>
              </m:oMathParaPr>
              <m:oMath>
                <m:eqArr>
                  <m:e>
                    <m:acc>
                      <m:accPr>
                        <m:chr m:val="̂"/>
                      </m:accPr>
                      <m:e>
                        <m:r>
                          <m:t>ξ</m:t>
                        </m:r>
                      </m:e>
                    </m:acc>
                    <m:r>
                      <m:rPr>
                        <m:sty m:val="p"/>
                      </m:rPr>
                      <m:t>(</m:t>
                    </m:r>
                    <m:r>
                      <m:t>π</m:t>
                    </m:r>
                    <m:r>
                      <m:rPr>
                        <m:sty m:val="p"/>
                      </m:rPr>
                      <m:t>(</m:t>
                    </m:r>
                    <m:r>
                      <m:t>O</m:t>
                    </m:r>
                    <m:r>
                      <m:t>C</m:t>
                    </m:r>
                    <m:r>
                      <m:rPr>
                        <m:sty m:val="p"/>
                      </m:rPr>
                      <m:t>)</m:t>
                    </m:r>
                    <m:r>
                      <m:rPr>
                        <m:sty m:val="p"/>
                      </m:rPr>
                      <m:t>,</m:t>
                    </m:r>
                    <m:r>
                      <m:t>π</m:t>
                    </m:r>
                    <m:r>
                      <m:rPr>
                        <m:sty m:val="p"/>
                      </m:rPr>
                      <m:t>(</m:t>
                    </m:r>
                    <m:r>
                      <m:rPr>
                        <m:sty m:val="p"/>
                      </m:rPr>
                      <m:t>¬</m:t>
                    </m:r>
                    <m:r>
                      <m:t>O</m:t>
                    </m:r>
                    <m:r>
                      <m:t>C</m:t>
                    </m:r>
                    <m:r>
                      <m:rPr>
                        <m:sty m:val="p"/>
                      </m:rPr>
                      <m:t>)</m:t>
                    </m:r>
                    <m:r>
                      <m:rPr>
                        <m:sty m:val="p"/>
                      </m:rPr>
                      <m:t>)</m:t>
                    </m:r>
                    <m:r>
                      <m:t>&amp;</m:t>
                    </m:r>
                    <m:r>
                      <m:rPr>
                        <m:sty m:val="p"/>
                      </m:rPr>
                      <m:t>=</m:t>
                    </m:r>
                    <m:acc>
                      <m:accPr>
                        <m:chr m:val="̂"/>
                      </m:accPr>
                      <m:e>
                        <m:r>
                          <m:t>ρ</m:t>
                        </m:r>
                      </m:e>
                    </m:acc>
                    <m:r>
                      <m:rPr>
                        <m:sty m:val="p"/>
                      </m:rPr>
                      <m:t>(</m:t>
                    </m:r>
                    <m:r>
                      <m:t>O</m:t>
                    </m:r>
                    <m:r>
                      <m:t>C</m:t>
                    </m:r>
                    <m:r>
                      <m:rPr>
                        <m:sty m:val="p"/>
                      </m:rPr>
                      <m:t>,</m:t>
                    </m:r>
                    <m:r>
                      <m:rPr>
                        <m:sty m:val="p"/>
                      </m:rPr>
                      <m:t>¬</m:t>
                    </m:r>
                    <m:r>
                      <m:t>O</m:t>
                    </m:r>
                    <m:r>
                      <m:t>C</m:t>
                    </m:r>
                    <m:r>
                      <m:rPr>
                        <m:sty m:val="p"/>
                      </m:rPr>
                      <m:t>)</m:t>
                    </m:r>
                    <m:r>
                      <m:rPr>
                        <m:sty m:val="p"/>
                      </m:rPr>
                      <m:t>−</m:t>
                    </m:r>
                    <m:r>
                      <m:t>1</m:t>
                    </m:r>
                    <m:r>
                      <m:t>&amp;</m:t>
                    </m:r>
                    <m:r>
                      <m:t>&amp;</m:t>
                    </m:r>
                    <m:r>
                      <m:rPr>
                        <m:nor/>
                        <m:sty m:val="p"/>
                      </m:rPr>
                      <m:t>(relative risk difference as risk ratio minus 1)</m:t>
                    </m:r>
                  </m:e>
                  <m:e>
                    <m:r>
                      <m:t>&amp;</m:t>
                    </m:r>
                    <m:r>
                      <m:rPr>
                        <m:sty m:val="p"/>
                      </m:rPr>
                      <m:t>=</m:t>
                    </m:r>
                    <m:r>
                      <m:t>3.714286</m:t>
                    </m:r>
                    <m:r>
                      <m:rPr>
                        <m:sty m:val="p"/>
                      </m:rPr>
                      <m:t>−</m:t>
                    </m:r>
                    <m:r>
                      <m:t>1</m:t>
                    </m:r>
                    <m:r>
                      <m:t>&amp;</m:t>
                    </m:r>
                    <m:r>
                      <m:t>&amp;</m:t>
                    </m:r>
                    <m:r>
                      <m:rPr>
                        <m:nor/>
                        <m:sty m:val="p"/>
                      </m:rPr>
                      <m:t>(substituting the risk ratio estimate)</m:t>
                    </m:r>
                  </m:e>
                  <m:e>
                    <m:r>
                      <m:t>&amp;</m:t>
                    </m:r>
                    <m:r>
                      <m:rPr>
                        <m:sty m:val="p"/>
                      </m:rPr>
                      <m:t>=</m:t>
                    </m:r>
                    <m:r>
                      <m:t>2.714286</m:t>
                    </m:r>
                    <m:r>
                      <m:t>&amp;</m:t>
                    </m:r>
                    <m:r>
                      <m:t>&amp;</m:t>
                    </m:r>
                    <m:r>
                      <m:rPr>
                        <m:nor/>
                        <m:sty m:val="p"/>
                      </m:rPr>
                      <m:t>(subtracting)</m:t>
                    </m:r>
                  </m:e>
                </m:eqArr>
              </m:oMath>
            </m:oMathPara>
          </w:p>
          <w:p>
            <w:pPr>
              <w:pStyle w:val="FirstParagraph"/>
            </w:pPr>
            <w:r>
              <w:t xml:space="preserve">The two calculations agree.</w:t>
            </w:r>
          </w:p>
          <w:bookmarkEnd w:id="45"/>
          <w:p/>
        </w:tc>
      </w:tr>
    </w:tbl>
    <w:bookmarkEnd w:id="46"/>
    <w:bookmarkStart w:id="55" w:name="Xbff477ee8399a151570d90986f2d000afefe264"/>
    <w:p>
      <w:pPr>
        <w:pStyle w:val="Heading3"/>
      </w:pPr>
      <w:r>
        <w:t xml:space="preserve">1.2.4 Changing reference groups in risk comparisons</w:t>
      </w:r>
    </w:p>
    <w:p>
      <w:pPr>
        <w:pStyle w:val="FirstParagraph"/>
      </w:pPr>
      <w:r>
        <w:t xml:space="preserve">Risk differences, risk ratios, and relative risk differences are defined by two probabilities, plus a choice of which probability is the</w:t>
      </w:r>
      <w:r>
        <w:t xml:space="preserve"> </w:t>
      </w:r>
      <w:r>
        <w:rPr>
          <w:b/>
          <w:bCs/>
        </w:rPr>
        <w:t xml:space="preserve">baseline</w:t>
      </w:r>
      <w:r>
        <w:t xml:space="preserve"> </w:t>
      </w:r>
      <w:r>
        <w:t xml:space="preserve">or</w:t>
      </w:r>
      <w:r>
        <w:t xml:space="preserve"> </w:t>
      </w:r>
      <w:r>
        <w:rPr>
          <w:b/>
          <w:bCs/>
        </w:rPr>
        <w:t xml:space="preserve">reference</w:t>
      </w:r>
      <w:r>
        <w:t xml:space="preserve"> </w:t>
      </w:r>
      <w:r>
        <w:t xml:space="preserve">probability (i.e., which probability is the subtrahend of the risk difference or the denominator of the risk ratio).</w:t>
      </w:r>
    </w:p>
    <w:p>
      <w:pPr>
        <w:pStyle w:val="BodyText"/>
      </w:pPr>
      <w:bookmarkStart w:id="47" w:name="eq-rd-switch-ref"/>
      <m:oMathPara>
        <m:oMathParaPr>
          <m:jc m:val="center"/>
        </m:oMathParaPr>
        <m:oMath>
          <m:r>
            <m:t>δ</m:t>
          </m:r>
          <m:r>
            <m:rPr>
              <m:sty m:val="p"/>
            </m:rPr>
            <m:t>(</m:t>
          </m:r>
          <m:sSub>
            <m:e>
              <m:r>
                <m:t>π</m:t>
              </m:r>
            </m:e>
            <m:sub>
              <m:r>
                <m:t>2</m:t>
              </m:r>
            </m:sub>
          </m:sSub>
          <m:r>
            <m:rPr>
              <m:sty m:val="p"/>
            </m:rPr>
            <m:t>,</m:t>
          </m:r>
          <m:sSub>
            <m:e>
              <m:r>
                <m:t>π</m:t>
              </m:r>
            </m:e>
            <m:sub>
              <m:r>
                <m:t>1</m:t>
              </m:r>
            </m:sub>
          </m:sSub>
          <m:r>
            <m:rPr>
              <m:sty m:val="p"/>
            </m:rPr>
            <m:t>)</m:t>
          </m:r>
          <m:r>
            <m:rPr>
              <m:sty m:val="p"/>
            </m:rPr>
            <m:t>=</m:t>
          </m:r>
          <m:r>
            <m:rPr>
              <m:sty m:val="p"/>
            </m:rPr>
            <m:t>−</m:t>
          </m:r>
          <m:r>
            <m:t>δ</m:t>
          </m:r>
          <m:r>
            <m:rPr>
              <m:sty m:val="p"/>
            </m:rPr>
            <m:t>(</m:t>
          </m:r>
          <m:sSub>
            <m:e>
              <m:r>
                <m:t>π</m:t>
              </m:r>
            </m:e>
            <m:sub>
              <m:r>
                <m:t>1</m:t>
              </m:r>
            </m:sub>
          </m:sSub>
          <m:r>
            <m:rPr>
              <m:sty m:val="p"/>
            </m:rPr>
            <m:t>,</m:t>
          </m:r>
          <m:sSub>
            <m:e>
              <m:r>
                <m:t>π</m:t>
              </m:r>
            </m:e>
            <m:sub>
              <m:r>
                <m:t>2</m:t>
              </m:r>
            </m:sub>
          </m:sSub>
          <m:r>
            <m:rPr>
              <m:sty m:val="p"/>
            </m:rPr>
            <m:t>)</m:t>
          </m:r>
          <m:r>
            <m:t>  </m:t>
          </m:r>
          <m:r>
            <m:rPr>
              <m:sty m:val="p"/>
            </m:rPr>
            <m:t>(</m:t>
          </m:r>
          <m:r>
            <m:t>1</m:t>
          </m:r>
          <m:r>
            <m:rPr>
              <m:sty m:val="p"/>
            </m:rPr>
            <m:t>)</m:t>
          </m:r>
        </m:oMath>
      </m:oMathPara>
      <w:bookmarkEnd w:id="47"/>
    </w:p>
    <w:p>
      <w:pPr>
        <w:pStyle w:val="FirstParagraph"/>
      </w:pPr>
      <w:bookmarkStart w:id="48" w:name="eq-rr-switch-ref"/>
      <m:oMathPara>
        <m:oMathParaPr>
          <m:jc m:val="center"/>
        </m:oMathParaPr>
        <m:oMath>
          <m:r>
            <m:t>ρ</m:t>
          </m:r>
          <m:r>
            <m:rPr>
              <m:sty m:val="p"/>
            </m:rPr>
            <m:t>(</m:t>
          </m:r>
          <m:sSub>
            <m:e>
              <m:r>
                <m:t>π</m:t>
              </m:r>
            </m:e>
            <m:sub>
              <m:r>
                <m:t>2</m:t>
              </m:r>
            </m:sub>
          </m:sSub>
          <m:r>
            <m:rPr>
              <m:sty m:val="p"/>
            </m:rPr>
            <m:t>,</m:t>
          </m:r>
          <m:sSub>
            <m:e>
              <m:r>
                <m:t>π</m:t>
              </m:r>
            </m:e>
            <m:sub>
              <m:r>
                <m:t>1</m:t>
              </m:r>
            </m:sub>
          </m:sSub>
          <m:r>
            <m:rPr>
              <m:sty m:val="p"/>
            </m:rPr>
            <m:t>)</m:t>
          </m:r>
          <m:r>
            <m:rPr>
              <m:sty m:val="p"/>
            </m:rPr>
            <m:t>=</m:t>
          </m:r>
          <m:r>
            <m:t>​</m:t>
          </m:r>
          <m:sSup>
            <m:e>
              <m:d>
                <m:dPr>
                  <m:begChr m:val="("/>
                  <m:sepChr m:val=""/>
                  <m:endChr m:val=")"/>
                  <m:grow/>
                </m:dPr>
                <m:e>
                  <m:r>
                    <m:t>ρ</m:t>
                  </m:r>
                  <m:r>
                    <m:rPr>
                      <m:sty m:val="p"/>
                    </m:rPr>
                    <m:t>(</m:t>
                  </m:r>
                  <m:sSub>
                    <m:e>
                      <m:r>
                        <m:t>π</m:t>
                      </m:r>
                    </m:e>
                    <m:sub>
                      <m:r>
                        <m:t>1</m:t>
                      </m:r>
                    </m:sub>
                  </m:sSub>
                  <m:r>
                    <m:rPr>
                      <m:sty m:val="p"/>
                    </m:rPr>
                    <m:t>,</m:t>
                  </m:r>
                  <m:sSub>
                    <m:e>
                      <m:r>
                        <m:t>π</m:t>
                      </m:r>
                    </m:e>
                    <m:sub>
                      <m:r>
                        <m:t>2</m:t>
                      </m:r>
                    </m:sub>
                  </m:sSub>
                  <m:r>
                    <m:rPr>
                      <m:sty m:val="p"/>
                    </m:rPr>
                    <m:t>)</m:t>
                  </m:r>
                </m:e>
              </m:d>
            </m:e>
            <m:sup>
              <m:r>
                <m:rPr>
                  <m:sty m:val="p"/>
                </m:rPr>
                <m:t>−</m:t>
              </m:r>
              <m:r>
                <m:t>1</m:t>
              </m:r>
            </m:sup>
          </m:sSup>
          <m:r>
            <m:t>​</m:t>
          </m:r>
          <m:r>
            <m:t>  </m:t>
          </m:r>
          <m:r>
            <m:rPr>
              <m:sty m:val="p"/>
            </m:rPr>
            <m:t>(</m:t>
          </m:r>
          <m:r>
            <m:t>2</m:t>
          </m:r>
          <m:r>
            <m:rPr>
              <m:sty m:val="p"/>
            </m:rPr>
            <m:t>)</m:t>
          </m:r>
        </m:oMath>
      </m:oMathPara>
      <w:bookmarkEnd w:id="48"/>
    </w:p>
    <w:p>
      <w:pPr>
        <w:pStyle w:val="FirstParagraph"/>
      </w:pPr>
      <w:bookmarkStart w:id="49" w:name="eq-rrd-switch-ref"/>
      <m:oMathPara>
        <m:oMathParaPr>
          <m:jc m:val="center"/>
        </m:oMathParaPr>
        <m:oMath>
          <m:r>
            <m:t>ξ</m:t>
          </m:r>
          <m:r>
            <m:rPr>
              <m:sty m:val="p"/>
            </m:rPr>
            <m:t>(</m:t>
          </m:r>
          <m:sSub>
            <m:e>
              <m:r>
                <m:t>π</m:t>
              </m:r>
            </m:e>
            <m:sub>
              <m:r>
                <m:t>2</m:t>
              </m:r>
            </m:sub>
          </m:sSub>
          <m:r>
            <m:rPr>
              <m:sty m:val="p"/>
            </m:rPr>
            <m:t>,</m:t>
          </m:r>
          <m:sSub>
            <m:e>
              <m:r>
                <m:t>π</m:t>
              </m:r>
            </m:e>
            <m:sub>
              <m:r>
                <m:t>1</m:t>
              </m:r>
            </m:sub>
          </m:sSub>
          <m:r>
            <m:rPr>
              <m:sty m:val="p"/>
            </m:rPr>
            <m:t>)</m:t>
          </m:r>
          <m:r>
            <m:rPr>
              <m:sty m:val="p"/>
            </m:rPr>
            <m:t>=</m:t>
          </m:r>
          <m:r>
            <m:t>​</m:t>
          </m:r>
          <m:sSup>
            <m:e>
              <m:d>
                <m:dPr>
                  <m:begChr m:val="("/>
                  <m:sepChr m:val=""/>
                  <m:endChr m:val=")"/>
                  <m:grow/>
                </m:dPr>
                <m:e>
                  <m:r>
                    <m:t>ξ</m:t>
                  </m:r>
                  <m:r>
                    <m:rPr>
                      <m:sty m:val="p"/>
                    </m:rPr>
                    <m:t>(</m:t>
                  </m:r>
                  <m:sSub>
                    <m:e>
                      <m:r>
                        <m:t>π</m:t>
                      </m:r>
                    </m:e>
                    <m:sub>
                      <m:r>
                        <m:t>1</m:t>
                      </m:r>
                    </m:sub>
                  </m:sSub>
                  <m:r>
                    <m:rPr>
                      <m:sty m:val="p"/>
                    </m:rPr>
                    <m:t>,</m:t>
                  </m:r>
                  <m:sSub>
                    <m:e>
                      <m:r>
                        <m:t>π</m:t>
                      </m:r>
                    </m:e>
                    <m:sub>
                      <m:r>
                        <m:t>2</m:t>
                      </m:r>
                    </m:sub>
                  </m:sSub>
                  <m:r>
                    <m:rPr>
                      <m:sty m:val="p"/>
                    </m:rPr>
                    <m:t>)</m:t>
                  </m:r>
                  <m:r>
                    <m:rPr>
                      <m:sty m:val="p"/>
                    </m:rPr>
                    <m:t>+</m:t>
                  </m:r>
                  <m:r>
                    <m:t>1</m:t>
                  </m:r>
                </m:e>
              </m:d>
            </m:e>
            <m:sup>
              <m:r>
                <m:rPr>
                  <m:sty m:val="p"/>
                </m:rPr>
                <m:t>−</m:t>
              </m:r>
              <m:r>
                <m:t>1</m:t>
              </m:r>
            </m:sup>
          </m:sSup>
          <m:r>
            <m:t>​</m:t>
          </m:r>
          <m:r>
            <m:rPr>
              <m:sty m:val="p"/>
            </m:rPr>
            <m:t>−</m:t>
          </m:r>
          <m:r>
            <m:t>1</m:t>
          </m:r>
          <m:r>
            <m:t>  </m:t>
          </m:r>
          <m:r>
            <m:rPr>
              <m:sty m:val="p"/>
            </m:rPr>
            <m:t>(</m:t>
          </m:r>
          <m:r>
            <m:t>3</m:t>
          </m:r>
          <m:r>
            <m:rPr>
              <m:sty m:val="p"/>
            </m:rPr>
            <m:t>)</m:t>
          </m:r>
        </m:oMath>
      </m:oMathPara>
      <w:bookmarkEnd w:id="49"/>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50" w:name="exr-change-ref-group"/>
          <w:p>
            <w:pPr>
              <w:pStyle w:val="BodyText"/>
            </w:pPr>
            <w:r>
              <w:rPr>
                <w:b/>
                <w:bCs/>
              </w:rPr>
              <w:t xml:space="preserve">Exercise 8</w:t>
            </w:r>
            <w:r>
              <w:t xml:space="preserve"> </w:t>
            </w:r>
            <w:r>
              <w:t xml:space="preserve">Prove</w:t>
            </w:r>
            <w:r>
              <w:t xml:space="preserve"> </w:t>
            </w:r>
            <w:hyperlink w:anchor="eq-rd-switch-ref">
              <w:r>
                <w:rPr>
                  <w:rStyle w:val="Hyperlink"/>
                </w:rPr>
                <w:t xml:space="preserve">Equation 1</w:t>
              </w:r>
            </w:hyperlink>
            <w:r>
              <w:t xml:space="preserve">,</w:t>
            </w:r>
            <w:r>
              <w:t xml:space="preserve"> </w:t>
            </w:r>
            <w:hyperlink w:anchor="eq-rr-switch-ref">
              <w:r>
                <w:rPr>
                  <w:rStyle w:val="Hyperlink"/>
                </w:rPr>
                <w:t xml:space="preserve">Equation 2</w:t>
              </w:r>
            </w:hyperlink>
            <w:r>
              <w:t xml:space="preserve">, and</w:t>
            </w:r>
            <w:r>
              <w:t xml:space="preserve"> </w:t>
            </w:r>
            <w:hyperlink w:anchor="eq-rrd-switch-ref">
              <w:r>
                <w:rPr>
                  <w:rStyle w:val="Hyperlink"/>
                </w:rPr>
                <w:t xml:space="preserve">Equation 3</w:t>
              </w:r>
            </w:hyperlink>
            <w:r>
              <w:t xml:space="preserve">.</w:t>
            </w:r>
          </w:p>
          <w:bookmarkEnd w:id="50"/>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51" w:name="sol-change-ref-group"/>
          <w:p>
            <w:pPr>
              <w:pStyle w:val="BodyText"/>
            </w:pPr>
            <w:r>
              <w:rPr>
                <w:i/>
                <w:iCs/>
              </w:rPr>
              <w:t xml:space="preserve">Solution 8</w:t>
            </w:r>
            <w:r>
              <w:t xml:space="preserve">. </w:t>
            </w:r>
            <w:r>
              <w:t xml:space="preserve">To prove</w:t>
            </w:r>
            <w:r>
              <w:t xml:space="preserve"> </w:t>
            </w:r>
            <w:hyperlink w:anchor="eq-rd-switch-ref">
              <w:r>
                <w:rPr>
                  <w:rStyle w:val="Hyperlink"/>
                </w:rPr>
                <w:t xml:space="preserve">Equation 1</w:t>
              </w:r>
            </w:hyperlink>
            <w:r>
              <w:t xml:space="preserve">:</w:t>
            </w:r>
          </w:p>
          <w:p>
            <w:pPr>
              <w:pStyle w:val="BodyText"/>
            </w:pPr>
            <m:oMathPara>
              <m:oMathParaPr>
                <m:jc m:val="center"/>
              </m:oMathParaPr>
              <m:oMath>
                <m:eqArr>
                  <m:e>
                    <m:r>
                      <m:t>δ</m:t>
                    </m:r>
                    <m:r>
                      <m:rPr>
                        <m:sty m:val="p"/>
                      </m:rPr>
                      <m:t>(</m:t>
                    </m:r>
                    <m:sSub>
                      <m:e>
                        <m:r>
                          <m:t>π</m:t>
                        </m:r>
                      </m:e>
                      <m:sub>
                        <m:r>
                          <m:t>2</m:t>
                        </m:r>
                      </m:sub>
                    </m:sSub>
                    <m:r>
                      <m:rPr>
                        <m:sty m:val="p"/>
                      </m:rPr>
                      <m:t>,</m:t>
                    </m:r>
                    <m:sSub>
                      <m:e>
                        <m:r>
                          <m:t>π</m:t>
                        </m:r>
                      </m:e>
                      <m:sub>
                        <m:r>
                          <m:t>1</m:t>
                        </m:r>
                      </m:sub>
                    </m:sSub>
                    <m:r>
                      <m:rPr>
                        <m:sty m:val="p"/>
                      </m:rPr>
                      <m:t>)</m:t>
                    </m:r>
                    <m:r>
                      <m:t>&amp;</m:t>
                    </m:r>
                    <m:limUpp>
                      <m:e>
                        <m:r>
                          <m:rPr>
                            <m:sty m:val="p"/>
                          </m:rPr>
                          <m:t>=</m:t>
                        </m:r>
                      </m:e>
                      <m:lim>
                        <m:r>
                          <m:rPr>
                            <m:nor/>
                            <m:sty m:val="p"/>
                          </m:rPr>
                          <m:t>def</m:t>
                        </m:r>
                      </m:lim>
                    </m:limUpp>
                    <m:sSub>
                      <m:e>
                        <m:r>
                          <m:t>π</m:t>
                        </m:r>
                      </m:e>
                      <m:sub>
                        <m:r>
                          <m:t>2</m:t>
                        </m:r>
                      </m:sub>
                    </m:sSub>
                    <m:r>
                      <m:rPr>
                        <m:sty m:val="p"/>
                      </m:rPr>
                      <m:t>−</m:t>
                    </m:r>
                    <m:sSub>
                      <m:e>
                        <m:r>
                          <m:t>π</m:t>
                        </m:r>
                      </m:e>
                      <m:sub>
                        <m:r>
                          <m:t>1</m:t>
                        </m:r>
                      </m:sub>
                    </m:sSub>
                    <m:r>
                      <m:t>&amp;</m:t>
                    </m:r>
                    <m:r>
                      <m:t>&amp;</m:t>
                    </m:r>
                    <m:r>
                      <m:rPr>
                        <m:nor/>
                        <m:sty m:val="p"/>
                      </m:rPr>
                      <m:t>(definition of risk difference)</m:t>
                    </m:r>
                  </m:e>
                  <m:e>
                    <m:r>
                      <m:t>&amp;</m:t>
                    </m:r>
                    <m:r>
                      <m:rPr>
                        <m:sty m:val="p"/>
                      </m:rPr>
                      <m:t>=</m:t>
                    </m:r>
                    <m:r>
                      <m:rPr>
                        <m:sty m:val="p"/>
                      </m:rPr>
                      <m:t>−</m:t>
                    </m:r>
                    <m:r>
                      <m:rPr>
                        <m:sty m:val="p"/>
                      </m:rPr>
                      <m:t>(</m:t>
                    </m:r>
                    <m:sSub>
                      <m:e>
                        <m:r>
                          <m:t>π</m:t>
                        </m:r>
                      </m:e>
                      <m:sub>
                        <m:r>
                          <m:t>1</m:t>
                        </m:r>
                      </m:sub>
                    </m:sSub>
                    <m:r>
                      <m:rPr>
                        <m:sty m:val="p"/>
                      </m:rPr>
                      <m:t>−</m:t>
                    </m:r>
                    <m:sSub>
                      <m:e>
                        <m:r>
                          <m:t>π</m:t>
                        </m:r>
                      </m:e>
                      <m:sub>
                        <m:r>
                          <m:t>2</m:t>
                        </m:r>
                      </m:sub>
                    </m:sSub>
                    <m:r>
                      <m:rPr>
                        <m:sty m:val="p"/>
                      </m:rPr>
                      <m:t>)</m:t>
                    </m:r>
                    <m:r>
                      <m:t>&amp;</m:t>
                    </m:r>
                    <m:r>
                      <m:t>&amp;</m:t>
                    </m:r>
                    <m:r>
                      <m:rPr>
                        <m:nor/>
                        <m:sty m:val="p"/>
                      </m:rPr>
                      <m:t>(factoring out </m:t>
                    </m:r>
                    <m:r>
                      <m:rPr>
                        <m:sty m:val="p"/>
                      </m:rPr>
                      <m:t>−</m:t>
                    </m:r>
                    <m:r>
                      <m:t>1</m:t>
                    </m:r>
                    <m:r>
                      <m:rPr>
                        <m:nor/>
                        <m:sty m:val="p"/>
                      </m:rPr>
                      <m:t>)</m:t>
                    </m:r>
                  </m:e>
                  <m:e>
                    <m:r>
                      <m:t>&amp;</m:t>
                    </m:r>
                    <m:r>
                      <m:rPr>
                        <m:sty m:val="p"/>
                      </m:rPr>
                      <m:t>=</m:t>
                    </m:r>
                    <m:r>
                      <m:rPr>
                        <m:sty m:val="p"/>
                      </m:rPr>
                      <m:t>−</m:t>
                    </m:r>
                    <m:r>
                      <m:t>δ</m:t>
                    </m:r>
                    <m:r>
                      <m:rPr>
                        <m:sty m:val="p"/>
                      </m:rPr>
                      <m:t>(</m:t>
                    </m:r>
                    <m:sSub>
                      <m:e>
                        <m:r>
                          <m:t>π</m:t>
                        </m:r>
                      </m:e>
                      <m:sub>
                        <m:r>
                          <m:t>1</m:t>
                        </m:r>
                      </m:sub>
                    </m:sSub>
                    <m:r>
                      <m:rPr>
                        <m:sty m:val="p"/>
                      </m:rPr>
                      <m:t>,</m:t>
                    </m:r>
                    <m:sSub>
                      <m:e>
                        <m:r>
                          <m:t>π</m:t>
                        </m:r>
                      </m:e>
                      <m:sub>
                        <m:r>
                          <m:t>2</m:t>
                        </m:r>
                      </m:sub>
                    </m:sSub>
                    <m:r>
                      <m:rPr>
                        <m:sty m:val="p"/>
                      </m:rPr>
                      <m:t>)</m:t>
                    </m:r>
                    <m:r>
                      <m:t>&amp;</m:t>
                    </m:r>
                    <m:r>
                      <m:t>&amp;</m:t>
                    </m:r>
                    <m:r>
                      <m:rPr>
                        <m:nor/>
                        <m:sty m:val="p"/>
                      </m:rPr>
                      <m:t>(definition of risk difference)</m:t>
                    </m:r>
                  </m:e>
                </m:eqArr>
              </m:oMath>
            </m:oMathPara>
          </w:p>
          <w:p>
            <w:pPr>
              <w:pStyle w:val="FirstParagraph"/>
            </w:pPr>
            <w:r>
              <w:t xml:space="preserve">To prove</w:t>
            </w:r>
            <w:r>
              <w:t xml:space="preserve"> </w:t>
            </w:r>
            <w:hyperlink w:anchor="eq-rr-switch-ref">
              <w:r>
                <w:rPr>
                  <w:rStyle w:val="Hyperlink"/>
                </w:rPr>
                <w:t xml:space="preserve">Equation 2</w:t>
              </w:r>
            </w:hyperlink>
            <w:r>
              <w:t xml:space="preserve">:</w:t>
            </w:r>
          </w:p>
          <w:p>
            <w:pPr>
              <w:pStyle w:val="BodyText"/>
            </w:pPr>
            <m:oMathPara>
              <m:oMathParaPr>
                <m:jc m:val="center"/>
              </m:oMathParaPr>
              <m:oMath>
                <m:eqArr>
                  <m:e>
                    <m:r>
                      <m:t>ρ</m:t>
                    </m:r>
                    <m:r>
                      <m:rPr>
                        <m:sty m:val="p"/>
                      </m:rPr>
                      <m:t>(</m:t>
                    </m:r>
                    <m:sSub>
                      <m:e>
                        <m:r>
                          <m:t>π</m:t>
                        </m:r>
                      </m:e>
                      <m:sub>
                        <m:r>
                          <m:t>2</m:t>
                        </m:r>
                      </m:sub>
                    </m:sSub>
                    <m:r>
                      <m:rPr>
                        <m:sty m:val="p"/>
                      </m:rPr>
                      <m:t>,</m:t>
                    </m:r>
                    <m:sSub>
                      <m:e>
                        <m:r>
                          <m:t>π</m:t>
                        </m:r>
                      </m:e>
                      <m:sub>
                        <m:r>
                          <m:t>1</m:t>
                        </m:r>
                      </m:sub>
                    </m:sSub>
                    <m:r>
                      <m:rPr>
                        <m:sty m:val="p"/>
                      </m:rPr>
                      <m:t>)</m:t>
                    </m:r>
                    <m:r>
                      <m:t>&amp;</m:t>
                    </m:r>
                    <m:limUpp>
                      <m:e>
                        <m:r>
                          <m:rPr>
                            <m:sty m:val="p"/>
                          </m:rPr>
                          <m:t>=</m:t>
                        </m:r>
                      </m:e>
                      <m:lim>
                        <m:r>
                          <m:rPr>
                            <m:nor/>
                            <m:sty m:val="p"/>
                          </m:rPr>
                          <m:t>def</m:t>
                        </m:r>
                      </m:lim>
                    </m:limUpp>
                    <m:f>
                      <m:fPr>
                        <m:type m:val="bar"/>
                      </m:fPr>
                      <m:num>
                        <m:sSub>
                          <m:e>
                            <m:r>
                              <m:t>π</m:t>
                            </m:r>
                          </m:e>
                          <m:sub>
                            <m:r>
                              <m:t>2</m:t>
                            </m:r>
                          </m:sub>
                        </m:sSub>
                      </m:num>
                      <m:den>
                        <m:sSub>
                          <m:e>
                            <m:r>
                              <m:t>π</m:t>
                            </m:r>
                          </m:e>
                          <m:sub>
                            <m:r>
                              <m:t>1</m:t>
                            </m:r>
                          </m:sub>
                        </m:sSub>
                      </m:den>
                    </m:f>
                    <m:r>
                      <m:t>&amp;</m:t>
                    </m:r>
                    <m:r>
                      <m:t>&amp;</m:t>
                    </m:r>
                    <m:r>
                      <m:rPr>
                        <m:nor/>
                        <m:sty m:val="p"/>
                      </m:rPr>
                      <m:t>(definition of risk ratio)</m:t>
                    </m:r>
                  </m:e>
                  <m:e>
                    <m:r>
                      <m:t>&amp;</m:t>
                    </m:r>
                    <m:r>
                      <m:rPr>
                        <m:sty m:val="p"/>
                      </m:rPr>
                      <m:t>=</m:t>
                    </m:r>
                    <m:r>
                      <m:t>​</m:t>
                    </m:r>
                    <m:sSup>
                      <m:e>
                        <m:d>
                          <m:dPr>
                            <m:begChr m:val="("/>
                            <m:sepChr m:val=""/>
                            <m:endChr m:val=")"/>
                            <m:grow/>
                          </m:dPr>
                          <m:e>
                            <m:f>
                              <m:fPr>
                                <m:type m:val="bar"/>
                              </m:fPr>
                              <m:num>
                                <m:sSub>
                                  <m:e>
                                    <m:r>
                                      <m:t>π</m:t>
                                    </m:r>
                                  </m:e>
                                  <m:sub>
                                    <m:r>
                                      <m:t>1</m:t>
                                    </m:r>
                                  </m:sub>
                                </m:sSub>
                              </m:num>
                              <m:den>
                                <m:sSub>
                                  <m:e>
                                    <m:r>
                                      <m:t>π</m:t>
                                    </m:r>
                                  </m:e>
                                  <m:sub>
                                    <m:r>
                                      <m:t>2</m:t>
                                    </m:r>
                                  </m:sub>
                                </m:sSub>
                              </m:den>
                            </m:f>
                          </m:e>
                        </m:d>
                      </m:e>
                      <m:sup>
                        <m:r>
                          <m:rPr>
                            <m:sty m:val="p"/>
                          </m:rPr>
                          <m:t>−</m:t>
                        </m:r>
                        <m:r>
                          <m:t>1</m:t>
                        </m:r>
                      </m:sup>
                    </m:sSup>
                    <m:r>
                      <m:t>​</m:t>
                    </m:r>
                    <m:r>
                      <m:t>&amp;</m:t>
                    </m:r>
                    <m:r>
                      <m:t>&amp;</m:t>
                    </m:r>
                    <m:r>
                      <m:rPr>
                        <m:nor/>
                        <m:sty m:val="p"/>
                      </m:rPr>
                      <m:t>(inverse of the inverted fraction)</m:t>
                    </m:r>
                  </m:e>
                  <m:e>
                    <m:r>
                      <m:t>&amp;</m:t>
                    </m:r>
                    <m:r>
                      <m:rPr>
                        <m:sty m:val="p"/>
                      </m:rPr>
                      <m:t>=</m:t>
                    </m:r>
                    <m:r>
                      <m:t>​</m:t>
                    </m:r>
                    <m:sSup>
                      <m:e>
                        <m:d>
                          <m:dPr>
                            <m:begChr m:val="("/>
                            <m:sepChr m:val=""/>
                            <m:endChr m:val=")"/>
                            <m:grow/>
                          </m:dPr>
                          <m:e>
                            <m:r>
                              <m:t>ρ</m:t>
                            </m:r>
                            <m:r>
                              <m:rPr>
                                <m:sty m:val="p"/>
                              </m:rPr>
                              <m:t>(</m:t>
                            </m:r>
                            <m:sSub>
                              <m:e>
                                <m:r>
                                  <m:t>π</m:t>
                                </m:r>
                              </m:e>
                              <m:sub>
                                <m:r>
                                  <m:t>1</m:t>
                                </m:r>
                              </m:sub>
                            </m:sSub>
                            <m:r>
                              <m:rPr>
                                <m:sty m:val="p"/>
                              </m:rPr>
                              <m:t>,</m:t>
                            </m:r>
                            <m:sSub>
                              <m:e>
                                <m:r>
                                  <m:t>π</m:t>
                                </m:r>
                              </m:e>
                              <m:sub>
                                <m:r>
                                  <m:t>2</m:t>
                                </m:r>
                              </m:sub>
                            </m:sSub>
                            <m:r>
                              <m:rPr>
                                <m:sty m:val="p"/>
                              </m:rPr>
                              <m:t>)</m:t>
                            </m:r>
                          </m:e>
                        </m:d>
                      </m:e>
                      <m:sup>
                        <m:r>
                          <m:rPr>
                            <m:sty m:val="p"/>
                          </m:rPr>
                          <m:t>−</m:t>
                        </m:r>
                        <m:r>
                          <m:t>1</m:t>
                        </m:r>
                      </m:sup>
                    </m:sSup>
                    <m:r>
                      <m:t>​</m:t>
                    </m:r>
                    <m:r>
                      <m:t>&amp;</m:t>
                    </m:r>
                    <m:r>
                      <m:t>&amp;</m:t>
                    </m:r>
                    <m:r>
                      <m:rPr>
                        <m:nor/>
                        <m:sty m:val="p"/>
                      </m:rPr>
                      <m:t>(definition of risk ratio)</m:t>
                    </m:r>
                  </m:e>
                </m:eqArr>
              </m:oMath>
            </m:oMathPara>
          </w:p>
          <w:p>
            <w:pPr>
              <w:pStyle w:val="FirstParagraph"/>
            </w:pPr>
            <w:r>
              <w:t xml:space="preserve">To prove</w:t>
            </w:r>
            <w:r>
              <w:t xml:space="preserve"> </w:t>
            </w:r>
            <w:hyperlink w:anchor="eq-rrd-switch-ref">
              <w:r>
                <w:rPr>
                  <w:rStyle w:val="Hyperlink"/>
                </w:rPr>
                <w:t xml:space="preserve">Equation 3</w:t>
              </w:r>
            </w:hyperlink>
            <w:r>
              <w:t xml:space="preserve">,</w:t>
            </w:r>
            <w:r>
              <w:t xml:space="preserve"> </w:t>
            </w:r>
            <w:r>
              <w:t xml:space="preserve">first rearrange</w:t>
            </w:r>
            <w:r>
              <w:t xml:space="preserve"> </w:t>
            </w:r>
            <w:hyperlink w:anchor="thm-rrd-vs-rr">
              <w:r>
                <w:rPr>
                  <w:rStyle w:val="Hyperlink"/>
                </w:rPr>
                <w:t xml:space="preserve">Theorem 1</w:t>
              </w:r>
            </w:hyperlink>
            <w:r>
              <w:t xml:space="preserve"> </w:t>
            </w:r>
            <w:r>
              <w:t xml:space="preserve">to express the risk ratio</w:t>
            </w:r>
            <w:r>
              <w:t xml:space="preserve"> </w:t>
            </w:r>
            <w:r>
              <w:t xml:space="preserve">in terms of the relative risk difference:</w:t>
            </w:r>
          </w:p>
          <w:p>
            <w:pPr>
              <w:pStyle w:val="BodyText"/>
            </w:pPr>
            <m:oMathPara>
              <m:oMathParaPr>
                <m:jc m:val="center"/>
              </m:oMathParaPr>
              <m:oMath>
                <m:eqArr>
                  <m:e>
                    <m:r>
                      <m:t>ξ</m:t>
                    </m:r>
                    <m:r>
                      <m:rPr>
                        <m:sty m:val="p"/>
                      </m:rPr>
                      <m:t>(</m:t>
                    </m:r>
                    <m:sSub>
                      <m:e>
                        <m:r>
                          <m:t>π</m:t>
                        </m:r>
                      </m:e>
                      <m:sub>
                        <m:r>
                          <m:t>1</m:t>
                        </m:r>
                      </m:sub>
                    </m:sSub>
                    <m:r>
                      <m:rPr>
                        <m:sty m:val="p"/>
                      </m:rPr>
                      <m:t>,</m:t>
                    </m:r>
                    <m:sSub>
                      <m:e>
                        <m:r>
                          <m:t>π</m:t>
                        </m:r>
                      </m:e>
                      <m:sub>
                        <m:r>
                          <m:t>2</m:t>
                        </m:r>
                      </m:sub>
                    </m:sSub>
                    <m:r>
                      <m:rPr>
                        <m:sty m:val="p"/>
                      </m:rPr>
                      <m:t>)</m:t>
                    </m:r>
                    <m:r>
                      <m:t>&amp;</m:t>
                    </m:r>
                    <m:r>
                      <m:rPr>
                        <m:sty m:val="p"/>
                      </m:rPr>
                      <m:t>=</m:t>
                    </m:r>
                    <m:r>
                      <m:t>ρ</m:t>
                    </m:r>
                    <m:r>
                      <m:rPr>
                        <m:sty m:val="p"/>
                      </m:rPr>
                      <m:t>(</m:t>
                    </m:r>
                    <m:sSub>
                      <m:e>
                        <m:r>
                          <m:t>π</m:t>
                        </m:r>
                      </m:e>
                      <m:sub>
                        <m:r>
                          <m:t>1</m:t>
                        </m:r>
                      </m:sub>
                    </m:sSub>
                    <m:r>
                      <m:rPr>
                        <m:sty m:val="p"/>
                      </m:rPr>
                      <m:t>,</m:t>
                    </m:r>
                    <m:sSub>
                      <m:e>
                        <m:r>
                          <m:t>π</m:t>
                        </m:r>
                      </m:e>
                      <m:sub>
                        <m:r>
                          <m:t>2</m:t>
                        </m:r>
                      </m:sub>
                    </m:sSub>
                    <m:r>
                      <m:rPr>
                        <m:sty m:val="p"/>
                      </m:rPr>
                      <m:t>)</m:t>
                    </m:r>
                    <m:r>
                      <m:rPr>
                        <m:sty m:val="p"/>
                      </m:rPr>
                      <m:t>−</m:t>
                    </m:r>
                    <m:r>
                      <m:t>1</m:t>
                    </m:r>
                    <m:r>
                      <m:t>&amp;</m:t>
                    </m:r>
                    <m:r>
                      <m:t>&amp;</m:t>
                    </m:r>
                    <m:r>
                      <m:rPr>
                        <m:nor/>
                        <m:sty m:val="p"/>
                      </m:rPr>
                      <m:t>(relative risk difference as risk ratio minus 1)</m:t>
                    </m:r>
                  </m:e>
                  <m:e>
                    <m:r>
                      <m:t>ξ</m:t>
                    </m:r>
                    <m:r>
                      <m:rPr>
                        <m:sty m:val="p"/>
                      </m:rPr>
                      <m:t>(</m:t>
                    </m:r>
                    <m:sSub>
                      <m:e>
                        <m:r>
                          <m:t>π</m:t>
                        </m:r>
                      </m:e>
                      <m:sub>
                        <m:r>
                          <m:t>1</m:t>
                        </m:r>
                      </m:sub>
                    </m:sSub>
                    <m:r>
                      <m:rPr>
                        <m:sty m:val="p"/>
                      </m:rPr>
                      <m:t>,</m:t>
                    </m:r>
                    <m:sSub>
                      <m:e>
                        <m:r>
                          <m:t>π</m:t>
                        </m:r>
                      </m:e>
                      <m:sub>
                        <m:r>
                          <m:t>2</m:t>
                        </m:r>
                      </m:sub>
                    </m:sSub>
                    <m:r>
                      <m:rPr>
                        <m:sty m:val="p"/>
                      </m:rPr>
                      <m:t>)</m:t>
                    </m:r>
                    <m:r>
                      <m:rPr>
                        <m:sty m:val="p"/>
                      </m:rPr>
                      <m:t>+</m:t>
                    </m:r>
                    <m:r>
                      <m:t>1</m:t>
                    </m:r>
                    <m:r>
                      <m:t>&amp;</m:t>
                    </m:r>
                    <m:r>
                      <m:rPr>
                        <m:sty m:val="p"/>
                      </m:rPr>
                      <m:t>=</m:t>
                    </m:r>
                    <m:r>
                      <m:t>ρ</m:t>
                    </m:r>
                    <m:r>
                      <m:rPr>
                        <m:sty m:val="p"/>
                      </m:rPr>
                      <m:t>(</m:t>
                    </m:r>
                    <m:sSub>
                      <m:e>
                        <m:r>
                          <m:t>π</m:t>
                        </m:r>
                      </m:e>
                      <m:sub>
                        <m:r>
                          <m:t>1</m:t>
                        </m:r>
                      </m:sub>
                    </m:sSub>
                    <m:r>
                      <m:rPr>
                        <m:sty m:val="p"/>
                      </m:rPr>
                      <m:t>,</m:t>
                    </m:r>
                    <m:sSub>
                      <m:e>
                        <m:r>
                          <m:t>π</m:t>
                        </m:r>
                      </m:e>
                      <m:sub>
                        <m:r>
                          <m:t>2</m:t>
                        </m:r>
                      </m:sub>
                    </m:sSub>
                    <m:r>
                      <m:rPr>
                        <m:sty m:val="p"/>
                      </m:rPr>
                      <m:t>)</m:t>
                    </m:r>
                    <m:r>
                      <m:t>&amp;</m:t>
                    </m:r>
                    <m:r>
                      <m:t>&amp;</m:t>
                    </m:r>
                    <m:r>
                      <m:rPr>
                        <m:nor/>
                        <m:sty m:val="p"/>
                      </m:rPr>
                      <m:t>(adding 1 to both sides)</m:t>
                    </m:r>
                  </m:e>
                </m:eqArr>
              </m:oMath>
            </m:oMathPara>
          </w:p>
          <w:p>
            <w:pPr>
              <w:pStyle w:val="FirstParagraph"/>
            </w:pPr>
            <w:r>
              <w:t xml:space="preserve">Then apply</w:t>
            </w:r>
            <w:r>
              <w:t xml:space="preserve"> </w:t>
            </w:r>
            <w:hyperlink w:anchor="thm-rrd-vs-rr">
              <w:r>
                <w:rPr>
                  <w:rStyle w:val="Hyperlink"/>
                </w:rPr>
                <w:t xml:space="preserve">Theorem 1</w:t>
              </w:r>
            </w:hyperlink>
            <w:r>
              <w:t xml:space="preserve"> </w:t>
            </w:r>
            <w:r>
              <w:t xml:space="preserve">to the switched-reference pair</w:t>
            </w:r>
            <w:r>
              <w:t xml:space="preserve"> </w:t>
            </w:r>
            <m:oMath>
              <m:r>
                <m:rPr>
                  <m:sty m:val="p"/>
                </m:rPr>
                <m:t>(</m:t>
              </m:r>
              <m:sSub>
                <m:e>
                  <m:r>
                    <m:t>π</m:t>
                  </m:r>
                </m:e>
                <m:sub>
                  <m:r>
                    <m:t>2</m:t>
                  </m:r>
                </m:sub>
              </m:sSub>
              <m:r>
                <m:rPr>
                  <m:sty m:val="p"/>
                </m:rPr>
                <m:t>,</m:t>
              </m:r>
              <m:sSub>
                <m:e>
                  <m:r>
                    <m:t>π</m:t>
                  </m:r>
                </m:e>
                <m:sub>
                  <m:r>
                    <m:t>1</m:t>
                  </m:r>
                </m:sub>
              </m:sSub>
              <m:r>
                <m:rPr>
                  <m:sty m:val="p"/>
                </m:rPr>
                <m:t>)</m:t>
              </m:r>
            </m:oMath>
            <w:r>
              <w:t xml:space="preserve">,</w:t>
            </w:r>
            <w:r>
              <w:t xml:space="preserve"> </w:t>
            </w:r>
            <w:r>
              <w:t xml:space="preserve">substitute</w:t>
            </w:r>
            <w:r>
              <w:t xml:space="preserve"> </w:t>
            </w:r>
            <w:hyperlink w:anchor="eq-rr-switch-ref">
              <w:r>
                <w:rPr>
                  <w:rStyle w:val="Hyperlink"/>
                </w:rPr>
                <w:t xml:space="preserve">Equation 2</w:t>
              </w:r>
            </w:hyperlink>
            <w:r>
              <w:t xml:space="preserve">,</w:t>
            </w:r>
            <w:r>
              <w:t xml:space="preserve"> </w:t>
            </w:r>
            <w:r>
              <w:t xml:space="preserve">and substitute the rearranged form of</w:t>
            </w:r>
            <w:r>
              <w:t xml:space="preserve"> </w:t>
            </w:r>
            <w:hyperlink w:anchor="thm-rrd-vs-rr">
              <w:r>
                <w:rPr>
                  <w:rStyle w:val="Hyperlink"/>
                </w:rPr>
                <w:t xml:space="preserve">Theorem 1</w:t>
              </w:r>
            </w:hyperlink>
            <w:r>
              <w:t xml:space="preserve">:</w:t>
            </w:r>
          </w:p>
          <w:p>
            <w:pPr>
              <w:pStyle w:val="BodyText"/>
            </w:pPr>
            <m:oMathPara>
              <m:oMathParaPr>
                <m:jc m:val="center"/>
              </m:oMathParaPr>
              <m:oMath>
                <m:eqArr>
                  <m:e>
                    <m:r>
                      <m:t>ξ</m:t>
                    </m:r>
                    <m:r>
                      <m:rPr>
                        <m:sty m:val="p"/>
                      </m:rPr>
                      <m:t>(</m:t>
                    </m:r>
                    <m:sSub>
                      <m:e>
                        <m:r>
                          <m:t>π</m:t>
                        </m:r>
                      </m:e>
                      <m:sub>
                        <m:r>
                          <m:t>2</m:t>
                        </m:r>
                      </m:sub>
                    </m:sSub>
                    <m:r>
                      <m:rPr>
                        <m:sty m:val="p"/>
                      </m:rPr>
                      <m:t>,</m:t>
                    </m:r>
                    <m:sSub>
                      <m:e>
                        <m:r>
                          <m:t>π</m:t>
                        </m:r>
                      </m:e>
                      <m:sub>
                        <m:r>
                          <m:t>1</m:t>
                        </m:r>
                      </m:sub>
                    </m:sSub>
                    <m:r>
                      <m:rPr>
                        <m:sty m:val="p"/>
                      </m:rPr>
                      <m:t>)</m:t>
                    </m:r>
                    <m:r>
                      <m:t>&amp;</m:t>
                    </m:r>
                    <m:r>
                      <m:rPr>
                        <m:sty m:val="p"/>
                      </m:rPr>
                      <m:t>=</m:t>
                    </m:r>
                    <m:r>
                      <m:t>ρ</m:t>
                    </m:r>
                    <m:r>
                      <m:rPr>
                        <m:sty m:val="p"/>
                      </m:rPr>
                      <m:t>(</m:t>
                    </m:r>
                    <m:sSub>
                      <m:e>
                        <m:r>
                          <m:t>π</m:t>
                        </m:r>
                      </m:e>
                      <m:sub>
                        <m:r>
                          <m:t>2</m:t>
                        </m:r>
                      </m:sub>
                    </m:sSub>
                    <m:r>
                      <m:rPr>
                        <m:sty m:val="p"/>
                      </m:rPr>
                      <m:t>,</m:t>
                    </m:r>
                    <m:sSub>
                      <m:e>
                        <m:r>
                          <m:t>π</m:t>
                        </m:r>
                      </m:e>
                      <m:sub>
                        <m:r>
                          <m:t>1</m:t>
                        </m:r>
                      </m:sub>
                    </m:sSub>
                    <m:r>
                      <m:rPr>
                        <m:sty m:val="p"/>
                      </m:rPr>
                      <m:t>)</m:t>
                    </m:r>
                    <m:r>
                      <m:rPr>
                        <m:sty m:val="p"/>
                      </m:rPr>
                      <m:t>−</m:t>
                    </m:r>
                    <m:r>
                      <m:t>1</m:t>
                    </m:r>
                    <m:r>
                      <m:t>&amp;</m:t>
                    </m:r>
                    <m:r>
                      <m:t>&amp;</m:t>
                    </m:r>
                    <m:r>
                      <m:rPr>
                        <m:nor/>
                        <m:sty m:val="p"/>
                      </m:rPr>
                      <m:t>(relative risk difference as risk ratio minus 1)</m:t>
                    </m:r>
                  </m:e>
                  <m:e>
                    <m:r>
                      <m:t>&amp;</m:t>
                    </m:r>
                    <m:r>
                      <m:rPr>
                        <m:sty m:val="p"/>
                      </m:rPr>
                      <m:t>=</m:t>
                    </m:r>
                    <m:r>
                      <m:t>​</m:t>
                    </m:r>
                    <m:sSup>
                      <m:e>
                        <m:d>
                          <m:dPr>
                            <m:begChr m:val="("/>
                            <m:sepChr m:val=""/>
                            <m:endChr m:val=")"/>
                            <m:grow/>
                          </m:dPr>
                          <m:e>
                            <m:r>
                              <m:t>ρ</m:t>
                            </m:r>
                            <m:r>
                              <m:rPr>
                                <m:sty m:val="p"/>
                              </m:rPr>
                              <m:t>(</m:t>
                            </m:r>
                            <m:sSub>
                              <m:e>
                                <m:r>
                                  <m:t>π</m:t>
                                </m:r>
                              </m:e>
                              <m:sub>
                                <m:r>
                                  <m:t>1</m:t>
                                </m:r>
                              </m:sub>
                            </m:sSub>
                            <m:r>
                              <m:rPr>
                                <m:sty m:val="p"/>
                              </m:rPr>
                              <m:t>,</m:t>
                            </m:r>
                            <m:sSub>
                              <m:e>
                                <m:r>
                                  <m:t>π</m:t>
                                </m:r>
                              </m:e>
                              <m:sub>
                                <m:r>
                                  <m:t>2</m:t>
                                </m:r>
                              </m:sub>
                            </m:sSub>
                            <m:r>
                              <m:rPr>
                                <m:sty m:val="p"/>
                              </m:rPr>
                              <m:t>)</m:t>
                            </m:r>
                          </m:e>
                        </m:d>
                      </m:e>
                      <m:sup>
                        <m:r>
                          <m:rPr>
                            <m:sty m:val="p"/>
                          </m:rPr>
                          <m:t>−</m:t>
                        </m:r>
                        <m:r>
                          <m:t>1</m:t>
                        </m:r>
                      </m:sup>
                    </m:sSup>
                    <m:r>
                      <m:t>​</m:t>
                    </m:r>
                    <m:r>
                      <m:rPr>
                        <m:sty m:val="p"/>
                      </m:rPr>
                      <m:t>−</m:t>
                    </m:r>
                    <m:r>
                      <m:t>1</m:t>
                    </m:r>
                    <m:r>
                      <m:t>&amp;</m:t>
                    </m:r>
                    <m:r>
                      <m:t>&amp;</m:t>
                    </m:r>
                    <m:r>
                      <m:rPr>
                        <m:nor/>
                        <m:sty m:val="p"/>
                      </m:rPr>
                      <m:t>(risk ratio with switched reference group)</m:t>
                    </m:r>
                  </m:e>
                  <m:e>
                    <m:r>
                      <m:t>&amp;</m:t>
                    </m:r>
                    <m:r>
                      <m:rPr>
                        <m:sty m:val="p"/>
                      </m:rPr>
                      <m:t>=</m:t>
                    </m:r>
                    <m:r>
                      <m:t>​</m:t>
                    </m:r>
                    <m:sSup>
                      <m:e>
                        <m:d>
                          <m:dPr>
                            <m:begChr m:val="("/>
                            <m:sepChr m:val=""/>
                            <m:endChr m:val=")"/>
                            <m:grow/>
                          </m:dPr>
                          <m:e>
                            <m:r>
                              <m:t>ξ</m:t>
                            </m:r>
                            <m:r>
                              <m:rPr>
                                <m:sty m:val="p"/>
                              </m:rPr>
                              <m:t>(</m:t>
                            </m:r>
                            <m:sSub>
                              <m:e>
                                <m:r>
                                  <m:t>π</m:t>
                                </m:r>
                              </m:e>
                              <m:sub>
                                <m:r>
                                  <m:t>1</m:t>
                                </m:r>
                              </m:sub>
                            </m:sSub>
                            <m:r>
                              <m:rPr>
                                <m:sty m:val="p"/>
                              </m:rPr>
                              <m:t>,</m:t>
                            </m:r>
                            <m:sSub>
                              <m:e>
                                <m:r>
                                  <m:t>π</m:t>
                                </m:r>
                              </m:e>
                              <m:sub>
                                <m:r>
                                  <m:t>2</m:t>
                                </m:r>
                              </m:sub>
                            </m:sSub>
                            <m:r>
                              <m:rPr>
                                <m:sty m:val="p"/>
                              </m:rPr>
                              <m:t>)</m:t>
                            </m:r>
                            <m:r>
                              <m:rPr>
                                <m:sty m:val="p"/>
                              </m:rPr>
                              <m:t>+</m:t>
                            </m:r>
                            <m:r>
                              <m:t>1</m:t>
                            </m:r>
                          </m:e>
                        </m:d>
                      </m:e>
                      <m:sup>
                        <m:r>
                          <m:rPr>
                            <m:sty m:val="p"/>
                          </m:rPr>
                          <m:t>−</m:t>
                        </m:r>
                        <m:r>
                          <m:t>1</m:t>
                        </m:r>
                      </m:sup>
                    </m:sSup>
                    <m:r>
                      <m:t>​</m:t>
                    </m:r>
                    <m:r>
                      <m:rPr>
                        <m:sty m:val="p"/>
                      </m:rPr>
                      <m:t>−</m:t>
                    </m:r>
                    <m:r>
                      <m:t>1</m:t>
                    </m:r>
                    <m:r>
                      <m:t>&amp;</m:t>
                    </m:r>
                    <m:r>
                      <m:t>&amp;</m:t>
                    </m:r>
                    <m:r>
                      <m:rPr>
                        <m:nor/>
                        <m:sty m:val="p"/>
                      </m:rPr>
                      <m:t>(substituting </m:t>
                    </m:r>
                    <m:r>
                      <m:t>ρ</m:t>
                    </m:r>
                    <m:r>
                      <m:rPr>
                        <m:sty m:val="p"/>
                      </m:rPr>
                      <m:t>(</m:t>
                    </m:r>
                    <m:sSub>
                      <m:e>
                        <m:r>
                          <m:t>π</m:t>
                        </m:r>
                      </m:e>
                      <m:sub>
                        <m:r>
                          <m:t>1</m:t>
                        </m:r>
                      </m:sub>
                    </m:sSub>
                    <m:r>
                      <m:rPr>
                        <m:sty m:val="p"/>
                      </m:rPr>
                      <m:t>,</m:t>
                    </m:r>
                    <m:sSub>
                      <m:e>
                        <m:r>
                          <m:t>π</m:t>
                        </m:r>
                      </m:e>
                      <m:sub>
                        <m:r>
                          <m:t>2</m:t>
                        </m:r>
                      </m:sub>
                    </m:sSub>
                    <m:r>
                      <m:rPr>
                        <m:sty m:val="p"/>
                      </m:rPr>
                      <m:t>)</m:t>
                    </m:r>
                    <m:r>
                      <m:rPr>
                        <m:sty m:val="p"/>
                      </m:rPr>
                      <m:t>=</m:t>
                    </m:r>
                    <m:r>
                      <m:t>ξ</m:t>
                    </m:r>
                    <m:r>
                      <m:rPr>
                        <m:sty m:val="p"/>
                      </m:rPr>
                      <m:t>(</m:t>
                    </m:r>
                    <m:sSub>
                      <m:e>
                        <m:r>
                          <m:t>π</m:t>
                        </m:r>
                      </m:e>
                      <m:sub>
                        <m:r>
                          <m:t>1</m:t>
                        </m:r>
                      </m:sub>
                    </m:sSub>
                    <m:r>
                      <m:rPr>
                        <m:sty m:val="p"/>
                      </m:rPr>
                      <m:t>,</m:t>
                    </m:r>
                    <m:sSub>
                      <m:e>
                        <m:r>
                          <m:t>π</m:t>
                        </m:r>
                      </m:e>
                      <m:sub>
                        <m:r>
                          <m:t>2</m:t>
                        </m:r>
                      </m:sub>
                    </m:sSub>
                    <m:r>
                      <m:rPr>
                        <m:sty m:val="p"/>
                      </m:rPr>
                      <m:t>)</m:t>
                    </m:r>
                    <m:r>
                      <m:rPr>
                        <m:sty m:val="p"/>
                      </m:rPr>
                      <m:t>+</m:t>
                    </m:r>
                    <m:r>
                      <m:t>1</m:t>
                    </m:r>
                    <m:r>
                      <m:rPr>
                        <m:nor/>
                        <m:sty m:val="p"/>
                      </m:rPr>
                      <m:t>)</m:t>
                    </m:r>
                  </m:e>
                </m:eqArr>
              </m:oMath>
            </m:oMathPara>
          </w:p>
          <w:bookmarkEnd w:id="51"/>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Exm</w:t>
            </w:r>
          </w:p>
        </w:tc>
      </w:tr>
      <w:tr>
        <w:trPr>
          <w:cantSplit/>
        </w:trPr>
        <w:tc>
          <w:tcPr>
            <w:tcMar>
              <w:top w:w="108" w:type="dxa"/>
              <w:bottom w:w="108" w:type="dxa"/>
            </w:tcMar>
          </w:tcPr>
          <w:bookmarkStart w:id="52" w:name="exm-ref-rd"/>
          <w:p>
            <w:pPr>
              <w:pStyle w:val="BodyText"/>
            </w:pPr>
            <w:r>
              <w:rPr>
                <w:b/>
                <w:bCs/>
              </w:rPr>
              <w:t xml:space="preserve">Example 5 (Switching the reference group in a risk difference)</w:t>
            </w:r>
            <w:r>
              <w:t xml:space="preserve"> </w:t>
            </w:r>
            <w:r>
              <w:t xml:space="preserve">In</w:t>
            </w:r>
            <w:r>
              <w:t xml:space="preserve"> </w:t>
            </w:r>
            <w:hyperlink w:anchor="exm-RD">
              <w:r>
                <w:rPr>
                  <w:rStyle w:val="Hyperlink"/>
                </w:rPr>
                <w:t xml:space="preserve">Example 3</w:t>
              </w:r>
            </w:hyperlink>
            <w:r>
              <w:t xml:space="preserve">, we estimated that the risk difference of MI for OC versus non-OC is:</w:t>
            </w:r>
          </w:p>
          <w:p>
            <w:pPr>
              <w:pStyle w:val="BodyText"/>
            </w:pPr>
            <m:oMathPara>
              <m:oMathParaPr>
                <m:jc m:val="center"/>
              </m:oMathParaPr>
              <m:oMath>
                <m:eqArr>
                  <m:e>
                    <m:r>
                      <m:t>δ</m:t>
                    </m:r>
                    <m:r>
                      <m:rPr>
                        <m:sty m:val="p"/>
                      </m:rPr>
                      <m:t>(</m:t>
                    </m:r>
                    <m:r>
                      <m:t>O</m:t>
                    </m:r>
                    <m:r>
                      <m:t>C</m:t>
                    </m:r>
                    <m:r>
                      <m:rPr>
                        <m:sty m:val="p"/>
                      </m:rPr>
                      <m:t>,</m:t>
                    </m:r>
                    <m:r>
                      <m:rPr>
                        <m:sty m:val="p"/>
                      </m:rPr>
                      <m:t>¬</m:t>
                    </m:r>
                    <m:r>
                      <m:t>O</m:t>
                    </m:r>
                    <m:r>
                      <m:t>C</m:t>
                    </m:r>
                    <m:r>
                      <m:rPr>
                        <m:sty m:val="p"/>
                      </m:rPr>
                      <m:t>)</m:t>
                    </m:r>
                    <m:r>
                      <m:t>&amp;</m:t>
                    </m:r>
                    <m:r>
                      <m:rPr>
                        <m:sty m:val="p"/>
                      </m:rPr>
                      <m:t>=</m:t>
                    </m:r>
                    <m:r>
                      <m:t>0.0019</m:t>
                    </m:r>
                  </m:e>
                </m:eqArr>
              </m:oMath>
            </m:oMathPara>
          </w:p>
          <w:p>
            <w:pPr>
              <w:pStyle w:val="FirstParagraph"/>
            </w:pPr>
            <w:r>
              <w:t xml:space="preserve">In comparison, the risk difference for non-OC versus OC is:</w:t>
            </w:r>
          </w:p>
          <w:p>
            <w:pPr>
              <w:pStyle w:val="BodyText"/>
            </w:pPr>
            <m:oMathPara>
              <m:oMathParaPr>
                <m:jc m:val="center"/>
              </m:oMathParaPr>
              <m:oMath>
                <m:eqArr>
                  <m:e>
                    <m:r>
                      <m:t>δ</m:t>
                    </m:r>
                    <m:r>
                      <m:rPr>
                        <m:sty m:val="p"/>
                      </m:rPr>
                      <m:t>(</m:t>
                    </m:r>
                    <m:r>
                      <m:rPr>
                        <m:sty m:val="p"/>
                      </m:rPr>
                      <m:t>¬</m:t>
                    </m:r>
                    <m:r>
                      <m:t>O</m:t>
                    </m:r>
                    <m:r>
                      <m:t>C</m:t>
                    </m:r>
                    <m:r>
                      <m:rPr>
                        <m:sty m:val="p"/>
                      </m:rPr>
                      <m:t>,</m:t>
                    </m:r>
                    <m:r>
                      <m:t>O</m:t>
                    </m:r>
                    <m:r>
                      <m:t>C</m:t>
                    </m:r>
                    <m:r>
                      <m:rPr>
                        <m:sty m:val="p"/>
                      </m:rPr>
                      <m:t>)</m:t>
                    </m:r>
                    <m:r>
                      <m:t>&amp;</m:t>
                    </m:r>
                    <m:r>
                      <m:rPr>
                        <m:sty m:val="p"/>
                      </m:rPr>
                      <m:t>=</m:t>
                    </m:r>
                    <m:r>
                      <m:rPr>
                        <m:sty m:val="p"/>
                      </m:rPr>
                      <m:t/>
                    </m:r>
                    <m:r>
                      <m:rPr>
                        <m:sty m:val="p"/>
                      </m:rPr>
                      <m:t>(</m:t>
                    </m:r>
                    <m:r>
                      <m:t>M</m:t>
                    </m:r>
                    <m:r>
                      <m:t>I</m:t>
                    </m:r>
                    <m:r>
                      <m:rPr>
                        <m:sty m:val="p"/>
                      </m:rPr>
                      <m:t>|</m:t>
                    </m:r>
                    <m:r>
                      <m:rPr>
                        <m:sty m:val="p"/>
                      </m:rPr>
                      <m:t>¬</m:t>
                    </m:r>
                    <m:r>
                      <m:t>O</m:t>
                    </m:r>
                    <m:r>
                      <m:t>C</m:t>
                    </m:r>
                    <m:r>
                      <m:rPr>
                        <m:sty m:val="p"/>
                      </m:rPr>
                      <m:t>)</m:t>
                    </m:r>
                    <m:r>
                      <m:rPr>
                        <m:sty m:val="p"/>
                      </m:rPr>
                      <m:t>−</m:t>
                    </m:r>
                    <m:r>
                      <m:rPr>
                        <m:sty m:val="p"/>
                      </m:rPr>
                      <m:t/>
                    </m:r>
                    <m:r>
                      <m:rPr>
                        <m:sty m:val="p"/>
                      </m:rPr>
                      <m:t>(</m:t>
                    </m:r>
                    <m:r>
                      <m:t>M</m:t>
                    </m:r>
                    <m:r>
                      <m:t>I</m:t>
                    </m:r>
                    <m:r>
                      <m:rPr>
                        <m:sty m:val="p"/>
                      </m:rPr>
                      <m:t>|</m:t>
                    </m:r>
                    <m:r>
                      <m:t>O</m:t>
                    </m:r>
                    <m:r>
                      <m:t>C</m:t>
                    </m:r>
                    <m:r>
                      <m:rPr>
                        <m:sty m:val="p"/>
                      </m:rPr>
                      <m:t>)</m:t>
                    </m:r>
                  </m:e>
                  <m:e>
                    <m:r>
                      <m:t>&amp;</m:t>
                    </m:r>
                    <m:r>
                      <m:rPr>
                        <m:sty m:val="p"/>
                      </m:rPr>
                      <m:t>=</m:t>
                    </m:r>
                    <m:r>
                      <m:t>7</m:t>
                    </m:r>
                    <m:r>
                      <m:rPr>
                        <m:sty m:val="p"/>
                      </m:rPr>
                      <m:t>×</m:t>
                    </m:r>
                    <m:sSup>
                      <m:e>
                        <m:r>
                          <m:t>10</m:t>
                        </m:r>
                      </m:e>
                      <m:sup>
                        <m:r>
                          <m:rPr>
                            <m:sty m:val="p"/>
                          </m:rPr>
                          <m:t>−</m:t>
                        </m:r>
                        <m:r>
                          <m:t>4</m:t>
                        </m:r>
                      </m:sup>
                    </m:sSup>
                    <m:r>
                      <m:rPr>
                        <m:sty m:val="p"/>
                      </m:rPr>
                      <m:t>−</m:t>
                    </m:r>
                    <m:r>
                      <m:t>0.0026</m:t>
                    </m:r>
                  </m:e>
                  <m:e>
                    <m:r>
                      <m:t>&amp;</m:t>
                    </m:r>
                    <m:r>
                      <m:rPr>
                        <m:sty m:val="p"/>
                      </m:rPr>
                      <m:t>=</m:t>
                    </m:r>
                    <m:r>
                      <m:rPr>
                        <m:sty m:val="p"/>
                      </m:rPr>
                      <m:t>−</m:t>
                    </m:r>
                    <m:r>
                      <m:t>0.0019</m:t>
                    </m:r>
                  </m:e>
                  <m:e>
                    <m:r>
                      <m:t>&amp;</m:t>
                    </m:r>
                    <m:r>
                      <m:rPr>
                        <m:sty m:val="p"/>
                      </m:rPr>
                      <m:t>=</m:t>
                    </m:r>
                    <m:r>
                      <m:rPr>
                        <m:sty m:val="p"/>
                      </m:rPr>
                      <m:t>−</m:t>
                    </m:r>
                    <m:r>
                      <m:t>δ</m:t>
                    </m:r>
                    <m:r>
                      <m:rPr>
                        <m:sty m:val="p"/>
                      </m:rPr>
                      <m:t>(</m:t>
                    </m:r>
                    <m:r>
                      <m:t>O</m:t>
                    </m:r>
                    <m:r>
                      <m:t>C</m:t>
                    </m:r>
                    <m:r>
                      <m:rPr>
                        <m:sty m:val="p"/>
                      </m:rPr>
                      <m:t>,</m:t>
                    </m:r>
                    <m:r>
                      <m:rPr>
                        <m:sty m:val="p"/>
                      </m:rPr>
                      <m:t>¬</m:t>
                    </m:r>
                    <m:r>
                      <m:t>O</m:t>
                    </m:r>
                    <m:r>
                      <m:t>C</m:t>
                    </m:r>
                    <m:r>
                      <m:rPr>
                        <m:sty m:val="p"/>
                      </m:rPr>
                      <m:t>)</m:t>
                    </m:r>
                  </m:e>
                </m:eqArr>
              </m:oMath>
            </m:oMathPara>
          </w:p>
          <w:p>
            <w:pPr>
              <w:pStyle w:val="FirstParagraph"/>
            </w:pPr>
            <w:r>
              <w:t xml:space="preserve">as</w:t>
            </w:r>
            <w:r>
              <w:t xml:space="preserve"> </w:t>
            </w:r>
            <w:hyperlink w:anchor="eq-rd-switch-ref">
              <w:r>
                <w:rPr>
                  <w:rStyle w:val="Hyperlink"/>
                </w:rPr>
                <w:t xml:space="preserve">Equation 1</w:t>
              </w:r>
            </w:hyperlink>
            <w:r>
              <w:t xml:space="preserve"> </w:t>
            </w:r>
            <w:r>
              <w:t xml:space="preserve">states.</w:t>
            </w:r>
          </w:p>
          <w:bookmarkEnd w:id="52"/>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Exm</w:t>
            </w:r>
          </w:p>
        </w:tc>
      </w:tr>
      <w:tr>
        <w:trPr>
          <w:cantSplit/>
        </w:trPr>
        <w:tc>
          <w:tcPr>
            <w:tcMar>
              <w:top w:w="108" w:type="dxa"/>
              <w:bottom w:w="108" w:type="dxa"/>
            </w:tcMar>
          </w:tcPr>
          <w:bookmarkStart w:id="53" w:name="exm-ref"/>
          <w:p>
            <w:pPr>
              <w:pStyle w:val="BodyText"/>
            </w:pPr>
            <w:r>
              <w:rPr>
                <w:b/>
                <w:bCs/>
              </w:rPr>
              <w:t xml:space="preserve">Example 6 (Switching the reference group in a risk ratio)</w:t>
            </w:r>
            <w:r>
              <w:t xml:space="preserve"> </w:t>
            </w:r>
            <w:r>
              <w:t xml:space="preserve">In</w:t>
            </w:r>
            <w:r>
              <w:t xml:space="preserve"> </w:t>
            </w:r>
            <w:hyperlink w:anchor="sol-exr-RR">
              <w:r>
                <w:rPr>
                  <w:rStyle w:val="Hyperlink"/>
                </w:rPr>
                <w:t xml:space="preserve">Solution 6</w:t>
              </w:r>
            </w:hyperlink>
            <w:r>
              <w:t xml:space="preserve">, we estimated that the risk ratio of OC versus non-OC is:</w:t>
            </w:r>
          </w:p>
          <w:p>
            <w:pPr>
              <w:pStyle w:val="BodyText"/>
            </w:pPr>
            <m:oMathPara>
              <m:oMathParaPr>
                <m:jc m:val="center"/>
              </m:oMathParaPr>
              <m:oMath>
                <m:eqArr>
                  <m:e>
                    <m:r>
                      <m:t>ρ</m:t>
                    </m:r>
                    <m:r>
                      <m:rPr>
                        <m:sty m:val="p"/>
                      </m:rPr>
                      <m:t>(</m:t>
                    </m:r>
                    <m:r>
                      <m:t>O</m:t>
                    </m:r>
                    <m:r>
                      <m:t>C</m:t>
                    </m:r>
                    <m:r>
                      <m:rPr>
                        <m:sty m:val="p"/>
                      </m:rPr>
                      <m:t>,</m:t>
                    </m:r>
                    <m:r>
                      <m:rPr>
                        <m:sty m:val="p"/>
                      </m:rPr>
                      <m:t>¬</m:t>
                    </m:r>
                    <m:r>
                      <m:t>O</m:t>
                    </m:r>
                    <m:r>
                      <m:t>C</m:t>
                    </m:r>
                    <m:r>
                      <m:rPr>
                        <m:sty m:val="p"/>
                      </m:rPr>
                      <m:t>)</m:t>
                    </m:r>
                    <m:r>
                      <m:t>&amp;</m:t>
                    </m:r>
                    <m:r>
                      <m:rPr>
                        <m:sty m:val="p"/>
                      </m:rPr>
                      <m:t>=</m:t>
                    </m:r>
                    <m:r>
                      <m:t>3.714286</m:t>
                    </m:r>
                  </m:e>
                </m:eqArr>
              </m:oMath>
            </m:oMathPara>
          </w:p>
          <w:p>
            <w:pPr>
              <w:pStyle w:val="FirstParagraph"/>
            </w:pPr>
            <w:r>
              <w:t xml:space="preserve">In comparison, the risk ratio for non-OC versus OC is:</w:t>
            </w:r>
          </w:p>
          <w:p>
            <w:pPr>
              <w:pStyle w:val="BodyText"/>
            </w:pPr>
            <m:oMathPara>
              <m:oMathParaPr>
                <m:jc m:val="center"/>
              </m:oMathParaPr>
              <m:oMath>
                <m:eqArr>
                  <m:e>
                    <m:r>
                      <m:t>ρ</m:t>
                    </m:r>
                    <m:r>
                      <m:rPr>
                        <m:sty m:val="p"/>
                      </m:rPr>
                      <m:t>(</m:t>
                    </m:r>
                    <m:r>
                      <m:rPr>
                        <m:sty m:val="p"/>
                      </m:rPr>
                      <m:t>¬</m:t>
                    </m:r>
                    <m:r>
                      <m:t>O</m:t>
                    </m:r>
                    <m:r>
                      <m:t>C</m:t>
                    </m:r>
                    <m:r>
                      <m:rPr>
                        <m:sty m:val="p"/>
                      </m:rPr>
                      <m:t>,</m:t>
                    </m:r>
                    <m:r>
                      <m:t>O</m:t>
                    </m:r>
                    <m:r>
                      <m:t>C</m:t>
                    </m:r>
                    <m:r>
                      <m:rPr>
                        <m:sty m:val="p"/>
                      </m:rPr>
                      <m:t>)</m:t>
                    </m:r>
                    <m:r>
                      <m:t>&amp;</m:t>
                    </m:r>
                    <m:r>
                      <m:rPr>
                        <m:sty m:val="p"/>
                      </m:rPr>
                      <m:t>=</m:t>
                    </m:r>
                    <m:f>
                      <m:fPr>
                        <m:type m:val="bar"/>
                      </m:fPr>
                      <m:num>
                        <m:r>
                          <m:rPr>
                            <m:sty m:val="p"/>
                          </m:rPr>
                          <m:t/>
                        </m:r>
                        <m:r>
                          <m:rPr>
                            <m:sty m:val="p"/>
                          </m:rPr>
                          <m:t>(</m:t>
                        </m:r>
                        <m:r>
                          <m:t>M</m:t>
                        </m:r>
                        <m:r>
                          <m:t>I</m:t>
                        </m:r>
                        <m:r>
                          <m:rPr>
                            <m:sty m:val="p"/>
                          </m:rPr>
                          <m:t>|</m:t>
                        </m:r>
                        <m:r>
                          <m:rPr>
                            <m:sty m:val="p"/>
                          </m:rPr>
                          <m:t>¬</m:t>
                        </m:r>
                        <m:r>
                          <m:t>O</m:t>
                        </m:r>
                        <m:r>
                          <m:t>C</m:t>
                        </m:r>
                        <m:r>
                          <m:rPr>
                            <m:sty m:val="p"/>
                          </m:rPr>
                          <m:t>)</m:t>
                        </m:r>
                      </m:num>
                      <m:den>
                        <m:r>
                          <m:rPr>
                            <m:sty m:val="p"/>
                          </m:rPr>
                          <m:t/>
                        </m:r>
                        <m:r>
                          <m:rPr>
                            <m:sty m:val="p"/>
                          </m:rPr>
                          <m:t>(</m:t>
                        </m:r>
                        <m:r>
                          <m:t>M</m:t>
                        </m:r>
                        <m:r>
                          <m:t>I</m:t>
                        </m:r>
                        <m:r>
                          <m:rPr>
                            <m:sty m:val="p"/>
                          </m:rPr>
                          <m:t>|</m:t>
                        </m:r>
                        <m:r>
                          <m:t>O</m:t>
                        </m:r>
                        <m:r>
                          <m:t>C</m:t>
                        </m:r>
                        <m:r>
                          <m:rPr>
                            <m:sty m:val="p"/>
                          </m:rPr>
                          <m:t>)</m:t>
                        </m:r>
                      </m:den>
                    </m:f>
                  </m:e>
                  <m:e>
                    <m:r>
                      <m:t>&amp;</m:t>
                    </m:r>
                    <m:r>
                      <m:rPr>
                        <m:sty m:val="p"/>
                      </m:rPr>
                      <m:t>=</m:t>
                    </m:r>
                    <m:f>
                      <m:fPr>
                        <m:type m:val="bar"/>
                      </m:fPr>
                      <m:num>
                        <m:r>
                          <m:t>7</m:t>
                        </m:r>
                        <m:r>
                          <m:rPr>
                            <m:sty m:val="p"/>
                          </m:rPr>
                          <m:t>×</m:t>
                        </m:r>
                        <m:sSup>
                          <m:e>
                            <m:r>
                              <m:t>10</m:t>
                            </m:r>
                          </m:e>
                          <m:sup>
                            <m:r>
                              <m:rPr>
                                <m:sty m:val="p"/>
                              </m:rPr>
                              <m:t>−</m:t>
                            </m:r>
                            <m:r>
                              <m:t>4</m:t>
                            </m:r>
                          </m:sup>
                        </m:sSup>
                      </m:num>
                      <m:den>
                        <m:r>
                          <m:t>0.0026</m:t>
                        </m:r>
                      </m:den>
                    </m:f>
                  </m:e>
                  <m:e>
                    <m:r>
                      <m:t>&amp;</m:t>
                    </m:r>
                    <m:r>
                      <m:rPr>
                        <m:sty m:val="p"/>
                      </m:rPr>
                      <m:t>=</m:t>
                    </m:r>
                    <m:r>
                      <m:t>0.269231</m:t>
                    </m:r>
                  </m:e>
                  <m:e>
                    <m:r>
                      <m:t>&amp;</m:t>
                    </m:r>
                    <m:r>
                      <m:rPr>
                        <m:sty m:val="p"/>
                      </m:rPr>
                      <m:t>=</m:t>
                    </m:r>
                    <m:f>
                      <m:fPr>
                        <m:type m:val="bar"/>
                      </m:fPr>
                      <m:num>
                        <m:r>
                          <m:t>1</m:t>
                        </m:r>
                      </m:num>
                      <m:den>
                        <m:r>
                          <m:t>ρ</m:t>
                        </m:r>
                        <m:r>
                          <m:rPr>
                            <m:sty m:val="p"/>
                          </m:rPr>
                          <m:t>(</m:t>
                        </m:r>
                        <m:r>
                          <m:t>O</m:t>
                        </m:r>
                        <m:r>
                          <m:t>C</m:t>
                        </m:r>
                        <m:r>
                          <m:rPr>
                            <m:sty m:val="p"/>
                          </m:rPr>
                          <m:t>,</m:t>
                        </m:r>
                        <m:r>
                          <m:rPr>
                            <m:sty m:val="p"/>
                          </m:rPr>
                          <m:t>¬</m:t>
                        </m:r>
                        <m:r>
                          <m:t>O</m:t>
                        </m:r>
                        <m:r>
                          <m:t>C</m:t>
                        </m:r>
                        <m:r>
                          <m:rPr>
                            <m:sty m:val="p"/>
                          </m:rPr>
                          <m:t>)</m:t>
                        </m:r>
                      </m:den>
                    </m:f>
                  </m:e>
                </m:eqArr>
              </m:oMath>
            </m:oMathPara>
          </w:p>
          <w:p>
            <w:pPr>
              <w:pStyle w:val="FirstParagraph"/>
            </w:pPr>
            <w:r>
              <w:t xml:space="preserve">as</w:t>
            </w:r>
            <w:r>
              <w:t xml:space="preserve"> </w:t>
            </w:r>
            <w:hyperlink w:anchor="eq-rr-switch-ref">
              <w:r>
                <w:rPr>
                  <w:rStyle w:val="Hyperlink"/>
                </w:rPr>
                <w:t xml:space="preserve">Equation 2</w:t>
              </w:r>
            </w:hyperlink>
            <w:r>
              <w:t xml:space="preserve"> </w:t>
            </w:r>
            <w:r>
              <w:t xml:space="preserve">states.</w:t>
            </w:r>
          </w:p>
          <w:bookmarkEnd w:id="53"/>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Exm</w:t>
            </w:r>
          </w:p>
        </w:tc>
      </w:tr>
      <w:tr>
        <w:trPr>
          <w:cantSplit/>
        </w:trPr>
        <w:tc>
          <w:tcPr>
            <w:tcMar>
              <w:top w:w="108" w:type="dxa"/>
              <w:bottom w:w="108" w:type="dxa"/>
            </w:tcMar>
          </w:tcPr>
          <w:bookmarkStart w:id="54" w:name="exm-ref-rrd"/>
          <w:p>
            <w:pPr>
              <w:pStyle w:val="BodyText"/>
            </w:pPr>
            <w:r>
              <w:rPr>
                <w:b/>
                <w:bCs/>
              </w:rPr>
              <w:t xml:space="preserve">Example 7 (Switching the reference group in a relative risk difference)</w:t>
            </w:r>
            <w:r>
              <w:t xml:space="preserve"> </w:t>
            </w:r>
            <w:r>
              <w:t xml:space="preserve">In</w:t>
            </w:r>
            <w:r>
              <w:t xml:space="preserve"> </w:t>
            </w:r>
            <w:hyperlink w:anchor="exm-RRD">
              <w:r>
                <w:rPr>
                  <w:rStyle w:val="Hyperlink"/>
                </w:rPr>
                <w:t xml:space="preserve">Example 4</w:t>
              </w:r>
            </w:hyperlink>
            <w:r>
              <w:t xml:space="preserve">, we estimated that the relative risk difference of MI for OC versus non-OC is:</w:t>
            </w:r>
          </w:p>
          <w:p>
            <w:pPr>
              <w:pStyle w:val="BodyText"/>
            </w:pPr>
            <m:oMathPara>
              <m:oMathParaPr>
                <m:jc m:val="center"/>
              </m:oMathParaPr>
              <m:oMath>
                <m:eqArr>
                  <m:e>
                    <m:r>
                      <m:t>ξ</m:t>
                    </m:r>
                    <m:r>
                      <m:rPr>
                        <m:sty m:val="p"/>
                      </m:rPr>
                      <m:t>(</m:t>
                    </m:r>
                    <m:r>
                      <m:t>O</m:t>
                    </m:r>
                    <m:r>
                      <m:t>C</m:t>
                    </m:r>
                    <m:r>
                      <m:rPr>
                        <m:sty m:val="p"/>
                      </m:rPr>
                      <m:t>,</m:t>
                    </m:r>
                    <m:r>
                      <m:rPr>
                        <m:sty m:val="p"/>
                      </m:rPr>
                      <m:t>¬</m:t>
                    </m:r>
                    <m:r>
                      <m:t>O</m:t>
                    </m:r>
                    <m:r>
                      <m:t>C</m:t>
                    </m:r>
                    <m:r>
                      <m:rPr>
                        <m:sty m:val="p"/>
                      </m:rPr>
                      <m:t>)</m:t>
                    </m:r>
                    <m:r>
                      <m:t>&amp;</m:t>
                    </m:r>
                    <m:r>
                      <m:rPr>
                        <m:sty m:val="p"/>
                      </m:rPr>
                      <m:t>=</m:t>
                    </m:r>
                    <m:r>
                      <m:t>2.714286</m:t>
                    </m:r>
                  </m:e>
                </m:eqArr>
              </m:oMath>
            </m:oMathPara>
          </w:p>
          <w:p>
            <w:pPr>
              <w:pStyle w:val="FirstParagraph"/>
            </w:pPr>
            <w:r>
              <w:t xml:space="preserve">In comparison, the relative risk difference for non-OC versus OC is:</w:t>
            </w:r>
          </w:p>
          <w:p>
            <w:pPr>
              <w:pStyle w:val="BodyText"/>
            </w:pPr>
            <m:oMathPara>
              <m:oMathParaPr>
                <m:jc m:val="center"/>
              </m:oMathParaPr>
              <m:oMath>
                <m:eqArr>
                  <m:e>
                    <m:r>
                      <m:t>ξ</m:t>
                    </m:r>
                    <m:r>
                      <m:rPr>
                        <m:sty m:val="p"/>
                      </m:rPr>
                      <m:t>(</m:t>
                    </m:r>
                    <m:r>
                      <m:rPr>
                        <m:sty m:val="p"/>
                      </m:rPr>
                      <m:t>¬</m:t>
                    </m:r>
                    <m:r>
                      <m:t>O</m:t>
                    </m:r>
                    <m:r>
                      <m:t>C</m:t>
                    </m:r>
                    <m:r>
                      <m:rPr>
                        <m:sty m:val="p"/>
                      </m:rPr>
                      <m:t>,</m:t>
                    </m:r>
                    <m:r>
                      <m:t>O</m:t>
                    </m:r>
                    <m:r>
                      <m:t>C</m:t>
                    </m:r>
                    <m:r>
                      <m:rPr>
                        <m:sty m:val="p"/>
                      </m:rPr>
                      <m:t>)</m:t>
                    </m:r>
                    <m:r>
                      <m:t>&amp;</m:t>
                    </m:r>
                    <m:r>
                      <m:rPr>
                        <m:sty m:val="p"/>
                      </m:rPr>
                      <m:t>=</m:t>
                    </m:r>
                    <m:f>
                      <m:fPr>
                        <m:type m:val="bar"/>
                      </m:fPr>
                      <m:num>
                        <m:r>
                          <m:rPr>
                            <m:sty m:val="p"/>
                          </m:rPr>
                          <m:t/>
                        </m:r>
                        <m:r>
                          <m:rPr>
                            <m:sty m:val="p"/>
                          </m:rPr>
                          <m:t>(</m:t>
                        </m:r>
                        <m:r>
                          <m:t>M</m:t>
                        </m:r>
                        <m:r>
                          <m:t>I</m:t>
                        </m:r>
                        <m:r>
                          <m:rPr>
                            <m:sty m:val="p"/>
                          </m:rPr>
                          <m:t>|</m:t>
                        </m:r>
                        <m:r>
                          <m:rPr>
                            <m:sty m:val="p"/>
                          </m:rPr>
                          <m:t>¬</m:t>
                        </m:r>
                        <m:r>
                          <m:t>O</m:t>
                        </m:r>
                        <m:r>
                          <m:t>C</m:t>
                        </m:r>
                        <m:r>
                          <m:rPr>
                            <m:sty m:val="p"/>
                          </m:rPr>
                          <m:t>)</m:t>
                        </m:r>
                        <m:r>
                          <m:rPr>
                            <m:sty m:val="p"/>
                          </m:rPr>
                          <m:t>−</m:t>
                        </m:r>
                        <m:r>
                          <m:rPr>
                            <m:sty m:val="p"/>
                          </m:rPr>
                          <m:t/>
                        </m:r>
                        <m:r>
                          <m:rPr>
                            <m:sty m:val="p"/>
                          </m:rPr>
                          <m:t>(</m:t>
                        </m:r>
                        <m:r>
                          <m:t>M</m:t>
                        </m:r>
                        <m:r>
                          <m:t>I</m:t>
                        </m:r>
                        <m:r>
                          <m:rPr>
                            <m:sty m:val="p"/>
                          </m:rPr>
                          <m:t>|</m:t>
                        </m:r>
                        <m:r>
                          <m:t>O</m:t>
                        </m:r>
                        <m:r>
                          <m:t>C</m:t>
                        </m:r>
                        <m:r>
                          <m:rPr>
                            <m:sty m:val="p"/>
                          </m:rPr>
                          <m:t>)</m:t>
                        </m:r>
                      </m:num>
                      <m:den>
                        <m:r>
                          <m:rPr>
                            <m:sty m:val="p"/>
                          </m:rPr>
                          <m:t/>
                        </m:r>
                        <m:r>
                          <m:rPr>
                            <m:sty m:val="p"/>
                          </m:rPr>
                          <m:t>(</m:t>
                        </m:r>
                        <m:r>
                          <m:t>M</m:t>
                        </m:r>
                        <m:r>
                          <m:t>I</m:t>
                        </m:r>
                        <m:r>
                          <m:rPr>
                            <m:sty m:val="p"/>
                          </m:rPr>
                          <m:t>|</m:t>
                        </m:r>
                        <m:r>
                          <m:t>O</m:t>
                        </m:r>
                        <m:r>
                          <m:t>C</m:t>
                        </m:r>
                        <m:r>
                          <m:rPr>
                            <m:sty m:val="p"/>
                          </m:rPr>
                          <m:t>)</m:t>
                        </m:r>
                      </m:den>
                    </m:f>
                  </m:e>
                  <m:e>
                    <m:r>
                      <m:t>&amp;</m:t>
                    </m:r>
                    <m:r>
                      <m:rPr>
                        <m:sty m:val="p"/>
                      </m:rPr>
                      <m:t>=</m:t>
                    </m:r>
                    <m:f>
                      <m:fPr>
                        <m:type m:val="bar"/>
                      </m:fPr>
                      <m:num>
                        <m:r>
                          <m:rPr>
                            <m:sty m:val="p"/>
                          </m:rPr>
                          <m:t>−</m:t>
                        </m:r>
                        <m:r>
                          <m:t>0.0019</m:t>
                        </m:r>
                      </m:num>
                      <m:den>
                        <m:r>
                          <m:t>0.0026</m:t>
                        </m:r>
                      </m:den>
                    </m:f>
                  </m:e>
                  <m:e>
                    <m:r>
                      <m:t>&amp;</m:t>
                    </m:r>
                    <m:r>
                      <m:rPr>
                        <m:sty m:val="p"/>
                      </m:rPr>
                      <m:t>=</m:t>
                    </m:r>
                    <m:r>
                      <m:rPr>
                        <m:sty m:val="p"/>
                      </m:rPr>
                      <m:t>−</m:t>
                    </m:r>
                    <m:r>
                      <m:t>0.730769</m:t>
                    </m:r>
                  </m:e>
                </m:eqArr>
              </m:oMath>
            </m:oMathPara>
          </w:p>
          <w:p>
            <w:pPr>
              <w:pStyle w:val="FirstParagraph"/>
            </w:pPr>
            <w:r>
              <w:t xml:space="preserve">We can check this value against the switched-reference identity</w:t>
            </w:r>
            <w:r>
              <w:t xml:space="preserve"> </w:t>
            </w:r>
            <w:hyperlink w:anchor="eq-rrd-switch-ref">
              <w:r>
                <w:rPr>
                  <w:rStyle w:val="Hyperlink"/>
                </w:rPr>
                <w:t xml:space="preserve">Equation 3</w:t>
              </w:r>
            </w:hyperlink>
            <w:r>
              <w:t xml:space="preserve">:</w:t>
            </w:r>
          </w:p>
          <w:p>
            <w:pPr>
              <w:pStyle w:val="BodyText"/>
            </w:pPr>
            <m:oMathPara>
              <m:oMathParaPr>
                <m:jc m:val="center"/>
              </m:oMathParaPr>
              <m:oMath>
                <m:eqArr>
                  <m:e>
                    <m:f>
                      <m:fPr>
                        <m:type m:val="bar"/>
                      </m:fPr>
                      <m:num>
                        <m:r>
                          <m:t>1</m:t>
                        </m:r>
                      </m:num>
                      <m:den>
                        <m:r>
                          <m:t>ξ</m:t>
                        </m:r>
                        <m:r>
                          <m:rPr>
                            <m:sty m:val="p"/>
                          </m:rPr>
                          <m:t>(</m:t>
                        </m:r>
                        <m:r>
                          <m:t>O</m:t>
                        </m:r>
                        <m:r>
                          <m:t>C</m:t>
                        </m:r>
                        <m:r>
                          <m:rPr>
                            <m:sty m:val="p"/>
                          </m:rPr>
                          <m:t>,</m:t>
                        </m:r>
                        <m:r>
                          <m:rPr>
                            <m:sty m:val="p"/>
                          </m:rPr>
                          <m:t>¬</m:t>
                        </m:r>
                        <m:r>
                          <m:t>O</m:t>
                        </m:r>
                        <m:r>
                          <m:t>C</m:t>
                        </m:r>
                        <m:r>
                          <m:rPr>
                            <m:sty m:val="p"/>
                          </m:rPr>
                          <m:t>)</m:t>
                        </m:r>
                        <m:r>
                          <m:rPr>
                            <m:sty m:val="p"/>
                          </m:rPr>
                          <m:t>+</m:t>
                        </m:r>
                        <m:r>
                          <m:t>1</m:t>
                        </m:r>
                      </m:den>
                    </m:f>
                    <m:r>
                      <m:rPr>
                        <m:sty m:val="p"/>
                      </m:rPr>
                      <m:t>−</m:t>
                    </m:r>
                    <m:r>
                      <m:t>1</m:t>
                    </m:r>
                    <m:r>
                      <m:t>&amp;</m:t>
                    </m:r>
                    <m:r>
                      <m:rPr>
                        <m:sty m:val="p"/>
                      </m:rPr>
                      <m:t>=</m:t>
                    </m:r>
                    <m:f>
                      <m:fPr>
                        <m:type m:val="bar"/>
                      </m:fPr>
                      <m:num>
                        <m:r>
                          <m:t>1</m:t>
                        </m:r>
                      </m:num>
                      <m:den>
                        <m:r>
                          <m:t>2.714286</m:t>
                        </m:r>
                        <m:r>
                          <m:rPr>
                            <m:sty m:val="p"/>
                          </m:rPr>
                          <m:t>+</m:t>
                        </m:r>
                        <m:r>
                          <m:t>1</m:t>
                        </m:r>
                      </m:den>
                    </m:f>
                    <m:r>
                      <m:rPr>
                        <m:sty m:val="p"/>
                      </m:rPr>
                      <m:t>−</m:t>
                    </m:r>
                    <m:r>
                      <m:t>1</m:t>
                    </m:r>
                  </m:e>
                  <m:e>
                    <m:r>
                      <m:t>&amp;</m:t>
                    </m:r>
                    <m:r>
                      <m:rPr>
                        <m:sty m:val="p"/>
                      </m:rPr>
                      <m:t>=</m:t>
                    </m:r>
                    <m:r>
                      <m:rPr>
                        <m:sty m:val="p"/>
                      </m:rPr>
                      <m:t>−</m:t>
                    </m:r>
                    <m:r>
                      <m:t>0.730769</m:t>
                    </m:r>
                  </m:e>
                </m:eqArr>
              </m:oMath>
            </m:oMathPara>
          </w:p>
          <w:p>
            <w:pPr>
              <w:pStyle w:val="FirstParagraph"/>
            </w:pPr>
            <w:r>
              <w:t xml:space="preserve">The two calculations agree.</w:t>
            </w:r>
          </w:p>
          <w:bookmarkEnd w:id="54"/>
          <w:p/>
        </w:tc>
      </w:tr>
    </w:tbl>
    <w:bookmarkEnd w:id="55"/>
    <w:bookmarkEnd w:id="56"/>
    <w:bookmarkStart w:id="154" w:name="odds-and-odds-ratios"/>
    <w:p>
      <w:pPr>
        <w:pStyle w:val="Heading2"/>
      </w:pPr>
      <w:r>
        <w:t xml:space="preserve">1.3 Odds and odds ratios</w:t>
      </w:r>
    </w:p>
    <w:bookmarkStart w:id="99" w:name="odds-and-probabilities"/>
    <w:p>
      <w:pPr>
        <w:pStyle w:val="Heading3"/>
      </w:pPr>
      <w:r>
        <w:t xml:space="preserve">1.3.1 Odds and probabilities</w:t>
      </w:r>
    </w:p>
    <w:p>
      <w:pPr>
        <w:pStyle w:val="FirstParagraph"/>
      </w:pPr>
      <w:r>
        <w:t xml:space="preserve">In logistic regression, we will make use of a mathematically-convenient transformation of probability, called</w:t>
      </w:r>
      <w:r>
        <w:t xml:space="preserve"> </w:t>
      </w:r>
      <w:r>
        <w:rPr>
          <w:i/>
          <w:iCs/>
        </w:rPr>
        <w:t xml:space="preserve">odds</w:t>
      </w:r>
      <w:r>
        <w:t xml:space="preserv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61" w:name="def-odds"/>
          <w:p>
            <w:pPr>
              <w:pStyle w:val="BodyText"/>
            </w:pPr>
            <w:r>
              <w:rPr>
                <w:b/>
                <w:bCs/>
              </w:rPr>
              <w:t xml:space="preserve">Definition 7 (Odds)</w:t>
            </w:r>
            <w:r>
              <w:t xml:space="preserve"> </w:t>
            </w:r>
            <w:r>
              <w:t xml:space="preserve"> </w:t>
            </w:r>
          </w:p>
          <w:p>
            <w:pPr>
              <w:pStyle w:val="BodyText"/>
            </w:pPr>
            <w:r>
              <w:t xml:space="preserve">The</w:t>
            </w:r>
            <w:r>
              <w:t xml:space="preserve"> </w:t>
            </w:r>
            <w:r>
              <w:rPr>
                <w:b/>
                <w:bCs/>
              </w:rPr>
              <w:t xml:space="preserve">odds</w:t>
            </w:r>
            <w:r>
              <w:t xml:space="preserve"> </w:t>
            </w:r>
            <w:r>
              <w:t xml:space="preserve">of an event</w:t>
            </w:r>
            <w:r>
              <w:t xml:space="preserve"> </w:t>
            </w:r>
            <m:oMath>
              <m:r>
                <m:t>A</m:t>
              </m:r>
            </m:oMath>
            <w:r>
              <w:t xml:space="preserve">,</w:t>
            </w:r>
            <w:r>
              <w:t xml:space="preserve"> </w:t>
            </w:r>
            <w:r>
              <w:t xml:space="preserve">is the probability that the event occurs,</w:t>
            </w:r>
            <w:r>
              <w:t xml:space="preserve"> </w:t>
            </w:r>
            <w:r>
              <w:t xml:space="preserve">divided by the probability that it doesn’t occur.</w:t>
            </w:r>
            <w:r>
              <w:t xml:space="preserve"> </w:t>
            </w:r>
            <w:r>
              <w:t xml:space="preserve">We can represent odds with the Greek letter</w:t>
            </w:r>
            <w:r>
              <w:t xml:space="preserve"> </w:t>
            </w:r>
            <m:oMath>
              <m:r>
                <m:t>ω</m:t>
              </m:r>
            </m:oMath>
            <w:r>
              <w:t xml:space="preserve"> </w:t>
            </w:r>
            <w:r>
              <w:t xml:space="preserve">(</w:t>
            </w:r>
            <w:r>
              <w:t xml:space="preserve">“omega”</w:t>
            </w:r>
            <w:r>
              <w:t xml:space="preserve">).</w:t>
            </w:r>
            <w:r>
              <w:t xml:space="preserve"> </w:t>
            </w:r>
            <w:r>
              <w:rPr>
                <w:rStyle w:val="FootnoteReference"/>
              </w:rPr>
              <w:footnoteReference w:id="57"/>
            </w:r>
            <w:r>
              <w:t xml:space="preserve"> </w:t>
            </w:r>
            <w:r>
              <w:t xml:space="preserve">Thus, in mathematical notation:</w:t>
            </w:r>
          </w:p>
          <w:p>
            <w:pPr>
              <w:pStyle w:val="BodyText"/>
            </w:pPr>
            <w:bookmarkStart w:id="60" w:name="eq-def-odds"/>
            <m:oMathPara>
              <m:oMathParaPr>
                <m:jc m:val="center"/>
              </m:oMathParaPr>
              <m:oMath>
                <m:r>
                  <m:t>ω</m:t>
                </m:r>
                <m:limUpp>
                  <m:e>
                    <m:r>
                      <m:rPr>
                        <m:sty m:val="p"/>
                      </m:rPr>
                      <m:t>=</m:t>
                    </m:r>
                  </m:e>
                  <m:lim>
                    <m:r>
                      <m:rPr>
                        <m:nor/>
                        <m:sty m:val="p"/>
                      </m:rPr>
                      <m:t>def</m:t>
                    </m:r>
                  </m:lim>
                </m:limUpp>
                <m:f>
                  <m:fPr>
                    <m:type m:val="bar"/>
                  </m:fPr>
                  <m:num>
                    <m:r>
                      <m:rPr>
                        <m:sty m:val="p"/>
                      </m:rPr>
                      <m:t>Pr</m:t>
                    </m:r>
                    <m:r>
                      <m:rPr>
                        <m:sty m:val="p"/>
                      </m:rPr>
                      <m:t>(</m:t>
                    </m:r>
                    <m:r>
                      <m:t>A</m:t>
                    </m:r>
                    <m:r>
                      <m:rPr>
                        <m:sty m:val="p"/>
                      </m:rPr>
                      <m:t>)</m:t>
                    </m:r>
                  </m:num>
                  <m:den>
                    <m:r>
                      <m:rPr>
                        <m:sty m:val="p"/>
                      </m:rPr>
                      <m:t>Pr</m:t>
                    </m:r>
                    <m:r>
                      <m:rPr>
                        <m:sty m:val="p"/>
                      </m:rPr>
                      <m:t>(</m:t>
                    </m:r>
                    <m:r>
                      <m:rPr>
                        <m:sty m:val="p"/>
                      </m:rPr>
                      <m:t>¬</m:t>
                    </m:r>
                    <m:r>
                      <m:t>A</m:t>
                    </m:r>
                    <m:r>
                      <m:rPr>
                        <m:sty m:val="p"/>
                      </m:rPr>
                      <m:t>)</m:t>
                    </m:r>
                  </m:den>
                </m:f>
                <m:r>
                  <m:t>  </m:t>
                </m:r>
                <m:r>
                  <m:rPr>
                    <m:sty m:val="p"/>
                  </m:rPr>
                  <m:t>(</m:t>
                </m:r>
                <m:r>
                  <m:t>4</m:t>
                </m:r>
                <m:r>
                  <m:rPr>
                    <m:sty m:val="p"/>
                  </m:rPr>
                  <m:t>)</m:t>
                </m:r>
              </m:oMath>
            </m:oMathPara>
            <w:bookmarkEnd w:id="60"/>
          </w:p>
          <w:bookmarkEnd w:id="61"/>
        </w:tc>
      </w:tr>
    </w:tbl>
    <w:p>
      <w:pPr>
        <w:pStyle w:val="FirstParagraph"/>
      </w:pPr>
      <w:r>
        <w:t xml:space="preserve">This course is about regression models,</w:t>
      </w:r>
      <w:r>
        <w:t xml:space="preserve"> </w:t>
      </w:r>
      <w:r>
        <w:t xml:space="preserve">which are conditional probability models (</w:t>
      </w:r>
      <w:hyperlink r:id="rId62">
        <w:r>
          <w:rPr>
            <w:rStyle w:val="Hyperlink"/>
          </w:rPr>
          <w:t xml:space="preserve">regression models</w:t>
        </w:r>
      </w:hyperlink>
      <w:r>
        <w:t xml:space="preserve">).</w:t>
      </w:r>
      <w:r>
        <w:t xml:space="preserve"> </w:t>
      </w:r>
      <w:r>
        <w:t xml:space="preserve">Accordingly, we define conditional odds</w:t>
      </w:r>
      <w:r>
        <w:t xml:space="preserve"> </w:t>
      </w:r>
      <w:r>
        <w:t xml:space="preserve">in terms of conditional probabilities: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64" w:name="def-c-odds"/>
          <w:p>
            <w:pPr>
              <w:pStyle w:val="BodyText"/>
            </w:pPr>
            <w:r>
              <w:rPr>
                <w:b/>
                <w:bCs/>
              </w:rPr>
              <w:t xml:space="preserve">Definition 8 (Conditional odds)</w:t>
            </w:r>
            <w:r>
              <w:t xml:space="preserve"> </w:t>
            </w:r>
            <w:r>
              <w:t xml:space="preserve"> </w:t>
            </w:r>
          </w:p>
          <w:p>
            <w:pPr>
              <w:pStyle w:val="BodyText"/>
            </w:pPr>
            <w:r>
              <w:t xml:space="preserve">The</w:t>
            </w:r>
            <w:r>
              <w:t xml:space="preserve"> </w:t>
            </w:r>
            <w:r>
              <w:rPr>
                <w:b/>
                <w:bCs/>
              </w:rPr>
              <w:t xml:space="preserve">conditional odds</w:t>
            </w:r>
            <w:r>
              <w:t xml:space="preserve"> </w:t>
            </w:r>
            <w:r>
              <w:t xml:space="preserve">of an event</w:t>
            </w:r>
            <w:r>
              <w:t xml:space="preserve"> </w:t>
            </w:r>
            <m:oMath>
              <m:r>
                <m:t>A</m:t>
              </m:r>
            </m:oMath>
            <w:r>
              <w:t xml:space="preserve"> </w:t>
            </w:r>
            <w:r>
              <w:t xml:space="preserve">given a condition</w:t>
            </w:r>
            <w:r>
              <w:t xml:space="preserve"> </w:t>
            </w:r>
            <m:oMath>
              <m:r>
                <m:t>B</m:t>
              </m:r>
            </m:oMath>
            <w:r>
              <w:t xml:space="preserve">,</w:t>
            </w:r>
            <w:r>
              <w:t xml:space="preserve"> </w:t>
            </w:r>
            <w:r>
              <w:t xml:space="preserve">is the (conditional) probability that event</w:t>
            </w:r>
            <w:r>
              <w:t xml:space="preserve"> </w:t>
            </w:r>
            <m:oMath>
              <m:r>
                <m:t>A</m:t>
              </m:r>
            </m:oMath>
            <w:r>
              <w:t xml:space="preserve"> </w:t>
            </w:r>
            <w:r>
              <w:t xml:space="preserve">occurs (given condition</w:t>
            </w:r>
            <w:r>
              <w:t xml:space="preserve"> </w:t>
            </w:r>
            <m:oMath>
              <m:r>
                <m:t>B</m:t>
              </m:r>
            </m:oMath>
            <w:r>
              <w:t xml:space="preserve">),</w:t>
            </w:r>
            <w:r>
              <w:t xml:space="preserve"> </w:t>
            </w:r>
            <w:r>
              <w:t xml:space="preserve">divided by the (conditional) probability that it doesn’t occur (given condition</w:t>
            </w:r>
            <w:r>
              <w:t xml:space="preserve"> </w:t>
            </w:r>
            <m:oMath>
              <m:r>
                <m:t>B</m:t>
              </m:r>
            </m:oMath>
            <w:r>
              <w:t xml:space="preserve">).</w:t>
            </w:r>
            <w:r>
              <w:t xml:space="preserve"> </w:t>
            </w:r>
            <w:r>
              <w:t xml:space="preserve">In mathematical notation:</w:t>
            </w:r>
          </w:p>
          <w:p>
            <w:pPr>
              <w:pStyle w:val="BodyText"/>
            </w:pPr>
            <w:bookmarkStart w:id="63" w:name="eq-def-c-odds"/>
            <m:oMathPara>
              <m:oMathParaPr>
                <m:jc m:val="center"/>
              </m:oMathParaPr>
              <m:oMath>
                <m:r>
                  <m:t>ω</m:t>
                </m:r>
                <m:r>
                  <m:rPr>
                    <m:sty m:val="p"/>
                  </m:rPr>
                  <m:t>(</m:t>
                </m:r>
                <m:r>
                  <m:t>A</m:t>
                </m:r>
                <m:r>
                  <m:rPr>
                    <m:sty m:val="p"/>
                  </m:rPr>
                  <m:t>|</m:t>
                </m:r>
                <m:r>
                  <m:t>B</m:t>
                </m:r>
                <m:r>
                  <m:rPr>
                    <m:sty m:val="p"/>
                  </m:rPr>
                  <m:t>)</m:t>
                </m:r>
                <m:limUpp>
                  <m:e>
                    <m:r>
                      <m:rPr>
                        <m:sty m:val="p"/>
                      </m:rPr>
                      <m:t>=</m:t>
                    </m:r>
                  </m:e>
                  <m:lim>
                    <m:r>
                      <m:rPr>
                        <m:nor/>
                        <m:sty m:val="p"/>
                      </m:rPr>
                      <m:t>def</m:t>
                    </m:r>
                  </m:lim>
                </m:limUpp>
                <m:f>
                  <m:fPr>
                    <m:type m:val="bar"/>
                  </m:fPr>
                  <m:num>
                    <m:r>
                      <m:rPr>
                        <m:sty m:val="p"/>
                      </m:rPr>
                      <m:t>Pr</m:t>
                    </m:r>
                    <m:r>
                      <m:rPr>
                        <m:sty m:val="p"/>
                      </m:rPr>
                      <m:t>(</m:t>
                    </m:r>
                    <m:r>
                      <m:t>A</m:t>
                    </m:r>
                    <m:r>
                      <m:rPr>
                        <m:sty m:val="p"/>
                      </m:rPr>
                      <m:t>|</m:t>
                    </m:r>
                    <m:r>
                      <m:t>B</m:t>
                    </m:r>
                    <m:r>
                      <m:rPr>
                        <m:sty m:val="p"/>
                      </m:rPr>
                      <m:t>)</m:t>
                    </m:r>
                  </m:num>
                  <m:den>
                    <m:r>
                      <m:rPr>
                        <m:sty m:val="p"/>
                      </m:rPr>
                      <m:t>Pr</m:t>
                    </m:r>
                    <m:r>
                      <m:rPr>
                        <m:sty m:val="p"/>
                      </m:rPr>
                      <m:t>(</m:t>
                    </m:r>
                    <m:r>
                      <m:rPr>
                        <m:sty m:val="p"/>
                      </m:rPr>
                      <m:t>¬</m:t>
                    </m:r>
                    <m:r>
                      <m:t>A</m:t>
                    </m:r>
                    <m:r>
                      <m:rPr>
                        <m:sty m:val="p"/>
                      </m:rPr>
                      <m:t>|</m:t>
                    </m:r>
                    <m:r>
                      <m:t>B</m:t>
                    </m:r>
                    <m:r>
                      <m:rPr>
                        <m:sty m:val="p"/>
                      </m:rPr>
                      <m:t>)</m:t>
                    </m:r>
                  </m:den>
                </m:f>
                <m:r>
                  <m:t>  </m:t>
                </m:r>
                <m:r>
                  <m:rPr>
                    <m:sty m:val="p"/>
                  </m:rPr>
                  <m:t>(</m:t>
                </m:r>
                <m:r>
                  <m:t>5</m:t>
                </m:r>
                <m:r>
                  <m:rPr>
                    <m:sty m:val="p"/>
                  </m:rPr>
                  <m:t>)</m:t>
                </m:r>
              </m:oMath>
            </m:oMathPara>
            <w:bookmarkEnd w:id="63"/>
          </w:p>
          <w:p>
            <w:pPr>
              <w:pStyle w:val="FirstParagraph"/>
            </w:pPr>
            <w:r>
              <w:t xml:space="preserve">When the event</w:t>
            </w:r>
            <w:r>
              <w:t xml:space="preserve"> </w:t>
            </w:r>
            <m:oMath>
              <m:r>
                <m:t>A</m:t>
              </m:r>
            </m:oMath>
            <w:r>
              <w:t xml:space="preserve"> </w:t>
            </w:r>
            <w:r>
              <w:t xml:space="preserve">is clear from context,</w:t>
            </w:r>
            <w:r>
              <w:t xml:space="preserve"> </w:t>
            </w:r>
            <w:r>
              <w:t xml:space="preserve">we abbreviate</w:t>
            </w:r>
            <w:r>
              <w:t xml:space="preserve"> </w:t>
            </w:r>
            <m:oMath>
              <m:r>
                <m:t>ω</m:t>
              </m:r>
              <m:r>
                <m:rPr>
                  <m:sty m:val="p"/>
                </m:rPr>
                <m:t>(</m:t>
              </m:r>
              <m:r>
                <m:t>A</m:t>
              </m:r>
              <m:r>
                <m:rPr>
                  <m:sty m:val="p"/>
                </m:rPr>
                <m:t>|</m:t>
              </m:r>
              <m:r>
                <m:t>B</m:t>
              </m:r>
              <m:r>
                <m:rPr>
                  <m:sty m:val="p"/>
                </m:rPr>
                <m:t>)</m:t>
              </m:r>
            </m:oMath>
            <w:r>
              <w:t xml:space="preserve"> </w:t>
            </w:r>
            <w:r>
              <w:t xml:space="preserve">as</w:t>
            </w:r>
            <w:r>
              <w:t xml:space="preserve"> </w:t>
            </w:r>
            <m:oMath>
              <m:r>
                <m:t>ω</m:t>
              </m:r>
              <m:r>
                <m:rPr>
                  <m:sty m:val="p"/>
                </m:rPr>
                <m:t>(</m:t>
              </m:r>
              <m:r>
                <m:t>B</m:t>
              </m:r>
              <m:r>
                <m:rPr>
                  <m:sty m:val="p"/>
                </m:rPr>
                <m:t>)</m:t>
              </m:r>
            </m:oMath>
            <w:r>
              <w:t xml:space="preserve"> </w:t>
            </w:r>
            <w:r>
              <w:t xml:space="preserve">or</w:t>
            </w:r>
            <w:r>
              <w:t xml:space="preserve"> </w:t>
            </w:r>
            <m:oMath>
              <m:sSub>
                <m:e>
                  <m:r>
                    <m:t>ω</m:t>
                  </m:r>
                </m:e>
                <m:sub>
                  <m:r>
                    <m:t>B</m:t>
                  </m:r>
                </m:sub>
              </m:sSub>
            </m:oMath>
            <w:r>
              <w:t xml:space="preserve"> </w:t>
            </w:r>
            <w:r>
              <w:t xml:space="preserve">(</w:t>
            </w:r>
            <w:r>
              <w:t xml:space="preserve">“omega bee”</w:t>
            </w:r>
            <w:r>
              <w:t xml:space="preserve">).</w:t>
            </w:r>
          </w:p>
          <w:bookmarkEnd w:id="64"/>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65" w:name="def-pi-oc"/>
          <w:p>
            <w:pPr>
              <w:pStyle w:val="BodyText"/>
            </w:pPr>
            <w:r>
              <w:rPr>
                <w:b/>
                <w:bCs/>
              </w:rPr>
              <w:t xml:space="preserve">Definition 9 (Shorthand for MI risk under OC use)</w:t>
            </w:r>
            <w:r>
              <w:t xml:space="preserve"> </w:t>
            </w:r>
            <w:r>
              <w:t xml:space="preserve">Let</w:t>
            </w:r>
            <w:r>
              <w:t xml:space="preserve"> </w:t>
            </w:r>
            <m:oMath>
              <m:r>
                <m:t>π</m:t>
              </m:r>
              <m:r>
                <m:rPr>
                  <m:sty m:val="p"/>
                </m:rPr>
                <m:t>(</m:t>
              </m:r>
              <m:r>
                <m:t>O</m:t>
              </m:r>
              <m:r>
                <m:t>C</m:t>
              </m:r>
              <m:r>
                <m:rPr>
                  <m:sty m:val="p"/>
                </m:rPr>
                <m:t>)</m:t>
              </m:r>
            </m:oMath>
            <w:r>
              <w:t xml:space="preserve"> </w:t>
            </w:r>
            <w:r>
              <w:t xml:space="preserve">denote the probability of MI given OC use:</w:t>
            </w:r>
          </w:p>
          <w:p>
            <w:pPr>
              <w:pStyle w:val="BodyText"/>
            </w:pPr>
            <m:oMathPara>
              <m:oMathParaPr>
                <m:jc m:val="center"/>
              </m:oMathParaPr>
              <m:oMath>
                <m:r>
                  <m:t>π</m:t>
                </m:r>
                <m:r>
                  <m:rPr>
                    <m:sty m:val="p"/>
                  </m:rPr>
                  <m:t>(</m:t>
                </m:r>
                <m:r>
                  <m:t>O</m:t>
                </m:r>
                <m:r>
                  <m:t>C</m:t>
                </m:r>
                <m:r>
                  <m:rPr>
                    <m:sty m:val="p"/>
                  </m:rPr>
                  <m:t>)</m:t>
                </m:r>
                <m:limUpp>
                  <m:e>
                    <m:r>
                      <m:rPr>
                        <m:sty m:val="p"/>
                      </m:rPr>
                      <m:t>=</m:t>
                    </m:r>
                  </m:e>
                  <m:lim>
                    <m:r>
                      <m:rPr>
                        <m:nor/>
                        <m:sty m:val="p"/>
                      </m:rPr>
                      <m:t>def</m:t>
                    </m:r>
                  </m:lim>
                </m:limUpp>
                <m:r>
                  <m:rPr>
                    <m:sty m:val="p"/>
                  </m:rPr>
                  <m:t>Pr</m:t>
                </m:r>
                <m:r>
                  <m:rPr>
                    <m:sty m:val="p"/>
                  </m:rPr>
                  <m:t>(</m:t>
                </m:r>
                <m:r>
                  <m:t>M</m:t>
                </m:r>
                <m:r>
                  <m:t>I</m:t>
                </m:r>
                <m:r>
                  <m:rPr>
                    <m:sty m:val="p"/>
                  </m:rPr>
                  <m:t>|</m:t>
                </m:r>
                <m:r>
                  <m:t>O</m:t>
                </m:r>
                <m:r>
                  <m:t>C</m:t>
                </m:r>
                <m:r>
                  <m:rPr>
                    <m:sty m:val="p"/>
                  </m:rPr>
                  <m:t>)</m:t>
                </m:r>
              </m:oMath>
            </m:oMathPara>
          </w:p>
          <w:bookmarkEnd w:id="65"/>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Exm</w:t>
            </w:r>
          </w:p>
        </w:tc>
      </w:tr>
      <w:tr>
        <w:trPr>
          <w:cantSplit/>
        </w:trPr>
        <w:tc>
          <w:tcPr>
            <w:tcMar>
              <w:top w:w="108" w:type="dxa"/>
              <w:bottom w:w="108" w:type="dxa"/>
            </w:tcMar>
          </w:tcPr>
          <w:bookmarkStart w:id="66" w:name="exm-odds"/>
          <w:p>
            <w:pPr>
              <w:pStyle w:val="BodyText"/>
            </w:pPr>
            <w:r>
              <w:rPr>
                <w:b/>
                <w:bCs/>
              </w:rPr>
              <w:t xml:space="preserve">Example 8 (Computing odds from probabilities)</w:t>
            </w:r>
            <w:r>
              <w:t xml:space="preserve"> </w:t>
            </w:r>
            <w:r>
              <w:t xml:space="preserve">In</w:t>
            </w:r>
            <w:r>
              <w:t xml:space="preserve"> </w:t>
            </w:r>
            <w:hyperlink w:anchor="exr-probs">
              <w:r>
                <w:rPr>
                  <w:rStyle w:val="Hyperlink"/>
                </w:rPr>
                <w:t xml:space="preserve">Exercise 1</w:t>
              </w:r>
            </w:hyperlink>
            <w:r>
              <w:t xml:space="preserve">, we estimated that</w:t>
            </w:r>
            <w:r>
              <w:t xml:space="preserve"> </w:t>
            </w:r>
            <m:oMath>
              <m:r>
                <m:t>π</m:t>
              </m:r>
              <m:r>
                <m:rPr>
                  <m:sty m:val="p"/>
                </m:rPr>
                <m:t>(</m:t>
              </m:r>
              <m:r>
                <m:t>O</m:t>
              </m:r>
              <m:r>
                <m:t>C</m:t>
              </m:r>
              <m:r>
                <m:rPr>
                  <m:sty m:val="p"/>
                </m:rPr>
                <m:t>)</m:t>
              </m:r>
              <m:r>
                <m:rPr>
                  <m:sty m:val="p"/>
                </m:rPr>
                <m:t>=</m:t>
              </m:r>
              <m:r>
                <m:t>0.0026</m:t>
              </m:r>
            </m:oMath>
            <w:r>
              <w:t xml:space="preserve"> </w:t>
            </w:r>
            <w:r>
              <w:t xml:space="preserve">(</w:t>
            </w:r>
            <w:hyperlink w:anchor="def-pi-oc">
              <w:r>
                <w:rPr>
                  <w:rStyle w:val="Hyperlink"/>
                </w:rPr>
                <w:t xml:space="preserve">Definition 9</w:t>
              </w:r>
            </w:hyperlink>
            <w:r>
              <w:t xml:space="preserve">).</w:t>
            </w:r>
            <w:r>
              <w:t xml:space="preserve"> </w:t>
            </w:r>
            <w:r>
              <w:t xml:space="preserve">If this estimate is correct, then the odds of MI, given OC use, is:</w:t>
            </w:r>
          </w:p>
          <w:p>
            <w:pPr>
              <w:pStyle w:val="BodyText"/>
            </w:pPr>
            <m:oMathPara>
              <m:oMathParaPr>
                <m:jc m:val="center"/>
              </m:oMathParaPr>
              <m:oMath>
                <m:eqArr>
                  <m:e>
                    <m:r>
                      <m:t>ω</m:t>
                    </m:r>
                    <m:r>
                      <m:rPr>
                        <m:sty m:val="p"/>
                      </m:rPr>
                      <m:t>(</m:t>
                    </m:r>
                    <m:r>
                      <m:t>O</m:t>
                    </m:r>
                    <m:r>
                      <m:t>C</m:t>
                    </m:r>
                    <m:r>
                      <m:rPr>
                        <m:sty m:val="p"/>
                      </m:rPr>
                      <m:t>)</m:t>
                    </m:r>
                    <m:r>
                      <m:t>&amp;</m:t>
                    </m:r>
                    <m:limUpp>
                      <m:e>
                        <m:r>
                          <m:rPr>
                            <m:sty m:val="p"/>
                          </m:rPr>
                          <m:t>=</m:t>
                        </m:r>
                      </m:e>
                      <m:lim>
                        <m:r>
                          <m:rPr>
                            <m:nor/>
                            <m:sty m:val="p"/>
                          </m:rPr>
                          <m:t>def</m:t>
                        </m:r>
                      </m:lim>
                    </m:limUpp>
                    <m:f>
                      <m:fPr>
                        <m:type m:val="bar"/>
                      </m:fPr>
                      <m:num>
                        <m:r>
                          <m:rPr>
                            <m:sty m:val="p"/>
                          </m:rPr>
                          <m:t>Pr</m:t>
                        </m:r>
                        <m:r>
                          <m:rPr>
                            <m:sty m:val="p"/>
                          </m:rPr>
                          <m:t>(</m:t>
                        </m:r>
                        <m:r>
                          <m:t>M</m:t>
                        </m:r>
                        <m:r>
                          <m:t>I</m:t>
                        </m:r>
                        <m:r>
                          <m:rPr>
                            <m:sty m:val="p"/>
                          </m:rPr>
                          <m:t>|</m:t>
                        </m:r>
                        <m:r>
                          <m:t>O</m:t>
                        </m:r>
                        <m:r>
                          <m:t>C</m:t>
                        </m:r>
                        <m:r>
                          <m:rPr>
                            <m:sty m:val="p"/>
                          </m:rPr>
                          <m:t>)</m:t>
                        </m:r>
                      </m:num>
                      <m:den>
                        <m:r>
                          <m:rPr>
                            <m:sty m:val="p"/>
                          </m:rPr>
                          <m:t>Pr</m:t>
                        </m:r>
                        <m:r>
                          <m:rPr>
                            <m:sty m:val="p"/>
                          </m:rPr>
                          <m:t>(</m:t>
                        </m:r>
                        <m:r>
                          <m:rPr>
                            <m:sty m:val="p"/>
                          </m:rPr>
                          <m:t>¬</m:t>
                        </m:r>
                        <m:r>
                          <m:t>M</m:t>
                        </m:r>
                        <m:r>
                          <m:t>I</m:t>
                        </m:r>
                        <m:r>
                          <m:rPr>
                            <m:sty m:val="p"/>
                          </m:rPr>
                          <m:t>|</m:t>
                        </m:r>
                        <m:r>
                          <m:t>O</m:t>
                        </m:r>
                        <m:r>
                          <m:t>C</m:t>
                        </m:r>
                        <m:r>
                          <m:rPr>
                            <m:sty m:val="p"/>
                          </m:rPr>
                          <m:t>)</m:t>
                        </m:r>
                      </m:den>
                    </m:f>
                  </m:e>
                  <m:e>
                    <m:r>
                      <m:t>&amp;</m:t>
                    </m:r>
                    <m:r>
                      <m:rPr>
                        <m:sty m:val="p"/>
                      </m:rPr>
                      <m:t>=</m:t>
                    </m:r>
                    <m:f>
                      <m:fPr>
                        <m:type m:val="bar"/>
                      </m:fPr>
                      <m:num>
                        <m:r>
                          <m:rPr>
                            <m:sty m:val="p"/>
                          </m:rPr>
                          <m:t>Pr</m:t>
                        </m:r>
                        <m:r>
                          <m:rPr>
                            <m:sty m:val="p"/>
                          </m:rPr>
                          <m:t>(</m:t>
                        </m:r>
                        <m:r>
                          <m:t>M</m:t>
                        </m:r>
                        <m:r>
                          <m:t>I</m:t>
                        </m:r>
                        <m:r>
                          <m:rPr>
                            <m:sty m:val="p"/>
                          </m:rPr>
                          <m:t>|</m:t>
                        </m:r>
                        <m:r>
                          <m:t>O</m:t>
                        </m:r>
                        <m:r>
                          <m:t>C</m:t>
                        </m:r>
                        <m:r>
                          <m:rPr>
                            <m:sty m:val="p"/>
                          </m:rPr>
                          <m:t>)</m:t>
                        </m:r>
                      </m:num>
                      <m:den>
                        <m:r>
                          <m:t>1</m:t>
                        </m:r>
                        <m:r>
                          <m:rPr>
                            <m:sty m:val="p"/>
                          </m:rPr>
                          <m:t>−</m:t>
                        </m:r>
                        <m:r>
                          <m:rPr>
                            <m:sty m:val="p"/>
                          </m:rPr>
                          <m:t>Pr</m:t>
                        </m:r>
                        <m:r>
                          <m:rPr>
                            <m:sty m:val="p"/>
                          </m:rPr>
                          <m:t>(</m:t>
                        </m:r>
                        <m:r>
                          <m:t>M</m:t>
                        </m:r>
                        <m:r>
                          <m:t>I</m:t>
                        </m:r>
                        <m:r>
                          <m:rPr>
                            <m:sty m:val="p"/>
                          </m:rPr>
                          <m:t>|</m:t>
                        </m:r>
                        <m:r>
                          <m:t>O</m:t>
                        </m:r>
                        <m:r>
                          <m:t>C</m:t>
                        </m:r>
                        <m:r>
                          <m:rPr>
                            <m:sty m:val="p"/>
                          </m:rPr>
                          <m:t>)</m:t>
                        </m:r>
                      </m:den>
                    </m:f>
                  </m:e>
                  <m:e>
                    <m:r>
                      <m:t>&amp;</m:t>
                    </m:r>
                    <m:r>
                      <m:rPr>
                        <m:sty m:val="p"/>
                      </m:rPr>
                      <m:t>=</m:t>
                    </m:r>
                    <m:f>
                      <m:fPr>
                        <m:type m:val="bar"/>
                      </m:fPr>
                      <m:num>
                        <m:r>
                          <m:t>π</m:t>
                        </m:r>
                        <m:r>
                          <m:rPr>
                            <m:sty m:val="p"/>
                          </m:rPr>
                          <m:t>(</m:t>
                        </m:r>
                        <m:r>
                          <m:t>O</m:t>
                        </m:r>
                        <m:r>
                          <m:t>C</m:t>
                        </m:r>
                        <m:r>
                          <m:rPr>
                            <m:sty m:val="p"/>
                          </m:rPr>
                          <m:t>)</m:t>
                        </m:r>
                      </m:num>
                      <m:den>
                        <m:r>
                          <m:t>1</m:t>
                        </m:r>
                        <m:r>
                          <m:rPr>
                            <m:sty m:val="p"/>
                          </m:rPr>
                          <m:t>−</m:t>
                        </m:r>
                        <m:r>
                          <m:t>π</m:t>
                        </m:r>
                        <m:r>
                          <m:rPr>
                            <m:sty m:val="p"/>
                          </m:rPr>
                          <m:t>(</m:t>
                        </m:r>
                        <m:r>
                          <m:t>O</m:t>
                        </m:r>
                        <m:r>
                          <m:t>C</m:t>
                        </m:r>
                        <m:r>
                          <m:rPr>
                            <m:sty m:val="p"/>
                          </m:rPr>
                          <m:t>)</m:t>
                        </m:r>
                      </m:den>
                    </m:f>
                  </m:e>
                  <m:e>
                    <m:r>
                      <m:t>&amp;</m:t>
                    </m:r>
                    <m:r>
                      <m:rPr>
                        <m:sty m:val="p"/>
                      </m:rPr>
                      <m:t>=</m:t>
                    </m:r>
                    <m:f>
                      <m:fPr>
                        <m:type m:val="bar"/>
                      </m:fPr>
                      <m:num>
                        <m:r>
                          <m:t>0.0026</m:t>
                        </m:r>
                      </m:num>
                      <m:den>
                        <m:r>
                          <m:t>1</m:t>
                        </m:r>
                        <m:r>
                          <m:rPr>
                            <m:sty m:val="p"/>
                          </m:rPr>
                          <m:t>−</m:t>
                        </m:r>
                        <m:r>
                          <m:t>0.0026</m:t>
                        </m:r>
                      </m:den>
                    </m:f>
                  </m:e>
                  <m:e>
                    <m:r>
                      <m:t>&amp;</m:t>
                    </m:r>
                    <m:r>
                      <m:rPr>
                        <m:sty m:val="p"/>
                      </m:rPr>
                      <m:t>≈</m:t>
                    </m:r>
                    <m:r>
                      <m:t>0.002607</m:t>
                    </m:r>
                  </m:e>
                </m:eqArr>
              </m:oMath>
            </m:oMathPara>
          </w:p>
          <w:bookmarkEnd w:id="66"/>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67" w:name="exr-odds"/>
          <w:p>
            <w:pPr>
              <w:pStyle w:val="BodyText"/>
            </w:pPr>
            <w:r>
              <w:rPr>
                <w:b/>
                <w:bCs/>
              </w:rPr>
              <w:t xml:space="preserve">Exercise 9 (Computing odds from probabilities)</w:t>
            </w:r>
            <w:r>
              <w:t xml:space="preserve"> </w:t>
            </w:r>
            <w:r>
              <w:t xml:space="preserve">Estimate the odds of MI, for non-OC users.</w:t>
            </w:r>
          </w:p>
          <w:bookmarkEnd w:id="67"/>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68" w:name="sol-odds"/>
          <w:p>
            <w:pPr>
              <w:pStyle w:val="BodyText"/>
            </w:pPr>
            <w:r>
              <w:rPr>
                <w:i/>
                <w:iCs/>
              </w:rPr>
              <w:t xml:space="preserve">Solution 9</w:t>
            </w:r>
            <w:r>
              <w:t xml:space="preserve">. </w:t>
            </w:r>
          </w:p>
          <w:p>
            <w:pPr>
              <w:pStyle w:val="BodyText"/>
            </w:pPr>
            <m:oMathPara>
              <m:oMathParaPr>
                <m:jc m:val="center"/>
              </m:oMathParaPr>
              <m:oMath>
                <m:r>
                  <m:t>ω</m:t>
                </m:r>
                <m:r>
                  <m:rPr>
                    <m:sty m:val="p"/>
                  </m:rPr>
                  <m:t>(</m:t>
                </m:r>
                <m:r>
                  <m:rPr>
                    <m:sty m:val="p"/>
                  </m:rPr>
                  <m:t>¬</m:t>
                </m:r>
                <m:r>
                  <m:t>O</m:t>
                </m:r>
                <m:r>
                  <m:t>C</m:t>
                </m:r>
                <m:r>
                  <m:rPr>
                    <m:sty m:val="p"/>
                  </m:rPr>
                  <m:t>)</m:t>
                </m:r>
                <m:r>
                  <m:rPr>
                    <m:sty m:val="p"/>
                  </m:rPr>
                  <m:t>=</m:t>
                </m:r>
                <m:r>
                  <m:t>7.004903</m:t>
                </m:r>
                <m:r>
                  <m:rPr>
                    <m:sty m:val="p"/>
                  </m:rPr>
                  <m:t>×</m:t>
                </m:r>
                <m:sSup>
                  <m:e>
                    <m:r>
                      <m:t>10</m:t>
                    </m:r>
                  </m:e>
                  <m:sup>
                    <m:r>
                      <m:rPr>
                        <m:sty m:val="p"/>
                      </m:rPr>
                      <m:t>−</m:t>
                    </m:r>
                    <m:r>
                      <m:t>4</m:t>
                    </m:r>
                  </m:sup>
                </m:sSup>
              </m:oMath>
            </m:oMathPara>
          </w:p>
          <w:bookmarkEnd w:id="68"/>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69" w:name="exr-prob-to-odds"/>
          <w:p>
            <w:pPr>
              <w:pStyle w:val="BodyText"/>
            </w:pPr>
            <w:r>
              <w:rPr>
                <w:b/>
                <w:bCs/>
              </w:rPr>
              <w:t xml:space="preserve">Exercise 10</w:t>
            </w:r>
            <w:r>
              <w:t xml:space="preserve"> </w:t>
            </w:r>
            <w:r>
              <w:t xml:space="preserve">Find a general formula for converting probabilities into odds.</w:t>
            </w:r>
          </w:p>
          <w:bookmarkEnd w:id="69"/>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71" w:name="sol-prob-to-odds"/>
          <w:p>
            <w:pPr>
              <w:pStyle w:val="BodyText"/>
            </w:pPr>
            <w:r>
              <w:rPr>
                <w:i/>
                <w:iCs/>
              </w:rPr>
              <w:t xml:space="preserve">Solution 10</w:t>
            </w:r>
            <w:r>
              <w:t xml:space="preserve">. </w:t>
            </w:r>
            <w:r>
              <w:t xml:space="preserve">Using</w:t>
            </w:r>
            <w:r>
              <w:t xml:space="preserve"> </w:t>
            </w:r>
            <w:hyperlink w:anchor="def-odds">
              <w:r>
                <w:rPr>
                  <w:rStyle w:val="Hyperlink"/>
                </w:rPr>
                <w:t xml:space="preserve">Definition 7</w:t>
              </w:r>
            </w:hyperlink>
            <w:r>
              <w:t xml:space="preserve"> </w:t>
            </w:r>
            <w:r>
              <w:t xml:space="preserve">and</w:t>
            </w:r>
            <w:r>
              <w:t xml:space="preserve"> </w:t>
            </w:r>
            <w:hyperlink r:id="rId70">
              <w:r>
                <w:rPr>
                  <w:rStyle w:val="Hyperlink"/>
                </w:rPr>
                <w:t xml:space="preserve">the complementary probability</w:t>
              </w:r>
            </w:hyperlink>
            <w:r>
              <w:t xml:space="preserve">:</w:t>
            </w:r>
          </w:p>
          <w:p>
            <w:pPr>
              <w:pStyle w:val="BodyText"/>
            </w:pPr>
            <m:oMathPara>
              <m:oMathParaPr>
                <m:jc m:val="center"/>
              </m:oMathParaPr>
              <m:oMath>
                <m:eqArr>
                  <m:e>
                    <m:r>
                      <m:t>ω</m:t>
                    </m:r>
                    <m:r>
                      <m:t>&amp;</m:t>
                    </m:r>
                    <m:limUpp>
                      <m:e>
                        <m:r>
                          <m:rPr>
                            <m:sty m:val="p"/>
                          </m:rPr>
                          <m:t>=</m:t>
                        </m:r>
                      </m:e>
                      <m:lim>
                        <m:r>
                          <m:rPr>
                            <m:nor/>
                            <m:sty m:val="p"/>
                          </m:rPr>
                          <m:t>def</m:t>
                        </m:r>
                      </m:lim>
                    </m:limUpp>
                    <m:f>
                      <m:fPr>
                        <m:type m:val="bar"/>
                      </m:fPr>
                      <m:num>
                        <m:r>
                          <m:rPr>
                            <m:sty m:val="p"/>
                          </m:rPr>
                          <m:t>Pr</m:t>
                        </m:r>
                        <m:r>
                          <m:rPr>
                            <m:sty m:val="p"/>
                          </m:rPr>
                          <m:t>(</m:t>
                        </m:r>
                        <m:r>
                          <m:t>A</m:t>
                        </m:r>
                        <m:r>
                          <m:rPr>
                            <m:sty m:val="p"/>
                          </m:rPr>
                          <m:t>)</m:t>
                        </m:r>
                      </m:num>
                      <m:den>
                        <m:r>
                          <m:rPr>
                            <m:sty m:val="p"/>
                          </m:rPr>
                          <m:t>Pr</m:t>
                        </m:r>
                        <m:r>
                          <m:rPr>
                            <m:sty m:val="p"/>
                          </m:rPr>
                          <m:t>(</m:t>
                        </m:r>
                        <m:r>
                          <m:rPr>
                            <m:sty m:val="p"/>
                          </m:rPr>
                          <m:t>¬</m:t>
                        </m:r>
                        <m:r>
                          <m:t>A</m:t>
                        </m:r>
                        <m:r>
                          <m:rPr>
                            <m:sty m:val="p"/>
                          </m:rPr>
                          <m:t>)</m:t>
                        </m:r>
                      </m:den>
                    </m:f>
                  </m:e>
                  <m:e>
                    <m:r>
                      <m:t>&amp;</m:t>
                    </m:r>
                    <m:r>
                      <m:rPr>
                        <m:sty m:val="p"/>
                      </m:rPr>
                      <m:t>=</m:t>
                    </m:r>
                    <m:f>
                      <m:fPr>
                        <m:type m:val="bar"/>
                      </m:fPr>
                      <m:num>
                        <m:r>
                          <m:t>π</m:t>
                        </m:r>
                      </m:num>
                      <m:den>
                        <m:r>
                          <m:t>1</m:t>
                        </m:r>
                        <m:r>
                          <m:rPr>
                            <m:sty m:val="p"/>
                          </m:rPr>
                          <m:t>−</m:t>
                        </m:r>
                        <m:r>
                          <m:t>π</m:t>
                        </m:r>
                      </m:den>
                    </m:f>
                  </m:e>
                </m:eqArr>
              </m:oMath>
            </m:oMathPara>
          </w:p>
          <w:bookmarkEnd w:id="71"/>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73" w:name="thm-prob-to-odds"/>
          <w:p>
            <w:pPr>
              <w:pStyle w:val="BodyText"/>
            </w:pPr>
            <w:r>
              <w:rPr>
                <w:b/>
                <w:bCs/>
              </w:rPr>
              <w:t xml:space="preserve">Theorem 2 (Odds as a function of probability)</w:t>
            </w:r>
            <w:r>
              <w:t xml:space="preserve"> </w:t>
            </w:r>
            <w:r>
              <w:t xml:space="preserve">If</w:t>
            </w:r>
            <w:r>
              <w:t xml:space="preserve"> </w:t>
            </w:r>
            <m:oMath>
              <m:r>
                <m:t>π</m:t>
              </m:r>
            </m:oMath>
            <w:r>
              <w:t xml:space="preserve"> </w:t>
            </w:r>
            <w:r>
              <w:t xml:space="preserve">is the probability of an event</w:t>
            </w:r>
            <w:r>
              <w:t xml:space="preserve"> </w:t>
            </w:r>
            <m:oMath>
              <m:r>
                <m:t>A</m:t>
              </m:r>
            </m:oMath>
            <w:r>
              <w:t xml:space="preserve"> </w:t>
            </w:r>
            <w:r>
              <w:t xml:space="preserve">and</w:t>
            </w:r>
            <w:r>
              <w:t xml:space="preserve"> </w:t>
            </w:r>
            <m:oMath>
              <m:r>
                <m:t>ω</m:t>
              </m:r>
            </m:oMath>
            <w:r>
              <w:t xml:space="preserve"> </w:t>
            </w:r>
            <w:r>
              <w:t xml:space="preserve">is the corresponding odds of</w:t>
            </w:r>
            <w:r>
              <w:t xml:space="preserve"> </w:t>
            </w:r>
            <m:oMath>
              <m:r>
                <m:t>A</m:t>
              </m:r>
            </m:oMath>
            <w:r>
              <w:t xml:space="preserve">,</w:t>
            </w:r>
            <w:r>
              <w:t xml:space="preserve"> </w:t>
            </w:r>
            <w:r>
              <w:t xml:space="preserve">then:</w:t>
            </w:r>
          </w:p>
          <w:p>
            <w:pPr>
              <w:pStyle w:val="BodyText"/>
            </w:pPr>
            <w:bookmarkStart w:id="72" w:name="eq-odds-prob"/>
            <m:oMathPara>
              <m:oMathParaPr>
                <m:jc m:val="center"/>
              </m:oMathParaPr>
              <m:oMath>
                <m:r>
                  <m:t>ω</m:t>
                </m:r>
                <m:r>
                  <m:rPr>
                    <m:sty m:val="p"/>
                  </m:rPr>
                  <m:t>=</m:t>
                </m:r>
                <m:f>
                  <m:fPr>
                    <m:type m:val="bar"/>
                  </m:fPr>
                  <m:num>
                    <m:r>
                      <m:t>π</m:t>
                    </m:r>
                  </m:num>
                  <m:den>
                    <m:r>
                      <m:t>1</m:t>
                    </m:r>
                    <m:r>
                      <m:rPr>
                        <m:sty m:val="p"/>
                      </m:rPr>
                      <m:t>−</m:t>
                    </m:r>
                    <m:r>
                      <m:t>π</m:t>
                    </m:r>
                  </m:den>
                </m:f>
                <m:r>
                  <m:t>  </m:t>
                </m:r>
                <m:r>
                  <m:rPr>
                    <m:sty m:val="p"/>
                  </m:rPr>
                  <m:t>(</m:t>
                </m:r>
                <m:r>
                  <m:t>6</m:t>
                </m:r>
                <m:r>
                  <m:rPr>
                    <m:sty m:val="p"/>
                  </m:rPr>
                  <m:t>)</m:t>
                </m:r>
              </m:oMath>
            </m:oMathPara>
            <w:bookmarkEnd w:id="72"/>
          </w:p>
          <w:bookmarkEnd w:id="73"/>
        </w:tc>
      </w:tr>
    </w:tbl>
    <w:p>
      <w:pPr>
        <w:pStyle w:val="FirstParagraph"/>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By</w:t>
            </w:r>
            <w:r>
              <w:t xml:space="preserve"> </w:t>
            </w:r>
            <w:hyperlink w:anchor="sol-prob-to-odds">
              <w:r>
                <w:rPr>
                  <w:rStyle w:val="Hyperlink"/>
                </w:rPr>
                <w:t xml:space="preserve">Solution 10</w:t>
              </w:r>
            </w:hyperlink>
            <w:r>
              <w:t xml:space="preserve">.</w:t>
            </w:r>
          </w:p>
          <w:p/>
        </w:tc>
      </w:tr>
    </w:tbl>
    <w:p>
      <w:pPr>
        <w:pStyle w:val="BodyText"/>
      </w:pPr>
      <w:r>
        <w:t xml:space="preserve">The mathematical relationship between odds</w:t>
      </w:r>
      <w:r>
        <w:t xml:space="preserve"> </w:t>
      </w:r>
      <m:oMath>
        <m:r>
          <m:t>ω</m:t>
        </m:r>
      </m:oMath>
      <w:r>
        <w:t xml:space="preserve"> </w:t>
      </w:r>
      <w:r>
        <w:t xml:space="preserve">and probabilities</w:t>
      </w:r>
      <w:r>
        <w:t xml:space="preserve"> </w:t>
      </w:r>
      <m:oMath>
        <m:r>
          <m:t>π</m:t>
        </m:r>
      </m:oMath>
      <w:r>
        <w:t xml:space="preserve">,</w:t>
      </w:r>
      <w:r>
        <w:t xml:space="preserve"> </w:t>
      </w:r>
      <w:r>
        <w:t xml:space="preserve">which is represented in</w:t>
      </w:r>
      <w:r>
        <w:t xml:space="preserve"> </w:t>
      </w:r>
      <w:hyperlink w:anchor="eq-odds-prob">
        <w:r>
          <w:rPr>
            <w:rStyle w:val="Hyperlink"/>
          </w:rPr>
          <w:t xml:space="preserve">Equation 6</w:t>
        </w:r>
      </w:hyperlink>
      <w:r>
        <w:t xml:space="preserve">,</w:t>
      </w:r>
      <w:r>
        <w:t xml:space="preserve"> </w:t>
      </w:r>
      <w:r>
        <w:t xml:space="preserve">is a core component of logistic regression models,</w:t>
      </w:r>
      <w:r>
        <w:t xml:space="preserve"> </w:t>
      </w:r>
      <w:r>
        <w:t xml:space="preserve">as we will see in the rest of this chapter.</w:t>
      </w:r>
      <w:r>
        <w:t xml:space="preserve"> </w:t>
      </w:r>
      <w:r>
        <w:t xml:space="preserve">Let’s give the expression on the righthand side of</w:t>
      </w:r>
      <w:r>
        <w:t xml:space="preserve"> </w:t>
      </w:r>
      <w:hyperlink w:anchor="eq-odds-prob">
        <w:r>
          <w:rPr>
            <w:rStyle w:val="Hyperlink"/>
          </w:rPr>
          <w:t xml:space="preserve">Equation 6</w:t>
        </w:r>
      </w:hyperlink>
      <w:r>
        <w:t xml:space="preserve"> </w:t>
      </w:r>
      <w:r>
        <w:t xml:space="preserve">its own name and symbol,</w:t>
      </w:r>
      <w:r>
        <w:t xml:space="preserve"> </w:t>
      </w:r>
      <w:r>
        <w:t xml:space="preserve">so that we can refer to it concisely:</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75" w:name="def-odds-fn"/>
          <w:p>
            <w:pPr>
              <w:pStyle w:val="BodyText"/>
            </w:pPr>
            <w:r>
              <w:rPr>
                <w:b/>
                <w:bCs/>
              </w:rPr>
              <w:t xml:space="preserve">Definition 10 (Odds function)</w:t>
            </w:r>
            <w:r>
              <w:t xml:space="preserve"> </w:t>
            </w:r>
            <w:r>
              <w:t xml:space="preserve">The</w:t>
            </w:r>
            <w:r>
              <w:t xml:space="preserve"> </w:t>
            </w:r>
            <w:r>
              <w:rPr>
                <w:b/>
                <w:bCs/>
              </w:rPr>
              <w:t xml:space="preserve">odds function</w:t>
            </w:r>
            <w:r>
              <w:t xml:space="preserve"> </w:t>
            </w:r>
            <w:r>
              <w:t xml:space="preserve">is defined as:</w:t>
            </w:r>
          </w:p>
          <w:p>
            <w:pPr>
              <w:pStyle w:val="BodyText"/>
            </w:pPr>
            <w:bookmarkStart w:id="74" w:name="eq-def-odds-fn"/>
            <m:oMathPara>
              <m:oMathParaPr>
                <m:jc m:val="center"/>
              </m:oMathParaPr>
              <m:oMath>
                <m:r>
                  <m:rPr>
                    <m:sty m:val="p"/>
                  </m:rPr>
                  <m:t>odds</m:t>
                </m:r>
                <m:r>
                  <m:t>​</m:t>
                </m:r>
                <m:d>
                  <m:dPr>
                    <m:begChr m:val="{"/>
                    <m:sepChr m:val=""/>
                    <m:endChr m:val="}"/>
                    <m:grow/>
                  </m:dPr>
                  <m:e>
                    <m:r>
                      <m:t>π</m:t>
                    </m:r>
                  </m:e>
                </m:d>
                <m:r>
                  <m:t>​</m:t>
                </m:r>
                <m:limUpp>
                  <m:e>
                    <m:r>
                      <m:rPr>
                        <m:sty m:val="p"/>
                      </m:rPr>
                      <m:t>=</m:t>
                    </m:r>
                  </m:e>
                  <m:lim>
                    <m:r>
                      <m:rPr>
                        <m:nor/>
                        <m:sty m:val="p"/>
                      </m:rPr>
                      <m:t>def</m:t>
                    </m:r>
                  </m:lim>
                </m:limUpp>
                <m:f>
                  <m:fPr>
                    <m:type m:val="bar"/>
                  </m:fPr>
                  <m:num>
                    <m:r>
                      <m:t>π</m:t>
                    </m:r>
                  </m:num>
                  <m:den>
                    <m:r>
                      <m:t>1</m:t>
                    </m:r>
                    <m:r>
                      <m:rPr>
                        <m:sty m:val="p"/>
                      </m:rPr>
                      <m:t>−</m:t>
                    </m:r>
                    <m:r>
                      <m:t>π</m:t>
                    </m:r>
                  </m:den>
                </m:f>
                <m:r>
                  <m:t>  </m:t>
                </m:r>
                <m:r>
                  <m:rPr>
                    <m:sty m:val="p"/>
                  </m:rPr>
                  <m:t>(</m:t>
                </m:r>
                <m:r>
                  <m:t>7</m:t>
                </m:r>
                <m:r>
                  <m:rPr>
                    <m:sty m:val="p"/>
                  </m:rPr>
                  <m:t>)</m:t>
                </m:r>
              </m:oMath>
            </m:oMathPara>
            <w:bookmarkEnd w:id="74"/>
          </w:p>
          <w:bookmarkEnd w:id="75"/>
        </w:tc>
      </w:tr>
    </w:tbl>
    <w:p>
      <w:pPr>
        <w:pStyle w:val="FirstParagraph"/>
      </w:pPr>
      <w:r>
        <w:t xml:space="preserve">We can use the odds function (</w:t>
      </w:r>
      <w:hyperlink w:anchor="def-odds-fn">
        <w:r>
          <w:rPr>
            <w:rStyle w:val="Hyperlink"/>
          </w:rPr>
          <w:t xml:space="preserve">Definition 10</w:t>
        </w:r>
      </w:hyperlink>
      <w:r>
        <w:t xml:space="preserve">)</w:t>
      </w:r>
      <w:r>
        <w:t xml:space="preserve"> </w:t>
      </w:r>
      <w:r>
        <w:t xml:space="preserve">to simplify</w:t>
      </w:r>
      <w:r>
        <w:t xml:space="preserve"> </w:t>
      </w:r>
      <w:hyperlink w:anchor="eq-odds-prob">
        <w:r>
          <w:rPr>
            <w:rStyle w:val="Hyperlink"/>
          </w:rPr>
          <w:t xml:space="preserve">Equation 6</w:t>
        </w:r>
      </w:hyperlink>
      <w:r>
        <w:t xml:space="preserve"> </w:t>
      </w:r>
      <w:r>
        <w:t xml:space="preserve">(in</w:t>
      </w:r>
      <w:r>
        <w:t xml:space="preserve"> </w:t>
      </w:r>
      <w:hyperlink w:anchor="thm-prob-to-odds">
        <w:r>
          <w:rPr>
            <w:rStyle w:val="Hyperlink"/>
          </w:rPr>
          <w:t xml:space="preserve">Theorem 2</w:t>
        </w:r>
      </w:hyperlink>
      <w:r>
        <w:t xml:space="preserve">)</w:t>
      </w:r>
      <w:r>
        <w:t xml:space="preserve"> </w:t>
      </w:r>
      <w:r>
        <w:t xml:space="preserve">into a more concise expression,</w:t>
      </w:r>
      <w:r>
        <w:t xml:space="preserve"> </w:t>
      </w:r>
      <w:r>
        <w:t xml:space="preserve">which is easier to remember and manipulate: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77" w:name="cor-oddsf-to-odds"/>
          <w:p>
            <w:pPr>
              <w:pStyle w:val="BodyText"/>
            </w:pPr>
            <w:r>
              <w:rPr>
                <w:b/>
                <w:bCs/>
              </w:rPr>
              <w:t xml:space="preserve">Corollary 1 (Odds via the odds function)</w:t>
            </w:r>
            <w:r>
              <w:t xml:space="preserve"> </w:t>
            </w:r>
            <w:r>
              <w:t xml:space="preserve">If</w:t>
            </w:r>
            <w:r>
              <w:t xml:space="preserve"> </w:t>
            </w:r>
            <m:oMath>
              <m:r>
                <m:t>π</m:t>
              </m:r>
            </m:oMath>
            <w:r>
              <w:t xml:space="preserve"> </w:t>
            </w:r>
            <w:r>
              <w:t xml:space="preserve">is the probability of an outcome</w:t>
            </w:r>
            <w:r>
              <w:t xml:space="preserve"> </w:t>
            </w:r>
            <m:oMath>
              <m:r>
                <m:t>A</m:t>
              </m:r>
            </m:oMath>
            <w:r>
              <w:t xml:space="preserve"> </w:t>
            </w:r>
            <w:r>
              <w:t xml:space="preserve">and</w:t>
            </w:r>
            <w:r>
              <w:t xml:space="preserve"> </w:t>
            </w:r>
            <m:oMath>
              <m:r>
                <m:t>ω</m:t>
              </m:r>
            </m:oMath>
            <w:r>
              <w:t xml:space="preserve"> </w:t>
            </w:r>
            <w:r>
              <w:t xml:space="preserve">is the corresponding odds of</w:t>
            </w:r>
            <w:r>
              <w:t xml:space="preserve"> </w:t>
            </w:r>
            <m:oMath>
              <m:r>
                <m:t>A</m:t>
              </m:r>
            </m:oMath>
            <w:r>
              <w:t xml:space="preserve">,</w:t>
            </w:r>
            <w:r>
              <w:t xml:space="preserve"> </w:t>
            </w:r>
            <w:r>
              <w:t xml:space="preserve">then:</w:t>
            </w:r>
          </w:p>
          <w:p>
            <w:pPr>
              <w:pStyle w:val="BodyText"/>
            </w:pPr>
            <w:bookmarkStart w:id="76" w:name="eq-odds-odds-fn"/>
            <m:oMathPara>
              <m:oMathParaPr>
                <m:jc m:val="center"/>
              </m:oMathParaPr>
              <m:oMath>
                <m:r>
                  <m:t>ω</m:t>
                </m:r>
                <m:r>
                  <m:rPr>
                    <m:sty m:val="p"/>
                  </m:rPr>
                  <m:t>=</m:t>
                </m:r>
                <m:r>
                  <m:rPr>
                    <m:sty m:val="p"/>
                  </m:rPr>
                  <m:t>odds</m:t>
                </m:r>
                <m:r>
                  <m:t>​</m:t>
                </m:r>
                <m:d>
                  <m:dPr>
                    <m:begChr m:val="{"/>
                    <m:sepChr m:val=""/>
                    <m:endChr m:val="}"/>
                    <m:grow/>
                  </m:dPr>
                  <m:e>
                    <m:r>
                      <m:t>π</m:t>
                    </m:r>
                  </m:e>
                </m:d>
                <m:r>
                  <m:t>​</m:t>
                </m:r>
                <m:r>
                  <m:t>  </m:t>
                </m:r>
                <m:r>
                  <m:rPr>
                    <m:sty m:val="p"/>
                  </m:rPr>
                  <m:t>(</m:t>
                </m:r>
                <m:r>
                  <m:t>8</m:t>
                </m:r>
                <m:r>
                  <m:rPr>
                    <m:sty m:val="p"/>
                  </m:rPr>
                  <m:t>)</m:t>
                </m:r>
              </m:oMath>
            </m:oMathPara>
            <w:bookmarkEnd w:id="76"/>
          </w:p>
          <w:bookmarkEnd w:id="77"/>
        </w:tc>
      </w:tr>
    </w:tbl>
    <w:p>
      <w:pPr>
        <w:pStyle w:val="FirstParagraph"/>
      </w:pPr>
      <w:r>
        <w:t xml:space="preserve">In other words,</w:t>
      </w:r>
      <w:r>
        <w:t xml:space="preserve"> </w:t>
      </w:r>
      <w:r>
        <w:t xml:space="preserve">the odds function rescales probabilities into odds.</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By</w:t>
            </w:r>
            <w:r>
              <w:t xml:space="preserve"> </w:t>
            </w:r>
            <w:hyperlink w:anchor="thm-prob-to-odds">
              <w:r>
                <w:rPr>
                  <w:rStyle w:val="Hyperlink"/>
                </w:rPr>
                <w:t xml:space="preserve">Theorem 2</w:t>
              </w:r>
            </w:hyperlink>
            <w:r>
              <w:t xml:space="preserve"> </w:t>
            </w:r>
            <w:r>
              <w:t xml:space="preserve">and</w:t>
            </w:r>
            <w:r>
              <w:t xml:space="preserve"> </w:t>
            </w:r>
            <w:hyperlink w:anchor="def-odds-fn">
              <w:r>
                <w:rPr>
                  <w:rStyle w:val="Hyperlink"/>
                </w:rPr>
                <w:t xml:space="preserve">Definition 10</w:t>
              </w:r>
            </w:hyperlink>
            <w:r>
              <w:t xml:space="preserve">.</w:t>
            </w:r>
          </w:p>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78" w:name="exr-graph-odds-fn"/>
          <w:p>
            <w:pPr>
              <w:pStyle w:val="BodyText"/>
            </w:pPr>
            <w:r>
              <w:rPr>
                <w:b/>
                <w:bCs/>
              </w:rPr>
              <w:t xml:space="preserve">Exercise 11</w:t>
            </w:r>
            <w:r>
              <w:t xml:space="preserve"> </w:t>
            </w:r>
            <w:r>
              <w:t xml:space="preserve">Graph the odds function.</w:t>
            </w:r>
          </w:p>
          <w:bookmarkEnd w:id="78"/>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83" w:name="sol-graph-odds-fn"/>
          <w:p>
            <w:pPr>
              <w:pStyle w:val="BodyText"/>
            </w:pPr>
            <w:r>
              <w:rPr>
                <w:i/>
                <w:iCs/>
              </w:rPr>
              <w:t xml:space="preserve">Solution 11</w:t>
            </w:r>
            <w:r>
              <w:t xml:space="preserve">. </w:t>
            </w:r>
          </w:p>
          <w:p>
            <w:pPr>
              <w:pStyle w:val="BodyText"/>
            </w:pPr>
            <w:hyperlink w:anchor="fig-odds-probs">
              <w:r>
                <w:rPr>
                  <w:rStyle w:val="Hyperlink"/>
                </w:rPr>
                <w:t xml:space="preserve">Figure 1</w:t>
              </w:r>
            </w:hyperlink>
            <w:r>
              <w:t xml:space="preserve"> </w:t>
            </w:r>
            <w:r>
              <w:t xml:space="preserve">graphs the odds function.</w:t>
            </w:r>
          </w:p>
          <w:p>
            <w:pPr>
              <w:pStyle w:val="SourceCode"/>
            </w:pPr>
            <w:r>
              <w:rPr>
                <w:rStyle w:val="NormalTok"/>
              </w:rPr>
              <w:t xml:space="preserve">odds </w:t>
            </w:r>
            <w:r>
              <w:rPr>
                <w:rStyle w:val="OtherTok"/>
              </w:rPr>
              <w:t xml:space="preserve">&lt;-</w:t>
            </w:r>
            <w:r>
              <w:rPr>
                <w:rStyle w:val="NormalTok"/>
              </w:rPr>
              <w:t xml:space="preserve"> </w:t>
            </w:r>
            <w:r>
              <w:rPr>
                <w:rStyle w:val="ControlFlowTok"/>
              </w:rPr>
              <w:t xml:space="preserve">function</w:t>
            </w:r>
            <w:r>
              <w:rPr>
                <w:rStyle w:val="NormalTok"/>
              </w:rPr>
              <w:t xml:space="preserve">(pi) pi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pi)</w:t>
            </w:r>
            <w:r>
              <w:br/>
            </w:r>
            <w:r>
              <w:rPr>
                <w:rStyle w:val="FunctionTok"/>
              </w:rPr>
              <w:t xml:space="preserve">library</w:t>
            </w:r>
            <w:r>
              <w:rPr>
                <w:rStyle w:val="NormalTok"/>
              </w:rPr>
              <w:t xml:space="preserve">(ggplot2)</w:t>
            </w:r>
            <w:r>
              <w:br/>
            </w:r>
            <w:r>
              <w:rPr>
                <w:rStyle w:val="FunctionTok"/>
              </w:rPr>
              <w:t xml:space="preserve">ggplot</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br/>
            </w:r>
            <w:r>
              <w:rPr>
                <w:rStyle w:val="NormalTok"/>
              </w:rPr>
              <w:t xml:space="preserve">    </w:t>
            </w:r>
            <w:r>
              <w:rPr>
                <w:rStyle w:val="AttributeTok"/>
              </w:rPr>
              <w:t xml:space="preserve">fun =</w:t>
            </w:r>
            <w:r>
              <w:rPr>
                <w:rStyle w:val="NormalTok"/>
              </w:rPr>
              <w:t xml:space="preserve"> odds,</w:t>
            </w:r>
            <w:r>
              <w:br/>
            </w:r>
            <w:r>
              <w:rPr>
                <w:rStyle w:val="NormalTok"/>
              </w:rPr>
              <w:t xml:space="preserve">    </w:t>
            </w:r>
            <w:r>
              <w:rPr>
                <w:rStyle w:val="AttributeTok"/>
              </w:rPr>
              <w:t xml:space="preserve">arrow =</w:t>
            </w:r>
            <w:r>
              <w:rPr>
                <w:rStyle w:val="NormalTok"/>
              </w:rPr>
              <w:t xml:space="preserve"> </w:t>
            </w:r>
            <w:r>
              <w:rPr>
                <w:rStyle w:val="FunctionTok"/>
              </w:rPr>
              <w:t xml:space="preserve">arrow</w:t>
            </w:r>
            <w:r>
              <w:rPr>
                <w:rStyle w:val="NormalTok"/>
              </w:rPr>
              <w:t xml:space="preserve">(</w:t>
            </w:r>
            <w:r>
              <w:rPr>
                <w:rStyle w:val="AttributeTok"/>
              </w:rPr>
              <w:t xml:space="preserve">ends =</w:t>
            </w:r>
            <w:r>
              <w:rPr>
                <w:rStyle w:val="NormalTok"/>
              </w:rPr>
              <w:t xml:space="preserve"> </w:t>
            </w:r>
            <w:r>
              <w:rPr>
                <w:rStyle w:val="StringTok"/>
              </w:rPr>
              <w:t xml:space="preserve">"last"</w:t>
            </w:r>
            <w:r>
              <w:rPr>
                <w:rStyle w:val="NormalTok"/>
              </w:rPr>
              <w:t xml:space="preserve">),</w:t>
            </w:r>
            <w:r>
              <w:br/>
            </w:r>
            <w:r>
              <w:rPr>
                <w:rStyle w:val="NormalTok"/>
              </w:rPr>
              <w:t xml:space="preserve">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col =</w:t>
            </w:r>
            <w:r>
              <w:rPr>
                <w:rStyle w:val="NormalTok"/>
              </w:rPr>
              <w:t xml:space="preserve"> </w:t>
            </w:r>
            <w:r>
              <w:rPr>
                <w:rStyle w:val="StringTok"/>
              </w:rPr>
              <w:t xml:space="preserve">"odds function"</w:t>
            </w:r>
            <w:r>
              <w:rPr>
                <w:rStyle w:val="NormalTok"/>
              </w:rPr>
              <w:t xml:space="preserve">)</w:t>
            </w:r>
            <w:r>
              <w:br/>
            </w:r>
            <w:r>
              <w:rPr>
                <w:rStyle w:val="NormalTok"/>
              </w:rPr>
              <w:t xml:space="preserve">  ) </w:t>
            </w:r>
            <w:r>
              <w:rPr>
                <w:rStyle w:val="SpecialCharTok"/>
              </w:rPr>
              <w:t xml:space="preserve">+</w:t>
            </w:r>
            <w:r>
              <w:br/>
            </w:r>
            <w:r>
              <w:rPr>
                <w:rStyle w:val="NormalTok"/>
              </w:rPr>
              <w:t xml:space="preserve">  </w:t>
            </w:r>
            <w:r>
              <w:rPr>
                <w:rStyle w:val="FunctionTok"/>
              </w:rPr>
              <w:t xml:space="preserve">xlim</w:t>
            </w:r>
            <w:r>
              <w:rPr>
                <w:rStyle w:val="NormalTok"/>
              </w:rPr>
              <w:t xml:space="preserve">(</w:t>
            </w:r>
            <w:r>
              <w:rPr>
                <w:rStyle w:val="DecValTok"/>
              </w:rPr>
              <w:t xml:space="preserve">0</w:t>
            </w:r>
            <w:r>
              <w:rPr>
                <w:rStyle w:val="NormalTok"/>
              </w:rPr>
              <w:t xml:space="preserve">, .</w:t>
            </w:r>
            <w:r>
              <w:rPr>
                <w:rStyle w:val="DecValTok"/>
              </w:rPr>
              <w:t xml:space="preserve">99</w:t>
            </w:r>
            <w:r>
              <w:rPr>
                <w:rStyle w:val="NormalTok"/>
              </w:rPr>
              <w:t xml:space="preserve">) </w:t>
            </w:r>
            <w:r>
              <w:rPr>
                <w:rStyle w:val="SpecialCharTok"/>
              </w:rPr>
              <w:t xml:space="preserve">+</w:t>
            </w:r>
            <w:r>
              <w:br/>
            </w:r>
            <w:r>
              <w:rPr>
                <w:rStyle w:val="NormalTok"/>
              </w:rPr>
              <w:t xml:space="preserve">  </w:t>
            </w:r>
            <w:r>
              <w:rPr>
                <w:rStyle w:val="FunctionTok"/>
              </w:rPr>
              <w:t xml:space="preserve">xlab</w:t>
            </w:r>
            <w:r>
              <w:rPr>
                <w:rStyle w:val="NormalTok"/>
              </w:rPr>
              <w:t xml:space="preserve">(</w:t>
            </w:r>
            <w:r>
              <w:rPr>
                <w:rStyle w:val="StringTok"/>
              </w:rPr>
              <w:t xml:space="preserve">"Probability"</w:t>
            </w:r>
            <w:r>
              <w:rPr>
                <w:rStyle w:val="NormalTok"/>
              </w:rPr>
              <w:t xml:space="preserve">) </w:t>
            </w:r>
            <w:r>
              <w:rPr>
                <w:rStyle w:val="SpecialCharTok"/>
              </w:rPr>
              <w:t xml:space="preserve">+</w:t>
            </w:r>
            <w:r>
              <w:br/>
            </w:r>
            <w:r>
              <w:rPr>
                <w:rStyle w:val="NormalTok"/>
              </w:rPr>
              <w:t xml:space="preserve">  </w:t>
            </w:r>
            <w:r>
              <w:rPr>
                <w:rStyle w:val="FunctionTok"/>
              </w:rPr>
              <w:t xml:space="preserve">ylab</w:t>
            </w:r>
            <w:r>
              <w:rPr>
                <w:rStyle w:val="NormalTok"/>
              </w:rPr>
              <w:t xml:space="preserve">(</w:t>
            </w:r>
            <w:r>
              <w:rPr>
                <w:rStyle w:val="StringTok"/>
              </w:rPr>
              <w:t xml:space="preserve">"Odds"</w:t>
            </w:r>
            <w:r>
              <w:rPr>
                <w:rStyle w:val="NormalTok"/>
              </w:rPr>
              <w:t xml:space="preserve">)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FunctionTok"/>
              </w:rPr>
              <w:t xml:space="preserve">aes</w:t>
            </w:r>
            <w:r>
              <w:rPr>
                <w:rStyle w:val="NormalTok"/>
              </w:rPr>
              <w:t xml:space="preserve">(</w:t>
            </w:r>
            <w:r>
              <w:br/>
            </w:r>
            <w:r>
              <w:rPr>
                <w:rStyle w:val="NormalTok"/>
              </w:rPr>
              <w:t xml:space="preserve">    </w:t>
            </w:r>
            <w:r>
              <w:rPr>
                <w:rStyle w:val="AttributeTok"/>
              </w:rPr>
              <w:t xml:space="preserve">intercept =</w:t>
            </w:r>
            <w:r>
              <w:rPr>
                <w:rStyle w:val="NormalTok"/>
              </w:rPr>
              <w:t xml:space="preserve"> </w:t>
            </w:r>
            <w:r>
              <w:rPr>
                <w:rStyle w:val="DecValTok"/>
              </w:rPr>
              <w:t xml:space="preserve">0</w:t>
            </w:r>
            <w:r>
              <w:rPr>
                <w:rStyle w:val="NormalTok"/>
              </w:rPr>
              <w:t xml:space="preserve">,</w:t>
            </w:r>
            <w:r>
              <w:br/>
            </w:r>
            <w:r>
              <w:rPr>
                <w:rStyle w:val="NormalTok"/>
              </w:rPr>
              <w:t xml:space="preserve">    </w:t>
            </w:r>
            <w:r>
              <w:rPr>
                <w:rStyle w:val="AttributeTok"/>
              </w:rPr>
              <w:t xml:space="preserve">slope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col =</w:t>
            </w:r>
            <w:r>
              <w:rPr>
                <w:rStyle w:val="NormalTok"/>
              </w:rPr>
              <w:t xml:space="preserve"> </w:t>
            </w:r>
            <w:r>
              <w:rPr>
                <w:rStyle w:val="StringTok"/>
              </w:rPr>
              <w:t xml:space="preserve">"y=x"</w:t>
            </w:r>
            <w:r>
              <w:br/>
            </w:r>
            <w:r>
              <w:rPr>
                <w:rStyle w:val="NormalTok"/>
              </w:rPr>
              <w:t xml:space="preserve">  )) </w:t>
            </w:r>
            <w:r>
              <w:rPr>
                <w:rStyle w:val="SpecialCharTok"/>
              </w:rPr>
              <w:t xml:space="preserve">+</w:t>
            </w:r>
            <w:r>
              <w:br/>
            </w:r>
            <w:r>
              <w:rPr>
                <w:rStyle w:val="NormalTok"/>
              </w:rPr>
              <w:t xml:space="preserve">  </w:t>
            </w:r>
            <w:r>
              <w:rPr>
                <w:rStyle w:val="FunctionTok"/>
              </w:rPr>
              <w:t xml:space="preserve">theme_bw</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colour =</w:t>
            </w:r>
            <w:r>
              <w:rPr>
                <w:rStyle w:val="NormalTok"/>
              </w:rPr>
              <w:t xml:space="preserve"> </w:t>
            </w:r>
            <w:r>
              <w:rPr>
                <w:rStyle w:val="StringTok"/>
              </w:rPr>
              <w:t xml:space="preserve">""</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82" w:name="fig-odds-probs"/>
                <w:p>
                  <w:pPr>
                    <w:pStyle w:val="Compact"/>
                    <w:jc w:val="center"/>
                  </w:pPr>
                  <w:r>
                    <w:drawing>
                      <wp:inline>
                        <wp:extent cx="4620126" cy="3696101"/>
                        <wp:effectExtent b="0" l="0" r="0" t="0"/>
                        <wp:docPr descr="" title="" id="80" name="Picture"/>
                        <a:graphic>
                          <a:graphicData uri="http://schemas.openxmlformats.org/drawingml/2006/picture">
                            <pic:pic>
                              <pic:nvPicPr>
                                <pic:cNvPr descr="binary-outcome-associations_files/figure-docx/fig-odds-probs-1.png" id="81" name="Picture"/>
                                <pic:cNvPicPr>
                                  <a:picLocks noChangeArrowheads="1" noChangeAspect="1"/>
                                </pic:cNvPicPr>
                              </pic:nvPicPr>
                              <pic:blipFill>
                                <a:blip r:embed="rId79"/>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left"/>
                    <w:spacing w:before="200"/>
                    <w:pStyle w:val="ImageCaption"/>
                  </w:pPr>
                  <w:r>
                    <w:t xml:space="preserve">Figure 1: Odds versus probability</w:t>
                  </w:r>
                </w:p>
                <w:bookmarkEnd w:id="82"/>
              </w:tc>
            </w:tr>
          </w:tbl>
          <w:bookmarkEnd w:id="83"/>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84" w:name="thm-est-odds"/>
          <w:p>
            <w:pPr>
              <w:pStyle w:val="BodyText"/>
            </w:pPr>
            <w:r>
              <w:rPr>
                <w:b/>
                <w:bCs/>
              </w:rPr>
              <w:t xml:space="preserve">Theorem 3 (One-sample MLE for odds)</w:t>
            </w:r>
            <w:r>
              <w:t xml:space="preserve"> </w:t>
            </w:r>
            <w:r>
              <w:t xml:space="preserve">Let</w:t>
            </w:r>
            <w:r>
              <w:t xml:space="preserve"> </w:t>
            </w:r>
            <m:oMath>
              <m:sSub>
                <m:e>
                  <m:r>
                    <m:t>X</m:t>
                  </m:r>
                </m:e>
                <m:sub>
                  <m:r>
                    <m:t>1</m:t>
                  </m:r>
                </m:sub>
              </m:sSub>
              <m:r>
                <m:rPr>
                  <m:sty m:val="p"/>
                </m:rPr>
                <m:t>,</m:t>
              </m:r>
              <m:r>
                <m:rPr>
                  <m:sty m:val="p"/>
                </m:rPr>
                <m:t>.</m:t>
              </m:r>
              <m:r>
                <m:rPr>
                  <m:sty m:val="p"/>
                </m:rPr>
                <m:t>.</m:t>
              </m:r>
              <m:r>
                <m:rPr>
                  <m:sty m:val="p"/>
                </m:rPr>
                <m:t>.</m:t>
              </m:r>
              <m:sSub>
                <m:e>
                  <m:r>
                    <m:t>X</m:t>
                  </m:r>
                </m:e>
                <m:sub>
                  <m:r>
                    <m:t>n</m:t>
                  </m:r>
                </m:sub>
              </m:sSub>
            </m:oMath>
            <w:r>
              <w:t xml:space="preserve"> </w:t>
            </w:r>
            <w:r>
              <w:t xml:space="preserve">be a set of</w:t>
            </w:r>
            <w:r>
              <w:t xml:space="preserve"> </w:t>
            </w:r>
            <m:oMath>
              <m:r>
                <m:t>n</m:t>
              </m:r>
            </m:oMath>
            <w:r>
              <w:t xml:space="preserve"> </w:t>
            </w:r>
            <m:oMath>
              <m:r>
                <m:rPr>
                  <m:sty m:val="p"/>
                </m:rPr>
                <m:t>iid</m:t>
              </m:r>
            </m:oMath>
            <w:r>
              <w:t xml:space="preserve"> </w:t>
            </w:r>
            <w:r>
              <w:t xml:space="preserve">Bernoulli trials, and let</w:t>
            </w:r>
            <w:r>
              <w:t xml:space="preserve"> </w:t>
            </w:r>
            <m:oMath>
              <m:r>
                <m:t>X</m:t>
              </m:r>
              <m:r>
                <m:rPr>
                  <m:sty m:val="p"/>
                </m:rPr>
                <m:t>=</m:t>
              </m:r>
              <m:nary>
                <m:naryPr>
                  <m:chr m:val="∑"/>
                  <m:limLoc m:val="undOvr"/>
                  <m:subHide m:val="off"/>
                  <m:supHide m:val="off"/>
                </m:naryPr>
                <m:sub>
                  <m:r>
                    <m:t>i</m:t>
                  </m:r>
                  <m:r>
                    <m:rPr>
                      <m:sty m:val="p"/>
                    </m:rPr>
                    <m:t>=</m:t>
                  </m:r>
                  <m:r>
                    <m:t>1</m:t>
                  </m:r>
                </m:sub>
                <m:sup>
                  <m:r>
                    <m:t>n</m:t>
                  </m:r>
                </m:sup>
                <m:e>
                  <m:sSub>
                    <m:e>
                      <m:r>
                        <m:t>X</m:t>
                      </m:r>
                    </m:e>
                    <m:sub>
                      <m:r>
                        <m:t>i</m:t>
                      </m:r>
                    </m:sub>
                  </m:sSub>
                </m:e>
              </m:nary>
            </m:oMath>
            <w:r>
              <w:t xml:space="preserve"> </w:t>
            </w:r>
            <w:r>
              <w:t xml:space="preserve">be their sum.</w:t>
            </w:r>
          </w:p>
          <w:p>
            <w:pPr>
              <w:pStyle w:val="BodyText"/>
            </w:pPr>
            <w:r>
              <w:t xml:space="preserve">Then the maximum likelihood estimate of the common per-trial success odds</w:t>
            </w:r>
            <w:r>
              <w:t xml:space="preserve"> </w:t>
            </w:r>
            <m:oMath>
              <m:r>
                <m:t>ω</m:t>
              </m:r>
            </m:oMath>
            <w:r>
              <w:t xml:space="preserve"> </w:t>
            </w:r>
            <w:r>
              <w:t xml:space="preserve">(that is, the odds of</w:t>
            </w:r>
            <w:r>
              <w:t xml:space="preserve"> </w:t>
            </w:r>
            <m:oMath>
              <m:sSub>
                <m:e>
                  <m:r>
                    <m:t>X</m:t>
                  </m:r>
                </m:e>
                <m:sub>
                  <m:r>
                    <m:t>i</m:t>
                  </m:r>
                </m:sub>
              </m:sSub>
              <m:r>
                <m:rPr>
                  <m:sty m:val="p"/>
                </m:rPr>
                <m:t>=</m:t>
              </m:r>
              <m:r>
                <m:t>1</m:t>
              </m:r>
            </m:oMath>
            <w:r>
              <w:t xml:space="preserve">) is:</w:t>
            </w:r>
          </w:p>
          <w:p>
            <w:pPr>
              <w:pStyle w:val="BodyText"/>
            </w:pPr>
            <m:oMathPara>
              <m:oMathParaPr>
                <m:jc m:val="center"/>
              </m:oMathParaPr>
              <m:oMath>
                <m:acc>
                  <m:accPr>
                    <m:chr m:val="̂"/>
                  </m:accPr>
                  <m:e>
                    <m:r>
                      <m:t>ω</m:t>
                    </m:r>
                  </m:e>
                </m:acc>
                <m:r>
                  <m:rPr>
                    <m:sty m:val="p"/>
                  </m:rPr>
                  <m:t>=</m:t>
                </m:r>
                <m:f>
                  <m:fPr>
                    <m:type m:val="bar"/>
                  </m:fPr>
                  <m:num>
                    <m:r>
                      <m:t>x</m:t>
                    </m:r>
                  </m:num>
                  <m:den>
                    <m:r>
                      <m:t>n</m:t>
                    </m:r>
                    <m:r>
                      <m:rPr>
                        <m:sty m:val="p"/>
                      </m:rPr>
                      <m:t>−</m:t>
                    </m:r>
                    <m:r>
                      <m:t>x</m:t>
                    </m:r>
                  </m:den>
                </m:f>
              </m:oMath>
            </m:oMathPara>
          </w:p>
          <w:bookmarkEnd w:id="84"/>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p>
          <w:p>
            <w:pPr>
              <w:pStyle w:val="BodyText"/>
            </w:pPr>
            <m:oMathPara>
              <m:oMathParaPr>
                <m:jc m:val="center"/>
              </m:oMathParaPr>
              <m:oMath>
                <m:eqArr>
                  <m:e>
                    <m:r>
                      <m:t>1</m:t>
                    </m:r>
                    <m:r>
                      <m:rPr>
                        <m:sty m:val="p"/>
                      </m:rPr>
                      <m:t>−</m:t>
                    </m:r>
                    <m:acc>
                      <m:accPr>
                        <m:chr m:val="̂"/>
                      </m:accPr>
                      <m:e>
                        <m:r>
                          <m:t>π</m:t>
                        </m:r>
                      </m:e>
                    </m:acc>
                    <m:r>
                      <m:t>&amp;</m:t>
                    </m:r>
                    <m:r>
                      <m:rPr>
                        <m:sty m:val="p"/>
                      </m:rPr>
                      <m:t>=</m:t>
                    </m:r>
                    <m:r>
                      <m:t>1</m:t>
                    </m:r>
                    <m:r>
                      <m:rPr>
                        <m:sty m:val="p"/>
                      </m:rPr>
                      <m:t>−</m:t>
                    </m:r>
                    <m:f>
                      <m:fPr>
                        <m:type m:val="bar"/>
                      </m:fPr>
                      <m:num>
                        <m:r>
                          <m:t>x</m:t>
                        </m:r>
                      </m:num>
                      <m:den>
                        <m:r>
                          <m:t>n</m:t>
                        </m:r>
                      </m:den>
                    </m:f>
                  </m:e>
                  <m:e>
                    <m:r>
                      <m:t>&amp;</m:t>
                    </m:r>
                    <m:r>
                      <m:rPr>
                        <m:sty m:val="p"/>
                      </m:rPr>
                      <m:t>=</m:t>
                    </m:r>
                    <m:f>
                      <m:fPr>
                        <m:type m:val="bar"/>
                      </m:fPr>
                      <m:num>
                        <m:r>
                          <m:t>n</m:t>
                        </m:r>
                      </m:num>
                      <m:den>
                        <m:r>
                          <m:t>n</m:t>
                        </m:r>
                      </m:den>
                    </m:f>
                    <m:r>
                      <m:rPr>
                        <m:sty m:val="p"/>
                      </m:rPr>
                      <m:t>−</m:t>
                    </m:r>
                    <m:f>
                      <m:fPr>
                        <m:type m:val="bar"/>
                      </m:fPr>
                      <m:num>
                        <m:r>
                          <m:t>x</m:t>
                        </m:r>
                      </m:num>
                      <m:den>
                        <m:r>
                          <m:t>n</m:t>
                        </m:r>
                      </m:den>
                    </m:f>
                  </m:e>
                  <m:e>
                    <m:r>
                      <m:t>&amp;</m:t>
                    </m:r>
                    <m:r>
                      <m:rPr>
                        <m:sty m:val="p"/>
                      </m:rPr>
                      <m:t>=</m:t>
                    </m:r>
                    <m:f>
                      <m:fPr>
                        <m:type m:val="bar"/>
                      </m:fPr>
                      <m:num>
                        <m:r>
                          <m:t>n</m:t>
                        </m:r>
                        <m:r>
                          <m:rPr>
                            <m:sty m:val="p"/>
                          </m:rPr>
                          <m:t>−</m:t>
                        </m:r>
                        <m:r>
                          <m:t>x</m:t>
                        </m:r>
                      </m:num>
                      <m:den>
                        <m:r>
                          <m:t>n</m:t>
                        </m:r>
                      </m:den>
                    </m:f>
                  </m:e>
                </m:eqArr>
              </m:oMath>
            </m:oMathPara>
          </w:p>
          <w:p>
            <w:pPr>
              <w:pStyle w:val="FirstParagraph"/>
            </w:pPr>
            <w:r>
              <w:t xml:space="preserve">Thus, the estimated odds is:</w:t>
            </w:r>
          </w:p>
          <w:p>
            <w:pPr>
              <w:pStyle w:val="BodyText"/>
            </w:pPr>
            <w:bookmarkStart w:id="85" w:name="eq-est-odds"/>
            <m:oMathPara>
              <m:oMathParaPr>
                <m:jc m:val="center"/>
              </m:oMathParaPr>
              <m:oMath>
                <m:eqArr>
                  <m:e>
                    <m:f>
                      <m:fPr>
                        <m:type m:val="bar"/>
                      </m:fPr>
                      <m:num>
                        <m:acc>
                          <m:accPr>
                            <m:chr m:val="̂"/>
                          </m:accPr>
                          <m:e>
                            <m:r>
                              <m:t>π</m:t>
                            </m:r>
                          </m:e>
                        </m:acc>
                      </m:num>
                      <m:den>
                        <m:r>
                          <m:t>1</m:t>
                        </m:r>
                        <m:r>
                          <m:rPr>
                            <m:sty m:val="p"/>
                          </m:rPr>
                          <m:t>−</m:t>
                        </m:r>
                        <m:acc>
                          <m:accPr>
                            <m:chr m:val="̂"/>
                          </m:accPr>
                          <m:e>
                            <m:r>
                              <m:t>π</m:t>
                            </m:r>
                          </m:e>
                        </m:acc>
                      </m:den>
                    </m:f>
                    <m:r>
                      <m:t>&amp;</m:t>
                    </m:r>
                    <m:r>
                      <m:rPr>
                        <m:sty m:val="p"/>
                      </m:rPr>
                      <m:t>=</m:t>
                    </m:r>
                    <m:f>
                      <m:fPr>
                        <m:type m:val="bar"/>
                      </m:fPr>
                      <m:num>
                        <m:d>
                          <m:dPr>
                            <m:begChr m:val="("/>
                            <m:sepChr m:val=""/>
                            <m:endChr m:val=")"/>
                            <m:grow/>
                          </m:dPr>
                          <m:e>
                            <m:f>
                              <m:fPr>
                                <m:type m:val="bar"/>
                              </m:fPr>
                              <m:num>
                                <m:r>
                                  <m:t>x</m:t>
                                </m:r>
                              </m:num>
                              <m:den>
                                <m:r>
                                  <m:t>n</m:t>
                                </m:r>
                              </m:den>
                            </m:f>
                          </m:e>
                        </m:d>
                      </m:num>
                      <m:den>
                        <m:d>
                          <m:dPr>
                            <m:begChr m:val="("/>
                            <m:sepChr m:val=""/>
                            <m:endChr m:val=")"/>
                            <m:grow/>
                          </m:dPr>
                          <m:e>
                            <m:f>
                              <m:fPr>
                                <m:type m:val="bar"/>
                              </m:fPr>
                              <m:num>
                                <m:r>
                                  <m:t>n</m:t>
                                </m:r>
                                <m:r>
                                  <m:rPr>
                                    <m:sty m:val="p"/>
                                  </m:rPr>
                                  <m:t>−</m:t>
                                </m:r>
                                <m:r>
                                  <m:t>x</m:t>
                                </m:r>
                              </m:num>
                              <m:den>
                                <m:r>
                                  <m:t>n</m:t>
                                </m:r>
                              </m:den>
                            </m:f>
                          </m:e>
                        </m:d>
                      </m:den>
                    </m:f>
                  </m:e>
                  <m:e>
                    <m:r>
                      <m:t>&amp;</m:t>
                    </m:r>
                    <m:r>
                      <m:rPr>
                        <m:sty m:val="p"/>
                      </m:rPr>
                      <m:t>=</m:t>
                    </m:r>
                    <m:f>
                      <m:fPr>
                        <m:type m:val="bar"/>
                      </m:fPr>
                      <m:num>
                        <m:r>
                          <m:t>x</m:t>
                        </m:r>
                      </m:num>
                      <m:den>
                        <m:r>
                          <m:t>n</m:t>
                        </m:r>
                        <m:r>
                          <m:rPr>
                            <m:sty m:val="p"/>
                          </m:rPr>
                          <m:t>−</m:t>
                        </m:r>
                        <m:r>
                          <m:t>x</m:t>
                        </m:r>
                      </m:den>
                    </m:f>
                  </m:e>
                </m:eqArr>
                <m:r>
                  <m:t>  </m:t>
                </m:r>
                <m:r>
                  <m:rPr>
                    <m:sty m:val="p"/>
                  </m:rPr>
                  <m:t>(</m:t>
                </m:r>
                <m:r>
                  <m:t>9</m:t>
                </m:r>
                <m:r>
                  <m:rPr>
                    <m:sty m:val="p"/>
                  </m:rPr>
                  <m:t>)</m:t>
                </m:r>
              </m:oMath>
            </m:oMathPara>
            <w:bookmarkEnd w:id="85"/>
          </w:p>
          <w:p>
            <w:pPr>
              <w:pStyle w:val="FirstParagraph"/>
            </w:pPr>
            <w:r>
              <w:t xml:space="preserve">That is,</w:t>
            </w:r>
            <w:r>
              <w:t xml:space="preserve"> </w:t>
            </w:r>
            <w:r>
              <w:t xml:space="preserve">the odds estimate can be computed directly as</w:t>
            </w:r>
            <w:r>
              <w:t xml:space="preserve"> </w:t>
            </w:r>
            <w:r>
              <w:t xml:space="preserve">“# events”</w:t>
            </w:r>
            <w:r>
              <w:t xml:space="preserve"> </w:t>
            </w:r>
            <w:r>
              <w:t xml:space="preserve">divided by</w:t>
            </w:r>
            <w:r>
              <w:t xml:space="preserve"> </w:t>
            </w:r>
            <w:r>
              <w:t xml:space="preserve">“# nonevents”</w:t>
            </w:r>
            <w:r>
              <w:t xml:space="preserve">,</w:t>
            </w:r>
            <w:r>
              <w:t xml:space="preserve"> </w:t>
            </w:r>
            <w:r>
              <w:t xml:space="preserve">without needing to compute</w:t>
            </w:r>
            <w:r>
              <w:t xml:space="preserve"> </w:t>
            </w:r>
            <m:oMath>
              <m:acc>
                <m:accPr>
                  <m:chr m:val="̂"/>
                </m:accPr>
                <m:e>
                  <m:r>
                    <m:t>π</m:t>
                  </m:r>
                </m:e>
              </m:acc>
            </m:oMath>
            <w:r>
              <w:t xml:space="preserve"> </w:t>
            </w:r>
            <w:r>
              <w:t xml:space="preserve">and</w:t>
            </w:r>
            <w:r>
              <w:t xml:space="preserve"> </w:t>
            </w:r>
            <m:oMath>
              <m:r>
                <m:t>1</m:t>
              </m:r>
              <m:r>
                <m:rPr>
                  <m:sty m:val="p"/>
                </m:rPr>
                <m:t>−</m:t>
              </m:r>
              <m:acc>
                <m:accPr>
                  <m:chr m:val="̂"/>
                </m:accPr>
                <m:e>
                  <m:r>
                    <m:t>π</m:t>
                  </m:r>
                </m:e>
              </m:acc>
            </m:oMath>
            <w:r>
              <w:t xml:space="preserve"> </w:t>
            </w:r>
            <w:r>
              <w:t xml:space="preserve">first.</w:t>
            </w:r>
          </w:p>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Exm</w:t>
            </w:r>
          </w:p>
        </w:tc>
      </w:tr>
      <w:tr>
        <w:trPr>
          <w:cantSplit/>
        </w:trPr>
        <w:tc>
          <w:tcPr>
            <w:tcMar>
              <w:top w:w="108" w:type="dxa"/>
              <w:bottom w:w="108" w:type="dxa"/>
            </w:tcMar>
          </w:tcPr>
          <w:bookmarkStart w:id="86" w:name="exm-odds-shortcut"/>
          <w:p>
            <w:pPr>
              <w:pStyle w:val="BodyText"/>
            </w:pPr>
            <w:r>
              <w:rPr>
                <w:b/>
                <w:bCs/>
              </w:rPr>
              <w:t xml:space="preserve">Example 9 (Calculating odds using the shortcut)</w:t>
            </w:r>
            <w:r>
              <w:t xml:space="preserve"> </w:t>
            </w:r>
            <w:r>
              <w:t xml:space="preserve">In</w:t>
            </w:r>
            <w:r>
              <w:t xml:space="preserve"> </w:t>
            </w:r>
            <w:hyperlink w:anchor="exm-odds">
              <w:r>
                <w:rPr>
                  <w:rStyle w:val="Hyperlink"/>
                </w:rPr>
                <w:t xml:space="preserve">Example 8</w:t>
              </w:r>
            </w:hyperlink>
            <w:r>
              <w:t xml:space="preserve">, we calculated</w:t>
            </w:r>
          </w:p>
          <w:p>
            <w:pPr>
              <w:pStyle w:val="BodyText"/>
            </w:pPr>
            <m:oMathPara>
              <m:oMathParaPr>
                <m:jc m:val="center"/>
              </m:oMathParaPr>
              <m:oMath>
                <m:eqArr>
                  <m:e>
                    <m:r>
                      <m:t>ω</m:t>
                    </m:r>
                    <m:r>
                      <m:rPr>
                        <m:sty m:val="p"/>
                      </m:rPr>
                      <m:t>(</m:t>
                    </m:r>
                    <m:r>
                      <m:t>O</m:t>
                    </m:r>
                    <m:r>
                      <m:t>C</m:t>
                    </m:r>
                    <m:r>
                      <m:rPr>
                        <m:sty m:val="p"/>
                      </m:rPr>
                      <m:t>)</m:t>
                    </m:r>
                    <m:r>
                      <m:t>&amp;</m:t>
                    </m:r>
                    <m:r>
                      <m:rPr>
                        <m:sty m:val="p"/>
                      </m:rPr>
                      <m:t>=</m:t>
                    </m:r>
                    <m:r>
                      <m:t>0.002607</m:t>
                    </m:r>
                  </m:e>
                </m:eqArr>
              </m:oMath>
            </m:oMathPara>
          </w:p>
          <w:p>
            <w:pPr>
              <w:pStyle w:val="FirstParagraph"/>
            </w:pPr>
            <w:r>
              <w:t xml:space="preserve">Let’s recalculate this result using our shortcut.</w:t>
            </w:r>
          </w:p>
          <w:bookmarkEnd w:id="86"/>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87" w:name="sol-odds-shortcut"/>
          <w:p>
            <w:pPr>
              <w:pStyle w:val="BodyText"/>
            </w:pPr>
            <w:r>
              <w:rPr>
                <w:i/>
                <w:iCs/>
              </w:rPr>
              <w:t xml:space="preserve">Solution 12</w:t>
            </w:r>
            <w:r>
              <w:t xml:space="preserve">. </w:t>
            </w:r>
          </w:p>
          <w:p>
            <w:pPr>
              <w:pStyle w:val="BodyText"/>
            </w:pPr>
            <m:oMathPara>
              <m:oMathParaPr>
                <m:jc m:val="center"/>
              </m:oMathParaPr>
              <m:oMath>
                <m:eqArr>
                  <m:e>
                    <m:r>
                      <m:t>ω</m:t>
                    </m:r>
                    <m:r>
                      <m:rPr>
                        <m:sty m:val="p"/>
                      </m:rPr>
                      <m:t>(</m:t>
                    </m:r>
                    <m:r>
                      <m:t>O</m:t>
                    </m:r>
                    <m:r>
                      <m:t>C</m:t>
                    </m:r>
                    <m:r>
                      <m:rPr>
                        <m:sty m:val="p"/>
                      </m:rPr>
                      <m:t>)</m:t>
                    </m:r>
                    <m:r>
                      <m:t>&amp;</m:t>
                    </m:r>
                    <m:r>
                      <m:rPr>
                        <m:sty m:val="p"/>
                      </m:rPr>
                      <m:t>=</m:t>
                    </m:r>
                    <m:f>
                      <m:fPr>
                        <m:type m:val="bar"/>
                      </m:fPr>
                      <m:num>
                        <m:r>
                          <m:t>13</m:t>
                        </m:r>
                      </m:num>
                      <m:den>
                        <m:r>
                          <m:t>5000</m:t>
                        </m:r>
                        <m:r>
                          <m:rPr>
                            <m:sty m:val="p"/>
                          </m:rPr>
                          <m:t>−</m:t>
                        </m:r>
                        <m:r>
                          <m:t>13</m:t>
                        </m:r>
                      </m:den>
                    </m:f>
                  </m:e>
                  <m:e>
                    <m:r>
                      <m:t>&amp;</m:t>
                    </m:r>
                    <m:r>
                      <m:rPr>
                        <m:sty m:val="p"/>
                      </m:rPr>
                      <m:t>=</m:t>
                    </m:r>
                    <m:r>
                      <m:t>0.002607</m:t>
                    </m:r>
                  </m:e>
                </m:eqArr>
              </m:oMath>
            </m:oMathPara>
          </w:p>
          <w:p>
            <w:pPr>
              <w:pStyle w:val="FirstParagraph"/>
            </w:pPr>
            <w:r>
              <w:t xml:space="preserve">Same answer as in</w:t>
            </w:r>
            <w:r>
              <w:t xml:space="preserve"> </w:t>
            </w:r>
            <w:hyperlink w:anchor="exm-odds">
              <w:r>
                <w:rPr>
                  <w:rStyle w:val="Hyperlink"/>
                </w:rPr>
                <w:t xml:space="preserve">Example 8</w:t>
              </w:r>
            </w:hyperlink>
            <w:r>
              <w:t xml:space="preserve">!</w:t>
            </w:r>
          </w:p>
          <w:bookmarkEnd w:id="87"/>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89" w:name="thm-odds-simplified"/>
          <w:p>
            <w:pPr>
              <w:pStyle w:val="BodyText"/>
            </w:pPr>
            <w:r>
              <w:rPr>
                <w:b/>
                <w:bCs/>
              </w:rPr>
              <w:t xml:space="preserve">Theorem 4 (Simplified expressions for odds function)</w:t>
            </w:r>
            <w:r>
              <w:t xml:space="preserve"> </w:t>
            </w:r>
            <w:r>
              <w:t xml:space="preserve"> </w:t>
            </w:r>
          </w:p>
          <w:p>
            <w:pPr>
              <w:pStyle w:val="BodyText"/>
            </w:pPr>
            <w:r>
              <w:t xml:space="preserve">Two equivalent expressions for the odds function are:</w:t>
            </w:r>
          </w:p>
          <w:p>
            <w:pPr>
              <w:pStyle w:val="BodyText"/>
            </w:pPr>
            <w:bookmarkStart w:id="88" w:name="eq-odds-reduced"/>
            <m:oMathPara>
              <m:oMathParaPr>
                <m:jc m:val="center"/>
              </m:oMathParaPr>
              <m:oMath>
                <m:eqArr>
                  <m:e>
                    <m:r>
                      <m:rPr>
                        <m:sty m:val="p"/>
                      </m:rPr>
                      <m:t>odds</m:t>
                    </m:r>
                    <m:r>
                      <m:t>​</m:t>
                    </m:r>
                    <m:d>
                      <m:dPr>
                        <m:begChr m:val="{"/>
                        <m:sepChr m:val=""/>
                        <m:endChr m:val="}"/>
                        <m:grow/>
                      </m:dPr>
                      <m:e>
                        <m:r>
                          <m:t>π</m:t>
                        </m:r>
                      </m:e>
                    </m:d>
                    <m:r>
                      <m:t>​</m:t>
                    </m:r>
                    <m:r>
                      <m:t>&amp;</m:t>
                    </m:r>
                    <m:r>
                      <m:rPr>
                        <m:sty m:val="p"/>
                      </m:rPr>
                      <m:t>=</m:t>
                    </m:r>
                    <m:f>
                      <m:fPr>
                        <m:type m:val="bar"/>
                      </m:fPr>
                      <m:num>
                        <m:r>
                          <m:t>1</m:t>
                        </m:r>
                      </m:num>
                      <m:den>
                        <m:sSup>
                          <m:e>
                            <m:r>
                              <m:t>π</m:t>
                            </m:r>
                          </m:e>
                          <m:sup>
                            <m:r>
                              <m:rPr>
                                <m:sty m:val="p"/>
                              </m:rPr>
                              <m:t>−</m:t>
                            </m:r>
                            <m:r>
                              <m:t>1</m:t>
                            </m:r>
                          </m:sup>
                        </m:sSup>
                        <m:r>
                          <m:rPr>
                            <m:sty m:val="p"/>
                          </m:rPr>
                          <m:t>−</m:t>
                        </m:r>
                        <m:r>
                          <m:t>1</m:t>
                        </m:r>
                      </m:den>
                    </m:f>
                  </m:e>
                  <m:e>
                    <m:r>
                      <m:t>&amp;</m:t>
                    </m:r>
                    <m:r>
                      <m:rPr>
                        <m:sty m:val="p"/>
                      </m:rPr>
                      <m:t>=</m:t>
                    </m:r>
                    <m:r>
                      <m:t>​</m:t>
                    </m:r>
                    <m:sSup>
                      <m:e>
                        <m:d>
                          <m:dPr>
                            <m:begChr m:val="("/>
                            <m:sepChr m:val=""/>
                            <m:endChr m:val=")"/>
                            <m:grow/>
                          </m:dPr>
                          <m:e>
                            <m:sSup>
                              <m:e>
                                <m:r>
                                  <m:t>π</m:t>
                                </m:r>
                              </m:e>
                              <m:sup>
                                <m:r>
                                  <m:rPr>
                                    <m:sty m:val="p"/>
                                  </m:rPr>
                                  <m:t>−</m:t>
                                </m:r>
                                <m:r>
                                  <m:t>1</m:t>
                                </m:r>
                              </m:sup>
                            </m:sSup>
                            <m:r>
                              <m:rPr>
                                <m:sty m:val="p"/>
                              </m:rPr>
                              <m:t>−</m:t>
                            </m:r>
                            <m:r>
                              <m:t>1</m:t>
                            </m:r>
                          </m:e>
                        </m:d>
                      </m:e>
                      <m:sup>
                        <m:r>
                          <m:rPr>
                            <m:sty m:val="p"/>
                          </m:rPr>
                          <m:t>−</m:t>
                        </m:r>
                        <m:r>
                          <m:t>1</m:t>
                        </m:r>
                      </m:sup>
                    </m:sSup>
                    <m:r>
                      <m:t>​</m:t>
                    </m:r>
                  </m:e>
                </m:eqArr>
                <m:r>
                  <m:t>  </m:t>
                </m:r>
                <m:r>
                  <m:rPr>
                    <m:sty m:val="p"/>
                  </m:rPr>
                  <m:t>(</m:t>
                </m:r>
                <m:r>
                  <m:t>10</m:t>
                </m:r>
                <m:r>
                  <m:rPr>
                    <m:sty m:val="p"/>
                  </m:rPr>
                  <m:t>)</m:t>
                </m:r>
              </m:oMath>
            </m:oMathPara>
            <w:bookmarkEnd w:id="88"/>
          </w:p>
          <w:bookmarkEnd w:id="89"/>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90" w:name="exr-odds2"/>
          <w:p>
            <w:pPr>
              <w:pStyle w:val="BodyText"/>
            </w:pPr>
            <w:r>
              <w:rPr>
                <w:b/>
                <w:bCs/>
              </w:rPr>
              <w:t xml:space="preserve">Exercise 12</w:t>
            </w:r>
            <w:r>
              <w:t xml:space="preserve"> </w:t>
            </w:r>
            <w:r>
              <w:t xml:space="preserve">Prove</w:t>
            </w:r>
            <w:r>
              <w:t xml:space="preserve"> </w:t>
            </w:r>
            <w:hyperlink w:anchor="thm-odds-simplified">
              <w:r>
                <w:rPr>
                  <w:rStyle w:val="Hyperlink"/>
                </w:rPr>
                <w:t xml:space="preserve">Theorem 4</w:t>
              </w:r>
            </w:hyperlink>
            <w:r>
              <w:t xml:space="preserve">.</w:t>
            </w:r>
          </w:p>
          <w:bookmarkEnd w:id="90"/>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91" w:name="sol-odds2"/>
          <w:p>
            <w:pPr>
              <w:pStyle w:val="BodyText"/>
            </w:pPr>
            <w:r>
              <w:rPr>
                <w:i/>
                <w:iCs/>
              </w:rPr>
              <w:t xml:space="preserve">Solution 13</w:t>
            </w:r>
            <w:r>
              <w:t xml:space="preserve">. </w:t>
            </w:r>
            <w:r>
              <w:t xml:space="preserve">Starting from</w:t>
            </w:r>
            <w:r>
              <w:t xml:space="preserve"> </w:t>
            </w:r>
            <w:hyperlink w:anchor="def-odds-fn">
              <w:r>
                <w:rPr>
                  <w:rStyle w:val="Hyperlink"/>
                </w:rPr>
                <w:t xml:space="preserve">Definition 10</w:t>
              </w:r>
            </w:hyperlink>
            <w:r>
              <w:t xml:space="preserve">:</w:t>
            </w:r>
          </w:p>
          <w:p>
            <w:pPr>
              <w:pStyle w:val="BodyText"/>
            </w:pPr>
            <m:oMathPara>
              <m:oMathParaPr>
                <m:jc m:val="center"/>
              </m:oMathParaPr>
              <m:oMath>
                <m:eqArr>
                  <m:e>
                    <m:r>
                      <m:rPr>
                        <m:sty m:val="p"/>
                      </m:rPr>
                      <m:t>odds</m:t>
                    </m:r>
                    <m:r>
                      <m:t>​</m:t>
                    </m:r>
                    <m:d>
                      <m:dPr>
                        <m:begChr m:val="{"/>
                        <m:sepChr m:val=""/>
                        <m:endChr m:val="}"/>
                        <m:grow/>
                      </m:dPr>
                      <m:e>
                        <m:r>
                          <m:t>π</m:t>
                        </m:r>
                      </m:e>
                    </m:d>
                    <m:r>
                      <m:t>​</m:t>
                    </m:r>
                    <m:r>
                      <m:t>&amp;</m:t>
                    </m:r>
                    <m:r>
                      <m:rPr>
                        <m:sty m:val="p"/>
                      </m:rPr>
                      <m:t>=</m:t>
                    </m:r>
                    <m:f>
                      <m:fPr>
                        <m:type m:val="bar"/>
                      </m:fPr>
                      <m:num>
                        <m:r>
                          <m:t>π</m:t>
                        </m:r>
                      </m:num>
                      <m:den>
                        <m:r>
                          <m:t>1</m:t>
                        </m:r>
                        <m:r>
                          <m:rPr>
                            <m:sty m:val="p"/>
                          </m:rPr>
                          <m:t>−</m:t>
                        </m:r>
                        <m:r>
                          <m:t>π</m:t>
                        </m:r>
                      </m:den>
                    </m:f>
                  </m:e>
                  <m:e>
                    <m:r>
                      <m:t>&amp;</m:t>
                    </m:r>
                    <m:r>
                      <m:rPr>
                        <m:sty m:val="p"/>
                      </m:rPr>
                      <m:t>=</m:t>
                    </m:r>
                    <m:f>
                      <m:fPr>
                        <m:type m:val="bar"/>
                      </m:fPr>
                      <m:num>
                        <m:r>
                          <m:t>π</m:t>
                        </m:r>
                      </m:num>
                      <m:den>
                        <m:r>
                          <m:t>1</m:t>
                        </m:r>
                        <m:r>
                          <m:rPr>
                            <m:sty m:val="p"/>
                          </m:rPr>
                          <m:t>−</m:t>
                        </m:r>
                        <m:r>
                          <m:t>π</m:t>
                        </m:r>
                      </m:den>
                    </m:f>
                    <m:f>
                      <m:fPr>
                        <m:type m:val="bar"/>
                      </m:fPr>
                      <m:num>
                        <m:sSup>
                          <m:e>
                            <m:r>
                              <m:t>π</m:t>
                            </m:r>
                          </m:e>
                          <m:sup>
                            <m:r>
                              <m:rPr>
                                <m:sty m:val="p"/>
                              </m:rPr>
                              <m:t>−</m:t>
                            </m:r>
                            <m:r>
                              <m:t>1</m:t>
                            </m:r>
                          </m:sup>
                        </m:sSup>
                      </m:num>
                      <m:den>
                        <m:sSup>
                          <m:e>
                            <m:r>
                              <m:t>π</m:t>
                            </m:r>
                          </m:e>
                          <m:sup>
                            <m:r>
                              <m:rPr>
                                <m:sty m:val="p"/>
                              </m:rPr>
                              <m:t>−</m:t>
                            </m:r>
                            <m:r>
                              <m:t>1</m:t>
                            </m:r>
                          </m:sup>
                        </m:sSup>
                      </m:den>
                    </m:f>
                  </m:e>
                  <m:e>
                    <m:r>
                      <m:t>&amp;</m:t>
                    </m:r>
                    <m:r>
                      <m:rPr>
                        <m:sty m:val="p"/>
                      </m:rPr>
                      <m:t>=</m:t>
                    </m:r>
                    <m:f>
                      <m:fPr>
                        <m:type m:val="bar"/>
                      </m:fPr>
                      <m:num>
                        <m:r>
                          <m:t>π</m:t>
                        </m:r>
                        <m:sSup>
                          <m:e>
                            <m:r>
                              <m:t>π</m:t>
                            </m:r>
                          </m:e>
                          <m:sup>
                            <m:r>
                              <m:rPr>
                                <m:sty m:val="p"/>
                              </m:rPr>
                              <m:t>−</m:t>
                            </m:r>
                            <m:r>
                              <m:t>1</m:t>
                            </m:r>
                          </m:sup>
                        </m:sSup>
                      </m:num>
                      <m:den>
                        <m:r>
                          <m:rPr>
                            <m:sty m:val="p"/>
                          </m:rPr>
                          <m:t>(</m:t>
                        </m:r>
                        <m:r>
                          <m:t>1</m:t>
                        </m:r>
                        <m:r>
                          <m:rPr>
                            <m:sty m:val="p"/>
                          </m:rPr>
                          <m:t>−</m:t>
                        </m:r>
                        <m:r>
                          <m:t>π</m:t>
                        </m:r>
                        <m:r>
                          <m:rPr>
                            <m:sty m:val="p"/>
                          </m:rPr>
                          <m:t>)</m:t>
                        </m:r>
                        <m:sSup>
                          <m:e>
                            <m:r>
                              <m:t>π</m:t>
                            </m:r>
                          </m:e>
                          <m:sup>
                            <m:r>
                              <m:rPr>
                                <m:sty m:val="p"/>
                              </m:rPr>
                              <m:t>−</m:t>
                            </m:r>
                            <m:r>
                              <m:t>1</m:t>
                            </m:r>
                          </m:sup>
                        </m:sSup>
                      </m:den>
                    </m:f>
                  </m:e>
                  <m:e>
                    <m:r>
                      <m:t>&amp;</m:t>
                    </m:r>
                    <m:r>
                      <m:rPr>
                        <m:sty m:val="p"/>
                      </m:rPr>
                      <m:t>=</m:t>
                    </m:r>
                    <m:f>
                      <m:fPr>
                        <m:type m:val="bar"/>
                      </m:fPr>
                      <m:num>
                        <m:r>
                          <m:t>1</m:t>
                        </m:r>
                      </m:num>
                      <m:den>
                        <m:r>
                          <m:rPr>
                            <m:sty m:val="p"/>
                          </m:rPr>
                          <m:t>(</m:t>
                        </m:r>
                        <m:sSup>
                          <m:e>
                            <m:r>
                              <m:t>π</m:t>
                            </m:r>
                          </m:e>
                          <m:sup>
                            <m:r>
                              <m:rPr>
                                <m:sty m:val="p"/>
                              </m:rPr>
                              <m:t>−</m:t>
                            </m:r>
                            <m:r>
                              <m:t>1</m:t>
                            </m:r>
                          </m:sup>
                        </m:sSup>
                        <m:r>
                          <m:rPr>
                            <m:sty m:val="p"/>
                          </m:rPr>
                          <m:t>−</m:t>
                        </m:r>
                        <m:r>
                          <m:t>π</m:t>
                        </m:r>
                        <m:sSup>
                          <m:e>
                            <m:r>
                              <m:t>π</m:t>
                            </m:r>
                          </m:e>
                          <m:sup>
                            <m:r>
                              <m:rPr>
                                <m:sty m:val="p"/>
                              </m:rPr>
                              <m:t>−</m:t>
                            </m:r>
                            <m:r>
                              <m:t>1</m:t>
                            </m:r>
                          </m:sup>
                        </m:sSup>
                        <m:r>
                          <m:rPr>
                            <m:sty m:val="p"/>
                          </m:rPr>
                          <m:t>)</m:t>
                        </m:r>
                      </m:den>
                    </m:f>
                  </m:e>
                  <m:e>
                    <m:r>
                      <m:t>&amp;</m:t>
                    </m:r>
                    <m:r>
                      <m:rPr>
                        <m:sty m:val="p"/>
                      </m:rPr>
                      <m:t>=</m:t>
                    </m:r>
                    <m:f>
                      <m:fPr>
                        <m:type m:val="bar"/>
                      </m:fPr>
                      <m:num>
                        <m:r>
                          <m:t>1</m:t>
                        </m:r>
                      </m:num>
                      <m:den>
                        <m:r>
                          <m:rPr>
                            <m:sty m:val="p"/>
                          </m:rPr>
                          <m:t>(</m:t>
                        </m:r>
                        <m:sSup>
                          <m:e>
                            <m:r>
                              <m:t>π</m:t>
                            </m:r>
                          </m:e>
                          <m:sup>
                            <m:r>
                              <m:rPr>
                                <m:sty m:val="p"/>
                              </m:rPr>
                              <m:t>−</m:t>
                            </m:r>
                            <m:r>
                              <m:t>1</m:t>
                            </m:r>
                          </m:sup>
                        </m:sSup>
                        <m:r>
                          <m:rPr>
                            <m:sty m:val="p"/>
                          </m:rPr>
                          <m:t>−</m:t>
                        </m:r>
                        <m:r>
                          <m:t>1</m:t>
                        </m:r>
                        <m:r>
                          <m:rPr>
                            <m:sty m:val="p"/>
                          </m:rPr>
                          <m:t>)</m:t>
                        </m:r>
                      </m:den>
                    </m:f>
                  </m:e>
                  <m:e>
                    <m:r>
                      <m:t>&amp;</m:t>
                    </m:r>
                    <m:r>
                      <m:rPr>
                        <m:sty m:val="p"/>
                      </m:rPr>
                      <m:t>=</m:t>
                    </m:r>
                    <m:r>
                      <m:t>​</m:t>
                    </m:r>
                    <m:sSup>
                      <m:e>
                        <m:d>
                          <m:dPr>
                            <m:begChr m:val="("/>
                            <m:sepChr m:val=""/>
                            <m:endChr m:val=")"/>
                            <m:grow/>
                          </m:dPr>
                          <m:e>
                            <m:sSup>
                              <m:e>
                                <m:r>
                                  <m:t>π</m:t>
                                </m:r>
                              </m:e>
                              <m:sup>
                                <m:r>
                                  <m:rPr>
                                    <m:sty m:val="p"/>
                                  </m:rPr>
                                  <m:t>−</m:t>
                                </m:r>
                                <m:r>
                                  <m:t>1</m:t>
                                </m:r>
                              </m:sup>
                            </m:sSup>
                            <m:r>
                              <m:rPr>
                                <m:sty m:val="p"/>
                              </m:rPr>
                              <m:t>−</m:t>
                            </m:r>
                            <m:r>
                              <m:t>1</m:t>
                            </m:r>
                          </m:e>
                        </m:d>
                      </m:e>
                      <m:sup>
                        <m:r>
                          <m:rPr>
                            <m:sty m:val="p"/>
                          </m:rPr>
                          <m:t>−</m:t>
                        </m:r>
                        <m:r>
                          <m:t>1</m:t>
                        </m:r>
                      </m:sup>
                    </m:sSup>
                    <m:r>
                      <m:t>​</m:t>
                    </m:r>
                  </m:e>
                </m:eqArr>
              </m:oMath>
            </m:oMathPara>
          </w:p>
          <w:bookmarkEnd w:id="91"/>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92" w:name="cor-odds-neg"/>
          <w:p>
            <w:pPr>
              <w:pStyle w:val="BodyText"/>
            </w:pPr>
            <w:r>
              <w:rPr>
                <w:b/>
                <w:bCs/>
              </w:rPr>
              <w:t xml:space="preserve">Corollary 2 (Odds of a non-event)</w:t>
            </w:r>
            <w:r>
              <w:t xml:space="preserve"> </w:t>
            </w:r>
            <w:r>
              <w:t xml:space="preserve">If</w:t>
            </w:r>
            <w:r>
              <w:t xml:space="preserve"> </w:t>
            </w:r>
            <m:oMath>
              <m:r>
                <m:t>π</m:t>
              </m:r>
            </m:oMath>
            <w:r>
              <w:t xml:space="preserve"> </w:t>
            </w:r>
            <w:r>
              <w:t xml:space="preserve">is the probability of event</w:t>
            </w:r>
            <w:r>
              <w:t xml:space="preserve"> </w:t>
            </w:r>
            <m:oMath>
              <m:r>
                <m:t>A</m:t>
              </m:r>
            </m:oMath>
            <w:r>
              <w:t xml:space="preserve"> </w:t>
            </w:r>
            <w:r>
              <w:t xml:space="preserve">and</w:t>
            </w:r>
            <w:r>
              <w:t xml:space="preserve"> </w:t>
            </w:r>
            <m:oMath>
              <m:r>
                <m:t>ω</m:t>
              </m:r>
            </m:oMath>
            <w:r>
              <w:t xml:space="preserve"> </w:t>
            </w:r>
            <w:r>
              <w:t xml:space="preserve">is the corresponding odds of</w:t>
            </w:r>
            <w:r>
              <w:t xml:space="preserve"> </w:t>
            </w:r>
            <m:oMath>
              <m:r>
                <m:t>A</m:t>
              </m:r>
            </m:oMath>
            <w:r>
              <w:t xml:space="preserve">,</w:t>
            </w:r>
            <w:r>
              <w:t xml:space="preserve"> </w:t>
            </w:r>
            <w:r>
              <w:t xml:space="preserve">then the odds of</w:t>
            </w:r>
            <w:r>
              <w:t xml:space="preserve"> </w:t>
            </w:r>
            <m:oMath>
              <m:r>
                <m:rPr>
                  <m:sty m:val="p"/>
                </m:rPr>
                <m:t>¬</m:t>
              </m:r>
              <m:r>
                <m:t>A</m:t>
              </m:r>
            </m:oMath>
            <w:r>
              <w:t xml:space="preserve"> </w:t>
            </w:r>
            <w:r>
              <w:t xml:space="preserve">are:</w:t>
            </w:r>
          </w:p>
          <w:p>
            <w:pPr>
              <w:pStyle w:val="BodyText"/>
            </w:pPr>
            <m:oMathPara>
              <m:oMathParaPr>
                <m:jc m:val="center"/>
              </m:oMathParaPr>
              <m:oMath>
                <m:eqArr>
                  <m:e>
                    <m:r>
                      <m:t>ω</m:t>
                    </m:r>
                    <m:r>
                      <m:rPr>
                        <m:sty m:val="p"/>
                      </m:rPr>
                      <m:t>(</m:t>
                    </m:r>
                    <m:r>
                      <m:rPr>
                        <m:sty m:val="p"/>
                      </m:rPr>
                      <m:t>¬</m:t>
                    </m:r>
                    <m:r>
                      <m:t>A</m:t>
                    </m:r>
                    <m:r>
                      <m:rPr>
                        <m:sty m:val="p"/>
                      </m:rPr>
                      <m:t>)</m:t>
                    </m:r>
                    <m:r>
                      <m:t>&amp;</m:t>
                    </m:r>
                    <m:r>
                      <m:rPr>
                        <m:sty m:val="p"/>
                      </m:rPr>
                      <m:t>=</m:t>
                    </m:r>
                    <m:f>
                      <m:fPr>
                        <m:type m:val="bar"/>
                      </m:fPr>
                      <m:num>
                        <m:r>
                          <m:t>1</m:t>
                        </m:r>
                        <m:r>
                          <m:rPr>
                            <m:sty m:val="p"/>
                          </m:rPr>
                          <m:t>−</m:t>
                        </m:r>
                        <m:r>
                          <m:t>π</m:t>
                        </m:r>
                      </m:num>
                      <m:den>
                        <m:r>
                          <m:t>π</m:t>
                        </m:r>
                      </m:den>
                    </m:f>
                  </m:e>
                  <m:e>
                    <m:r>
                      <m:t>&amp;</m:t>
                    </m:r>
                    <m:r>
                      <m:rPr>
                        <m:sty m:val="p"/>
                      </m:rPr>
                      <m:t>=</m:t>
                    </m:r>
                    <m:sSup>
                      <m:e>
                        <m:r>
                          <m:t>π</m:t>
                        </m:r>
                      </m:e>
                      <m:sup>
                        <m:r>
                          <m:rPr>
                            <m:sty m:val="p"/>
                          </m:rPr>
                          <m:t>−</m:t>
                        </m:r>
                        <m:r>
                          <m:t>1</m:t>
                        </m:r>
                      </m:sup>
                    </m:sSup>
                    <m:r>
                      <m:rPr>
                        <m:sty m:val="p"/>
                      </m:rPr>
                      <m:t>−</m:t>
                    </m:r>
                    <m:r>
                      <m:t>1</m:t>
                    </m:r>
                  </m:e>
                </m:eqArr>
              </m:oMath>
            </m:oMathPara>
          </w:p>
          <w:bookmarkEnd w:id="92"/>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Using</w:t>
            </w:r>
            <w:r>
              <w:t xml:space="preserve"> </w:t>
            </w:r>
            <w:hyperlink w:anchor="def-odds">
              <w:r>
                <w:rPr>
                  <w:rStyle w:val="Hyperlink"/>
                </w:rPr>
                <w:t xml:space="preserve">Definition 7</w:t>
              </w:r>
            </w:hyperlink>
            <w:r>
              <w:t xml:space="preserve"> </w:t>
            </w:r>
            <w:r>
              <w:t xml:space="preserve">(applied to the event</w:t>
            </w:r>
            <w:r>
              <w:t xml:space="preserve"> </w:t>
            </w:r>
            <m:oMath>
              <m:r>
                <m:rPr>
                  <m:sty m:val="p"/>
                </m:rPr>
                <m:t>¬</m:t>
              </m:r>
              <m:r>
                <m:t>A</m:t>
              </m:r>
            </m:oMath>
            <w:r>
              <w:t xml:space="preserve">)</w:t>
            </w:r>
            <w:r>
              <w:t xml:space="preserve"> </w:t>
            </w:r>
            <w:r>
              <w:t xml:space="preserve">and the</w:t>
            </w:r>
            <w:r>
              <w:t xml:space="preserve"> </w:t>
            </w:r>
            <w:hyperlink r:id="rId70">
              <w:r>
                <w:rPr>
                  <w:rStyle w:val="Hyperlink"/>
                </w:rPr>
                <w:t xml:space="preserve">complement rule</w:t>
              </w:r>
            </w:hyperlink>
            <w:r>
              <w:t xml:space="preserve">:</w:t>
            </w:r>
          </w:p>
          <w:p>
            <w:pPr>
              <w:pStyle w:val="BodyText"/>
            </w:pPr>
            <m:oMathPara>
              <m:oMathParaPr>
                <m:jc m:val="center"/>
              </m:oMathParaPr>
              <m:oMath>
                <m:eqArr>
                  <m:e>
                    <m:r>
                      <m:t>ω</m:t>
                    </m:r>
                    <m:r>
                      <m:rPr>
                        <m:sty m:val="p"/>
                      </m:rPr>
                      <m:t>(</m:t>
                    </m:r>
                    <m:r>
                      <m:rPr>
                        <m:sty m:val="p"/>
                      </m:rPr>
                      <m:t>¬</m:t>
                    </m:r>
                    <m:r>
                      <m:t>A</m:t>
                    </m:r>
                    <m:r>
                      <m:rPr>
                        <m:sty m:val="p"/>
                      </m:rPr>
                      <m:t>)</m:t>
                    </m:r>
                    <m:r>
                      <m:t>&amp;</m:t>
                    </m:r>
                    <m:limUpp>
                      <m:e>
                        <m:r>
                          <m:rPr>
                            <m:sty m:val="p"/>
                          </m:rPr>
                          <m:t>=</m:t>
                        </m:r>
                      </m:e>
                      <m:lim>
                        <m:r>
                          <m:rPr>
                            <m:nor/>
                            <m:sty m:val="p"/>
                          </m:rPr>
                          <m:t>def</m:t>
                        </m:r>
                      </m:lim>
                    </m:limUpp>
                    <m:f>
                      <m:fPr>
                        <m:type m:val="bar"/>
                      </m:fPr>
                      <m:num>
                        <m:r>
                          <m:rPr>
                            <m:sty m:val="p"/>
                          </m:rPr>
                          <m:t>Pr</m:t>
                        </m:r>
                        <m:r>
                          <m:rPr>
                            <m:sty m:val="p"/>
                          </m:rPr>
                          <m:t>(</m:t>
                        </m:r>
                        <m:r>
                          <m:rPr>
                            <m:sty m:val="p"/>
                          </m:rPr>
                          <m:t>¬</m:t>
                        </m:r>
                        <m:r>
                          <m:t>A</m:t>
                        </m:r>
                        <m:r>
                          <m:rPr>
                            <m:sty m:val="p"/>
                          </m:rPr>
                          <m:t>)</m:t>
                        </m:r>
                      </m:num>
                      <m:den>
                        <m:r>
                          <m:rPr>
                            <m:sty m:val="p"/>
                          </m:rPr>
                          <m:t>Pr</m:t>
                        </m:r>
                        <m:r>
                          <m:rPr>
                            <m:sty m:val="p"/>
                          </m:rPr>
                          <m:t>(</m:t>
                        </m:r>
                        <m:r>
                          <m:rPr>
                            <m:sty m:val="p"/>
                          </m:rPr>
                          <m:t>¬</m:t>
                        </m:r>
                        <m:r>
                          <m:rPr>
                            <m:sty m:val="p"/>
                          </m:rPr>
                          <m:t>¬</m:t>
                        </m:r>
                        <m:r>
                          <m:t>A</m:t>
                        </m:r>
                        <m:r>
                          <m:rPr>
                            <m:sty m:val="p"/>
                          </m:rPr>
                          <m:t>)</m:t>
                        </m:r>
                      </m:den>
                    </m:f>
                    <m:r>
                      <m:t>&amp;</m:t>
                    </m:r>
                    <m:r>
                      <m:t>&amp;</m:t>
                    </m:r>
                    <m:r>
                      <m:rPr>
                        <m:nor/>
                        <m:sty m:val="p"/>
                      </m:rPr>
                      <m:t>(definition of odds, applied to </m:t>
                    </m:r>
                    <m:r>
                      <m:rPr>
                        <m:sty m:val="p"/>
                      </m:rPr>
                      <m:t>¬</m:t>
                    </m:r>
                    <m:r>
                      <m:t>A</m:t>
                    </m:r>
                    <m:r>
                      <m:rPr>
                        <m:nor/>
                        <m:sty m:val="p"/>
                      </m:rPr>
                      <m:t>)</m:t>
                    </m:r>
                  </m:e>
                  <m:e>
                    <m:r>
                      <m:t>&amp;</m:t>
                    </m:r>
                    <m:r>
                      <m:rPr>
                        <m:sty m:val="p"/>
                      </m:rPr>
                      <m:t>=</m:t>
                    </m:r>
                    <m:f>
                      <m:fPr>
                        <m:type m:val="bar"/>
                      </m:fPr>
                      <m:num>
                        <m:r>
                          <m:rPr>
                            <m:sty m:val="p"/>
                          </m:rPr>
                          <m:t>Pr</m:t>
                        </m:r>
                        <m:r>
                          <m:rPr>
                            <m:sty m:val="p"/>
                          </m:rPr>
                          <m:t>(</m:t>
                        </m:r>
                        <m:r>
                          <m:rPr>
                            <m:sty m:val="p"/>
                          </m:rPr>
                          <m:t>¬</m:t>
                        </m:r>
                        <m:r>
                          <m:t>A</m:t>
                        </m:r>
                        <m:r>
                          <m:rPr>
                            <m:sty m:val="p"/>
                          </m:rPr>
                          <m:t>)</m:t>
                        </m:r>
                      </m:num>
                      <m:den>
                        <m:r>
                          <m:rPr>
                            <m:sty m:val="p"/>
                          </m:rPr>
                          <m:t>Pr</m:t>
                        </m:r>
                        <m:r>
                          <m:rPr>
                            <m:sty m:val="p"/>
                          </m:rPr>
                          <m:t>(</m:t>
                        </m:r>
                        <m:r>
                          <m:t>A</m:t>
                        </m:r>
                        <m:r>
                          <m:rPr>
                            <m:sty m:val="p"/>
                          </m:rPr>
                          <m:t>)</m:t>
                        </m:r>
                      </m:den>
                    </m:f>
                    <m:r>
                      <m:t>&amp;</m:t>
                    </m:r>
                    <m:r>
                      <m:t>&amp;</m:t>
                    </m:r>
                    <m:r>
                      <m:rPr>
                        <m:nor/>
                        <m:sty m:val="p"/>
                      </m:rPr>
                      <m:t>(double negation: </m:t>
                    </m:r>
                    <m:r>
                      <m:rPr>
                        <m:sty m:val="p"/>
                      </m:rPr>
                      <m:t>¬</m:t>
                    </m:r>
                    <m:r>
                      <m:rPr>
                        <m:sty m:val="p"/>
                      </m:rPr>
                      <m:t>¬</m:t>
                    </m:r>
                    <m:r>
                      <m:t>A</m:t>
                    </m:r>
                    <m:r>
                      <m:rPr>
                        <m:sty m:val="p"/>
                      </m:rPr>
                      <m:t>=</m:t>
                    </m:r>
                    <m:r>
                      <m:t>A</m:t>
                    </m:r>
                    <m:r>
                      <m:rPr>
                        <m:nor/>
                        <m:sty m:val="p"/>
                      </m:rPr>
                      <m:t>)</m:t>
                    </m:r>
                  </m:e>
                  <m:e>
                    <m:r>
                      <m:t>&amp;</m:t>
                    </m:r>
                    <m:r>
                      <m:rPr>
                        <m:sty m:val="p"/>
                      </m:rPr>
                      <m:t>=</m:t>
                    </m:r>
                    <m:f>
                      <m:fPr>
                        <m:type m:val="bar"/>
                      </m:fPr>
                      <m:num>
                        <m:r>
                          <m:t>1</m:t>
                        </m:r>
                        <m:r>
                          <m:rPr>
                            <m:sty m:val="p"/>
                          </m:rPr>
                          <m:t>−</m:t>
                        </m:r>
                        <m:r>
                          <m:t>π</m:t>
                        </m:r>
                      </m:num>
                      <m:den>
                        <m:r>
                          <m:rPr>
                            <m:sty m:val="p"/>
                          </m:rPr>
                          <m:t>Pr</m:t>
                        </m:r>
                        <m:r>
                          <m:rPr>
                            <m:sty m:val="p"/>
                          </m:rPr>
                          <m:t>(</m:t>
                        </m:r>
                        <m:r>
                          <m:t>A</m:t>
                        </m:r>
                        <m:r>
                          <m:rPr>
                            <m:sty m:val="p"/>
                          </m:rPr>
                          <m:t>)</m:t>
                        </m:r>
                      </m:den>
                    </m:f>
                    <m:r>
                      <m:t>&amp;</m:t>
                    </m:r>
                    <m:r>
                      <m:t>&amp;</m:t>
                    </m:r>
                    <m:r>
                      <m:rPr>
                        <m:nor/>
                        <m:sty m:val="p"/>
                      </m:rPr>
                      <m:t>(complement rule: </m:t>
                    </m:r>
                    <m:r>
                      <m:rPr>
                        <m:sty m:val="p"/>
                      </m:rPr>
                      <m:t>Pr</m:t>
                    </m:r>
                    <m:r>
                      <m:rPr>
                        <m:sty m:val="p"/>
                      </m:rPr>
                      <m:t>(</m:t>
                    </m:r>
                    <m:r>
                      <m:rPr>
                        <m:sty m:val="p"/>
                      </m:rPr>
                      <m:t>¬</m:t>
                    </m:r>
                    <m:r>
                      <m:t>A</m:t>
                    </m:r>
                    <m:r>
                      <m:rPr>
                        <m:sty m:val="p"/>
                      </m:rPr>
                      <m:t>)</m:t>
                    </m:r>
                    <m:r>
                      <m:rPr>
                        <m:sty m:val="p"/>
                      </m:rPr>
                      <m:t>=</m:t>
                    </m:r>
                    <m:r>
                      <m:t>1</m:t>
                    </m:r>
                    <m:r>
                      <m:rPr>
                        <m:sty m:val="p"/>
                      </m:rPr>
                      <m:t>−</m:t>
                    </m:r>
                    <m:r>
                      <m:t>π</m:t>
                    </m:r>
                    <m:r>
                      <m:rPr>
                        <m:nor/>
                        <m:sty m:val="p"/>
                      </m:rPr>
                      <m:t>)</m:t>
                    </m:r>
                  </m:e>
                  <m:e>
                    <m:r>
                      <m:t>&amp;</m:t>
                    </m:r>
                    <m:r>
                      <m:rPr>
                        <m:sty m:val="p"/>
                      </m:rPr>
                      <m:t>=</m:t>
                    </m:r>
                    <m:f>
                      <m:fPr>
                        <m:type m:val="bar"/>
                      </m:fPr>
                      <m:num>
                        <m:r>
                          <m:t>1</m:t>
                        </m:r>
                        <m:r>
                          <m:rPr>
                            <m:sty m:val="p"/>
                          </m:rPr>
                          <m:t>−</m:t>
                        </m:r>
                        <m:r>
                          <m:t>π</m:t>
                        </m:r>
                      </m:num>
                      <m:den>
                        <m:r>
                          <m:t>π</m:t>
                        </m:r>
                      </m:den>
                    </m:f>
                    <m:r>
                      <m:t>&amp;</m:t>
                    </m:r>
                    <m:r>
                      <m:t>&amp;</m:t>
                    </m:r>
                    <m:r>
                      <m:rPr>
                        <m:nor/>
                        <m:sty m:val="p"/>
                      </m:rPr>
                      <m:t>(</m:t>
                    </m:r>
                    <m:r>
                      <m:rPr>
                        <m:sty m:val="p"/>
                      </m:rPr>
                      <m:t>Pr</m:t>
                    </m:r>
                    <m:r>
                      <m:rPr>
                        <m:sty m:val="p"/>
                      </m:rPr>
                      <m:t>(</m:t>
                    </m:r>
                    <m:r>
                      <m:t>A</m:t>
                    </m:r>
                    <m:r>
                      <m:rPr>
                        <m:sty m:val="p"/>
                      </m:rPr>
                      <m:t>)</m:t>
                    </m:r>
                    <m:r>
                      <m:rPr>
                        <m:sty m:val="p"/>
                      </m:rPr>
                      <m:t>=</m:t>
                    </m:r>
                    <m:r>
                      <m:t>π</m:t>
                    </m:r>
                    <m:r>
                      <m:rPr>
                        <m:nor/>
                        <m:sty m:val="p"/>
                      </m:rPr>
                      <m:t> by hypothesis)</m:t>
                    </m:r>
                  </m:e>
                  <m:e>
                    <m:r>
                      <m:t>&amp;</m:t>
                    </m:r>
                    <m:r>
                      <m:rPr>
                        <m:sty m:val="p"/>
                      </m:rPr>
                      <m:t>=</m:t>
                    </m:r>
                    <m:f>
                      <m:fPr>
                        <m:type m:val="bar"/>
                      </m:fPr>
                      <m:num>
                        <m:r>
                          <m:t>1</m:t>
                        </m:r>
                      </m:num>
                      <m:den>
                        <m:r>
                          <m:t>π</m:t>
                        </m:r>
                      </m:den>
                    </m:f>
                    <m:r>
                      <m:rPr>
                        <m:sty m:val="p"/>
                      </m:rPr>
                      <m:t>−</m:t>
                    </m:r>
                    <m:f>
                      <m:fPr>
                        <m:type m:val="bar"/>
                      </m:fPr>
                      <m:num>
                        <m:r>
                          <m:t>π</m:t>
                        </m:r>
                      </m:num>
                      <m:den>
                        <m:r>
                          <m:t>π</m:t>
                        </m:r>
                      </m:den>
                    </m:f>
                    <m:r>
                      <m:t>&amp;</m:t>
                    </m:r>
                    <m:r>
                      <m:t>&amp;</m:t>
                    </m:r>
                    <m:r>
                      <m:rPr>
                        <m:nor/>
                        <m:sty m:val="p"/>
                      </m:rPr>
                      <m:t>(split the fraction)</m:t>
                    </m:r>
                  </m:e>
                  <m:e>
                    <m:r>
                      <m:t>&amp;</m:t>
                    </m:r>
                    <m:r>
                      <m:rPr>
                        <m:sty m:val="p"/>
                      </m:rPr>
                      <m:t>=</m:t>
                    </m:r>
                    <m:f>
                      <m:fPr>
                        <m:type m:val="bar"/>
                      </m:fPr>
                      <m:num>
                        <m:r>
                          <m:t>1</m:t>
                        </m:r>
                      </m:num>
                      <m:den>
                        <m:r>
                          <m:t>π</m:t>
                        </m:r>
                      </m:den>
                    </m:f>
                    <m:r>
                      <m:rPr>
                        <m:sty m:val="p"/>
                      </m:rPr>
                      <m:t>−</m:t>
                    </m:r>
                    <m:r>
                      <m:t>1</m:t>
                    </m:r>
                    <m:r>
                      <m:t>&amp;</m:t>
                    </m:r>
                    <m:r>
                      <m:t>&amp;</m:t>
                    </m:r>
                    <m:r>
                      <m:rPr>
                        <m:nor/>
                        <m:sty m:val="p"/>
                      </m:rPr>
                      <m:t>(cancel: </m:t>
                    </m:r>
                    <m:r>
                      <m:t>π</m:t>
                    </m:r>
                    <m:r>
                      <m:rPr>
                        <m:sty m:val="p"/>
                      </m:rPr>
                      <m:t>/</m:t>
                    </m:r>
                    <m:r>
                      <m:t>π</m:t>
                    </m:r>
                    <m:r>
                      <m:rPr>
                        <m:sty m:val="p"/>
                      </m:rPr>
                      <m:t>=</m:t>
                    </m:r>
                    <m:r>
                      <m:t>1</m:t>
                    </m:r>
                    <m:r>
                      <m:rPr>
                        <m:nor/>
                        <m:sty m:val="p"/>
                      </m:rPr>
                      <m:t>)</m:t>
                    </m:r>
                  </m:e>
                  <m:e>
                    <m:r>
                      <m:t>&amp;</m:t>
                    </m:r>
                    <m:r>
                      <m:rPr>
                        <m:sty m:val="p"/>
                      </m:rPr>
                      <m:t>=</m:t>
                    </m:r>
                    <m:sSup>
                      <m:e>
                        <m:r>
                          <m:t>π</m:t>
                        </m:r>
                      </m:e>
                      <m:sup>
                        <m:r>
                          <m:rPr>
                            <m:sty m:val="p"/>
                          </m:rPr>
                          <m:t>−</m:t>
                        </m:r>
                        <m:r>
                          <m:t>1</m:t>
                        </m:r>
                      </m:sup>
                    </m:sSup>
                    <m:r>
                      <m:rPr>
                        <m:sty m:val="p"/>
                      </m:rPr>
                      <m:t>−</m:t>
                    </m:r>
                    <m:r>
                      <m:t>1</m:t>
                    </m:r>
                    <m:r>
                      <m:t>&amp;</m:t>
                    </m:r>
                    <m:r>
                      <m:t>&amp;</m:t>
                    </m:r>
                    <m:r>
                      <m:rPr>
                        <m:nor/>
                        <m:sty m:val="p"/>
                      </m:rPr>
                      <m:t>(rewrite the reciprocal as a </m:t>
                    </m:r>
                    <m:r>
                      <m:rPr>
                        <m:sty m:val="p"/>
                      </m:rPr>
                      <m:t>−</m:t>
                    </m:r>
                    <m:r>
                      <m:t>1</m:t>
                    </m:r>
                    <m:r>
                      <m:rPr>
                        <m:nor/>
                        <m:sty m:val="p"/>
                      </m:rPr>
                      <m:t> power)</m:t>
                    </m:r>
                  </m:e>
                </m:eqArr>
              </m:oMath>
            </m:oMathPara>
          </w:p>
          <w:p/>
        </w:tc>
      </w:tr>
    </w:tbl>
    <w:bookmarkStart w:id="98" w:name="odds-of-rare-events"/>
    <w:p>
      <w:pPr>
        <w:pStyle w:val="Heading4"/>
      </w:pPr>
      <w:r>
        <w:t xml:space="preserve">Odds of rare events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93" w:name="exr-odds-probs"/>
          <w:p>
            <w:pPr>
              <w:pStyle w:val="BodyText"/>
            </w:pPr>
            <w:r>
              <w:rPr>
                <w:b/>
                <w:bCs/>
              </w:rPr>
              <w:t xml:space="preserve">Exercise 13</w:t>
            </w:r>
            <w:r>
              <w:t xml:space="preserve"> </w:t>
            </w:r>
            <w:r>
              <w:t xml:space="preserve">What odds value corresponds to the probability</w:t>
            </w:r>
            <w:r>
              <w:t xml:space="preserve"> </w:t>
            </w:r>
            <m:oMath>
              <m:r>
                <m:t>π</m:t>
              </m:r>
              <m:r>
                <m:rPr>
                  <m:sty m:val="p"/>
                </m:rPr>
                <m:t>=</m:t>
              </m:r>
              <m:r>
                <m:t>0.2</m:t>
              </m:r>
            </m:oMath>
            <w:r>
              <w:t xml:space="preserve">,</w:t>
            </w:r>
            <w:r>
              <w:t xml:space="preserve"> </w:t>
            </w:r>
            <w:r>
              <w:t xml:space="preserve">and what is the numerical difference between these two values?</w:t>
            </w:r>
          </w:p>
          <w:bookmarkEnd w:id="93"/>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94" w:name="sol-odds-probs"/>
          <w:p>
            <w:pPr>
              <w:pStyle w:val="BodyText"/>
            </w:pPr>
            <w:r>
              <w:rPr>
                <w:i/>
                <w:iCs/>
              </w:rPr>
              <w:t xml:space="preserve">Solution 14</w:t>
            </w:r>
            <w:r>
              <w:t xml:space="preserve">. </w:t>
            </w:r>
            <w:r>
              <w:t xml:space="preserve">The odds value corresponding to</w:t>
            </w:r>
            <w:r>
              <w:t xml:space="preserve"> </w:t>
            </w:r>
            <m:oMath>
              <m:r>
                <m:t>π</m:t>
              </m:r>
              <m:r>
                <m:rPr>
                  <m:sty m:val="p"/>
                </m:rPr>
                <m:t>=</m:t>
              </m:r>
              <m:r>
                <m:t>0.2</m:t>
              </m:r>
            </m:oMath>
            <w:r>
              <w:t xml:space="preserve"> </w:t>
            </w:r>
            <w:r>
              <w:t xml:space="preserve">is:</w:t>
            </w:r>
          </w:p>
          <w:p>
            <w:pPr>
              <w:pStyle w:val="BodyText"/>
            </w:pPr>
            <m:oMathPara>
              <m:oMathParaPr>
                <m:jc m:val="center"/>
              </m:oMathParaPr>
              <m:oMath>
                <m:r>
                  <m:t>ω</m:t>
                </m:r>
                <m:r>
                  <m:rPr>
                    <m:sty m:val="p"/>
                  </m:rPr>
                  <m:t>=</m:t>
                </m:r>
                <m:f>
                  <m:fPr>
                    <m:type m:val="bar"/>
                  </m:fPr>
                  <m:num>
                    <m:r>
                      <m:t>π</m:t>
                    </m:r>
                  </m:num>
                  <m:den>
                    <m:r>
                      <m:t>1</m:t>
                    </m:r>
                    <m:r>
                      <m:rPr>
                        <m:sty m:val="p"/>
                      </m:rPr>
                      <m:t>−</m:t>
                    </m:r>
                    <m:r>
                      <m:t>π</m:t>
                    </m:r>
                  </m:den>
                </m:f>
                <m:r>
                  <m:rPr>
                    <m:sty m:val="p"/>
                  </m:rPr>
                  <m:t>=</m:t>
                </m:r>
                <m:f>
                  <m:fPr>
                    <m:type m:val="bar"/>
                  </m:fPr>
                  <m:num>
                    <m:r>
                      <m:t>.2</m:t>
                    </m:r>
                  </m:num>
                  <m:den>
                    <m:r>
                      <m:t>.8</m:t>
                    </m:r>
                  </m:den>
                </m:f>
                <m:r>
                  <m:rPr>
                    <m:sty m:val="p"/>
                  </m:rPr>
                  <m:t>=</m:t>
                </m:r>
                <m:r>
                  <m:t>.25</m:t>
                </m:r>
              </m:oMath>
            </m:oMathPara>
          </w:p>
          <w:p>
            <w:pPr>
              <w:pStyle w:val="FirstParagraph"/>
            </w:pPr>
            <w:r>
              <w:t xml:space="preserve">The numerical difference between the odds and the probability is:</w:t>
            </w:r>
          </w:p>
          <w:p>
            <w:pPr>
              <w:pStyle w:val="BodyText"/>
            </w:pPr>
            <m:oMathPara>
              <m:oMathParaPr>
                <m:jc m:val="center"/>
              </m:oMathParaPr>
              <m:oMath>
                <m:r>
                  <m:t>ω</m:t>
                </m:r>
                <m:r>
                  <m:rPr>
                    <m:sty m:val="p"/>
                  </m:rPr>
                  <m:t>−</m:t>
                </m:r>
                <m:r>
                  <m:t>π</m:t>
                </m:r>
                <m:r>
                  <m:rPr>
                    <m:sty m:val="p"/>
                  </m:rPr>
                  <m:t>=</m:t>
                </m:r>
                <m:r>
                  <m:t>.25</m:t>
                </m:r>
                <m:r>
                  <m:rPr>
                    <m:sty m:val="p"/>
                  </m:rPr>
                  <m:t>−</m:t>
                </m:r>
                <m:r>
                  <m:t>.2</m:t>
                </m:r>
                <m:r>
                  <m:rPr>
                    <m:sty m:val="p"/>
                  </m:rPr>
                  <m:t>=</m:t>
                </m:r>
                <m:r>
                  <m:t>.05</m:t>
                </m:r>
              </m:oMath>
            </m:oMathPara>
          </w:p>
          <w:bookmarkEnd w:id="94"/>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95" w:name="exr-odds-minus-probs"/>
          <w:p>
            <w:pPr>
              <w:pStyle w:val="BodyText"/>
            </w:pPr>
            <w:r>
              <w:rPr>
                <w:b/>
                <w:bCs/>
              </w:rPr>
              <w:t xml:space="preserve">Exercise 14</w:t>
            </w:r>
            <w:r>
              <w:t xml:space="preserve"> </w:t>
            </w:r>
            <w:r>
              <w:t xml:space="preserve">Find the difference between</w:t>
            </w:r>
            <w:r>
              <w:t xml:space="preserve"> </w:t>
            </w:r>
            <w:r>
              <w:t xml:space="preserve">an odds</w:t>
            </w:r>
            <w:r>
              <w:t xml:space="preserve"> </w:t>
            </w:r>
            <m:oMath>
              <m:r>
                <m:t>ω</m:t>
              </m:r>
            </m:oMath>
            <w:r>
              <w:t xml:space="preserve"> </w:t>
            </w:r>
            <w:r>
              <w:t xml:space="preserve">and its corresponding probability</w:t>
            </w:r>
            <w:r>
              <w:t xml:space="preserve"> </w:t>
            </w:r>
            <m:oMath>
              <m:r>
                <m:t>π</m:t>
              </m:r>
            </m:oMath>
            <w:r>
              <w:t xml:space="preserve">,</w:t>
            </w:r>
            <w:r>
              <w:t xml:space="preserve"> </w:t>
            </w:r>
            <w:r>
              <w:t xml:space="preserve">as a function of</w:t>
            </w:r>
            <w:r>
              <w:t xml:space="preserve"> </w:t>
            </w:r>
            <m:oMath>
              <m:r>
                <m:t>π</m:t>
              </m:r>
            </m:oMath>
            <w:r>
              <w:t xml:space="preserve">.</w:t>
            </w:r>
          </w:p>
          <w:bookmarkEnd w:id="95"/>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96" w:name="sol-odds-minus-probs"/>
          <w:p>
            <w:pPr>
              <w:pStyle w:val="BodyText"/>
            </w:pPr>
            <w:r>
              <w:rPr>
                <w:i/>
                <w:iCs/>
              </w:rPr>
              <w:t xml:space="preserve">Solution 15</w:t>
            </w:r>
            <w:r>
              <w:t xml:space="preserve">. </w:t>
            </w:r>
          </w:p>
          <w:p>
            <w:pPr>
              <w:pStyle w:val="BodyText"/>
            </w:pPr>
            <m:oMathPara>
              <m:oMathParaPr>
                <m:jc m:val="center"/>
              </m:oMathParaPr>
              <m:oMath>
                <m:eqArr>
                  <m:e>
                    <m:r>
                      <m:t>ω</m:t>
                    </m:r>
                    <m:r>
                      <m:rPr>
                        <m:sty m:val="p"/>
                      </m:rPr>
                      <m:t>−</m:t>
                    </m:r>
                    <m:r>
                      <m:t>π</m:t>
                    </m:r>
                    <m:r>
                      <m:t>&amp;</m:t>
                    </m:r>
                    <m:r>
                      <m:rPr>
                        <m:sty m:val="p"/>
                      </m:rPr>
                      <m:t>=</m:t>
                    </m:r>
                    <m:f>
                      <m:fPr>
                        <m:type m:val="bar"/>
                      </m:fPr>
                      <m:num>
                        <m:r>
                          <m:t>π</m:t>
                        </m:r>
                      </m:num>
                      <m:den>
                        <m:r>
                          <m:t>1</m:t>
                        </m:r>
                        <m:r>
                          <m:rPr>
                            <m:sty m:val="p"/>
                          </m:rPr>
                          <m:t>−</m:t>
                        </m:r>
                        <m:r>
                          <m:t>π</m:t>
                        </m:r>
                      </m:den>
                    </m:f>
                    <m:r>
                      <m:rPr>
                        <m:sty m:val="p"/>
                      </m:rPr>
                      <m:t>−</m:t>
                    </m:r>
                    <m:r>
                      <m:t>π</m:t>
                    </m:r>
                  </m:e>
                  <m:e>
                    <m:r>
                      <m:t>&amp;</m:t>
                    </m:r>
                    <m:r>
                      <m:rPr>
                        <m:sty m:val="p"/>
                      </m:rPr>
                      <m:t>=</m:t>
                    </m:r>
                    <m:f>
                      <m:fPr>
                        <m:type m:val="bar"/>
                      </m:fPr>
                      <m:num>
                        <m:r>
                          <m:t>π</m:t>
                        </m:r>
                      </m:num>
                      <m:den>
                        <m:r>
                          <m:t>1</m:t>
                        </m:r>
                        <m:r>
                          <m:rPr>
                            <m:sty m:val="p"/>
                          </m:rPr>
                          <m:t>−</m:t>
                        </m:r>
                        <m:r>
                          <m:t>π</m:t>
                        </m:r>
                      </m:den>
                    </m:f>
                    <m:r>
                      <m:rPr>
                        <m:sty m:val="p"/>
                      </m:rPr>
                      <m:t>−</m:t>
                    </m:r>
                    <m:f>
                      <m:fPr>
                        <m:type m:val="bar"/>
                      </m:fPr>
                      <m:num>
                        <m:r>
                          <m:t>π</m:t>
                        </m:r>
                        <m:r>
                          <m:rPr>
                            <m:sty m:val="p"/>
                          </m:rPr>
                          <m:t>(</m:t>
                        </m:r>
                        <m:r>
                          <m:t>1</m:t>
                        </m:r>
                        <m:r>
                          <m:rPr>
                            <m:sty m:val="p"/>
                          </m:rPr>
                          <m:t>−</m:t>
                        </m:r>
                        <m:r>
                          <m:t>π</m:t>
                        </m:r>
                        <m:r>
                          <m:rPr>
                            <m:sty m:val="p"/>
                          </m:rPr>
                          <m:t>)</m:t>
                        </m:r>
                      </m:num>
                      <m:den>
                        <m:r>
                          <m:t>1</m:t>
                        </m:r>
                        <m:r>
                          <m:rPr>
                            <m:sty m:val="p"/>
                          </m:rPr>
                          <m:t>−</m:t>
                        </m:r>
                        <m:r>
                          <m:t>π</m:t>
                        </m:r>
                      </m:den>
                    </m:f>
                  </m:e>
                  <m:e>
                    <m:r>
                      <m:t>&amp;</m:t>
                    </m:r>
                    <m:r>
                      <m:rPr>
                        <m:sty m:val="p"/>
                      </m:rPr>
                      <m:t>=</m:t>
                    </m:r>
                    <m:f>
                      <m:fPr>
                        <m:type m:val="bar"/>
                      </m:fPr>
                      <m:num>
                        <m:r>
                          <m:t>π</m:t>
                        </m:r>
                      </m:num>
                      <m:den>
                        <m:r>
                          <m:t>1</m:t>
                        </m:r>
                        <m:r>
                          <m:rPr>
                            <m:sty m:val="p"/>
                          </m:rPr>
                          <m:t>−</m:t>
                        </m:r>
                        <m:r>
                          <m:t>π</m:t>
                        </m:r>
                      </m:den>
                    </m:f>
                    <m:r>
                      <m:rPr>
                        <m:sty m:val="p"/>
                      </m:rPr>
                      <m:t>−</m:t>
                    </m:r>
                    <m:f>
                      <m:fPr>
                        <m:type m:val="bar"/>
                      </m:fPr>
                      <m:num>
                        <m:r>
                          <m:t>π</m:t>
                        </m:r>
                        <m:r>
                          <m:rPr>
                            <m:sty m:val="p"/>
                          </m:rPr>
                          <m:t>−</m:t>
                        </m:r>
                        <m:sSup>
                          <m:e>
                            <m:r>
                              <m:t>π</m:t>
                            </m:r>
                          </m:e>
                          <m:sup>
                            <m:r>
                              <m:t>2</m:t>
                            </m:r>
                          </m:sup>
                        </m:sSup>
                      </m:num>
                      <m:den>
                        <m:r>
                          <m:t>1</m:t>
                        </m:r>
                        <m:r>
                          <m:rPr>
                            <m:sty m:val="p"/>
                          </m:rPr>
                          <m:t>−</m:t>
                        </m:r>
                        <m:r>
                          <m:t>π</m:t>
                        </m:r>
                      </m:den>
                    </m:f>
                  </m:e>
                  <m:e>
                    <m:r>
                      <m:t>&amp;</m:t>
                    </m:r>
                    <m:r>
                      <m:rPr>
                        <m:sty m:val="p"/>
                      </m:rPr>
                      <m:t>=</m:t>
                    </m:r>
                    <m:f>
                      <m:fPr>
                        <m:type m:val="bar"/>
                      </m:fPr>
                      <m:num>
                        <m:r>
                          <m:t>π</m:t>
                        </m:r>
                        <m:r>
                          <m:rPr>
                            <m:sty m:val="p"/>
                          </m:rPr>
                          <m:t>−</m:t>
                        </m:r>
                        <m:r>
                          <m:rPr>
                            <m:sty m:val="p"/>
                          </m:rPr>
                          <m:t>(</m:t>
                        </m:r>
                        <m:r>
                          <m:t>π</m:t>
                        </m:r>
                        <m:r>
                          <m:rPr>
                            <m:sty m:val="p"/>
                          </m:rPr>
                          <m:t>−</m:t>
                        </m:r>
                        <m:sSup>
                          <m:e>
                            <m:r>
                              <m:t>π</m:t>
                            </m:r>
                          </m:e>
                          <m:sup>
                            <m:r>
                              <m:t>2</m:t>
                            </m:r>
                          </m:sup>
                        </m:sSup>
                        <m:r>
                          <m:rPr>
                            <m:sty m:val="p"/>
                          </m:rPr>
                          <m:t>)</m:t>
                        </m:r>
                      </m:num>
                      <m:den>
                        <m:r>
                          <m:t>1</m:t>
                        </m:r>
                        <m:r>
                          <m:rPr>
                            <m:sty m:val="p"/>
                          </m:rPr>
                          <m:t>−</m:t>
                        </m:r>
                        <m:r>
                          <m:t>π</m:t>
                        </m:r>
                      </m:den>
                    </m:f>
                  </m:e>
                  <m:e>
                    <m:r>
                      <m:t>&amp;</m:t>
                    </m:r>
                    <m:r>
                      <m:rPr>
                        <m:sty m:val="p"/>
                      </m:rPr>
                      <m:t>=</m:t>
                    </m:r>
                    <m:f>
                      <m:fPr>
                        <m:type m:val="bar"/>
                      </m:fPr>
                      <m:num>
                        <m:r>
                          <m:t>π</m:t>
                        </m:r>
                        <m:r>
                          <m:rPr>
                            <m:sty m:val="p"/>
                          </m:rPr>
                          <m:t>−</m:t>
                        </m:r>
                        <m:r>
                          <m:t>π</m:t>
                        </m:r>
                        <m:r>
                          <m:rPr>
                            <m:sty m:val="p"/>
                          </m:rPr>
                          <m:t>+</m:t>
                        </m:r>
                        <m:sSup>
                          <m:e>
                            <m:r>
                              <m:t>π</m:t>
                            </m:r>
                          </m:e>
                          <m:sup>
                            <m:r>
                              <m:t>2</m:t>
                            </m:r>
                          </m:sup>
                        </m:sSup>
                      </m:num>
                      <m:den>
                        <m:r>
                          <m:t>1</m:t>
                        </m:r>
                        <m:r>
                          <m:rPr>
                            <m:sty m:val="p"/>
                          </m:rPr>
                          <m:t>−</m:t>
                        </m:r>
                        <m:r>
                          <m:t>π</m:t>
                        </m:r>
                      </m:den>
                    </m:f>
                  </m:e>
                  <m:e>
                    <m:r>
                      <m:t>&amp;</m:t>
                    </m:r>
                    <m:r>
                      <m:rPr>
                        <m:sty m:val="p"/>
                      </m:rPr>
                      <m:t>=</m:t>
                    </m:r>
                    <m:f>
                      <m:fPr>
                        <m:type m:val="bar"/>
                      </m:fPr>
                      <m:num>
                        <m:sSup>
                          <m:e>
                            <m:r>
                              <m:t>π</m:t>
                            </m:r>
                          </m:e>
                          <m:sup>
                            <m:r>
                              <m:t>2</m:t>
                            </m:r>
                          </m:sup>
                        </m:sSup>
                      </m:num>
                      <m:den>
                        <m:r>
                          <m:t>1</m:t>
                        </m:r>
                        <m:r>
                          <m:rPr>
                            <m:sty m:val="p"/>
                          </m:rPr>
                          <m:t>−</m:t>
                        </m:r>
                        <m:r>
                          <m:t>π</m:t>
                        </m:r>
                      </m:den>
                    </m:f>
                  </m:e>
                  <m:e>
                    <m:r>
                      <m:t>&amp;</m:t>
                    </m:r>
                    <m:r>
                      <m:rPr>
                        <m:sty m:val="p"/>
                      </m:rPr>
                      <m:t>=</m:t>
                    </m:r>
                    <m:f>
                      <m:fPr>
                        <m:type m:val="bar"/>
                      </m:fPr>
                      <m:num>
                        <m:r>
                          <m:t>π</m:t>
                        </m:r>
                      </m:num>
                      <m:den>
                        <m:r>
                          <m:t>1</m:t>
                        </m:r>
                        <m:r>
                          <m:rPr>
                            <m:sty m:val="p"/>
                          </m:rPr>
                          <m:t>−</m:t>
                        </m:r>
                        <m:r>
                          <m:t>π</m:t>
                        </m:r>
                      </m:den>
                    </m:f>
                    <m:r>
                      <m:t>π</m:t>
                    </m:r>
                  </m:e>
                  <m:e>
                    <m:r>
                      <m:t>&amp;</m:t>
                    </m:r>
                    <m:r>
                      <m:rPr>
                        <m:sty m:val="p"/>
                      </m:rPr>
                      <m:t>=</m:t>
                    </m:r>
                    <m:r>
                      <m:t>ω</m:t>
                    </m:r>
                    <m:r>
                      <m:t>π</m:t>
                    </m:r>
                  </m:e>
                </m:eqArr>
              </m:oMath>
            </m:oMathPara>
          </w:p>
          <w:bookmarkEnd w:id="96"/>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97" w:name="thm-odds-minus-probs"/>
          <w:p>
            <w:pPr>
              <w:pStyle w:val="BodyText"/>
            </w:pPr>
            <w:r>
              <w:rPr>
                <w:b/>
                <w:bCs/>
              </w:rPr>
              <w:t xml:space="preserve">Theorem 5 (Difference between odds and probability)</w:t>
            </w:r>
            <w:r>
              <w:t xml:space="preserve"> </w:t>
            </w:r>
            <w:r>
              <w:t xml:space="preserve">Let</w:t>
            </w:r>
            <w:r>
              <w:t xml:space="preserve"> </w:t>
            </w:r>
            <m:oMath>
              <m:r>
                <m:t>ω</m:t>
              </m:r>
              <m:r>
                <m:rPr>
                  <m:sty m:val="p"/>
                </m:rPr>
                <m:t>=</m:t>
              </m:r>
              <m:f>
                <m:fPr>
                  <m:type m:val="bar"/>
                </m:fPr>
                <m:num>
                  <m:r>
                    <m:t>π</m:t>
                  </m:r>
                </m:num>
                <m:den>
                  <m:r>
                    <m:t>1</m:t>
                  </m:r>
                  <m:r>
                    <m:rPr>
                      <m:sty m:val="p"/>
                    </m:rPr>
                    <m:t>−</m:t>
                  </m:r>
                  <m:r>
                    <m:t>π</m:t>
                  </m:r>
                </m:den>
              </m:f>
            </m:oMath>
            <w:r>
              <w:t xml:space="preserve">. Then:</w:t>
            </w:r>
          </w:p>
          <w:p>
            <w:pPr>
              <w:pStyle w:val="BodyText"/>
            </w:pPr>
            <m:oMathPara>
              <m:oMathParaPr>
                <m:jc m:val="center"/>
              </m:oMathParaPr>
              <m:oMath>
                <m:r>
                  <m:t>ω</m:t>
                </m:r>
                <m:r>
                  <m:rPr>
                    <m:sty m:val="p"/>
                  </m:rPr>
                  <m:t>−</m:t>
                </m:r>
                <m:r>
                  <m:t>π</m:t>
                </m:r>
                <m:r>
                  <m:rPr>
                    <m:sty m:val="p"/>
                  </m:rPr>
                  <m:t>=</m:t>
                </m:r>
                <m:f>
                  <m:fPr>
                    <m:type m:val="bar"/>
                  </m:fPr>
                  <m:num>
                    <m:sSup>
                      <m:e>
                        <m:r>
                          <m:t>π</m:t>
                        </m:r>
                      </m:e>
                      <m:sup>
                        <m:r>
                          <m:t>2</m:t>
                        </m:r>
                      </m:sup>
                    </m:sSup>
                  </m:num>
                  <m:den>
                    <m:r>
                      <m:t>1</m:t>
                    </m:r>
                    <m:r>
                      <m:rPr>
                        <m:sty m:val="p"/>
                      </m:rPr>
                      <m:t>−</m:t>
                    </m:r>
                    <m:r>
                      <m:t>π</m:t>
                    </m:r>
                  </m:den>
                </m:f>
              </m:oMath>
            </m:oMathPara>
          </w:p>
          <w:bookmarkEnd w:id="97"/>
        </w:tc>
      </w:tr>
    </w:tbl>
    <w:p>
      <w:pPr>
        <w:pStyle w:val="FirstParagraph"/>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By</w:t>
            </w:r>
            <w:r>
              <w:t xml:space="preserve"> </w:t>
            </w:r>
            <w:hyperlink w:anchor="sol-odds-minus-probs">
              <w:r>
                <w:rPr>
                  <w:rStyle w:val="Hyperlink"/>
                </w:rPr>
                <w:t xml:space="preserve">Solution 15</w:t>
              </w:r>
            </w:hyperlink>
            <w:r>
              <w:t xml:space="preserve">.</w:t>
            </w:r>
          </w:p>
          <w:p/>
        </w:tc>
      </w:tr>
    </w:tbl>
    <w:p>
      <w:pPr>
        <w:pStyle w:val="BodyText"/>
      </w:pPr>
      <w:r>
        <w:t xml:space="preserve">For rare events (small</w:t>
      </w:r>
      <w:r>
        <w:t xml:space="preserve"> </w:t>
      </w:r>
      <m:oMath>
        <m:r>
          <m:t>π</m:t>
        </m:r>
      </m:oMath>
      <w:r>
        <w:t xml:space="preserve">),</w:t>
      </w:r>
      <w:r>
        <w:t xml:space="preserve"> </w:t>
      </w:r>
      <w:r>
        <w:t xml:space="preserve">odds and probabilities are nearly equal</w:t>
      </w:r>
      <w:r>
        <w:t xml:space="preserve"> </w:t>
      </w:r>
      <w:r>
        <w:t xml:space="preserve">(see</w:t>
      </w:r>
      <w:r>
        <w:t xml:space="preserve"> </w:t>
      </w:r>
      <w:hyperlink w:anchor="fig-odds-probs">
        <w:r>
          <w:rPr>
            <w:rStyle w:val="Hyperlink"/>
          </w:rPr>
          <w:t xml:space="preserve">Figure 1</w:t>
        </w:r>
      </w:hyperlink>
      <w:r>
        <w:t xml:space="preserve">),</w:t>
      </w:r>
      <w:r>
        <w:t xml:space="preserve"> </w:t>
      </w:r>
      <w:r>
        <w:t xml:space="preserve">because</w:t>
      </w:r>
      <w:r>
        <w:t xml:space="preserve"> </w:t>
      </w:r>
      <m:oMath>
        <m:r>
          <m:t>1</m:t>
        </m:r>
        <m:r>
          <m:rPr>
            <m:sty m:val="p"/>
          </m:rPr>
          <m:t>−</m:t>
        </m:r>
        <m:r>
          <m:t>π</m:t>
        </m:r>
        <m:r>
          <m:rPr>
            <m:sty m:val="p"/>
          </m:rPr>
          <m:t>≈</m:t>
        </m:r>
        <m:r>
          <m:t>1</m:t>
        </m:r>
      </m:oMath>
      <w:r>
        <w:t xml:space="preserve"> </w:t>
      </w:r>
      <w:r>
        <w:t xml:space="preserve">and</w:t>
      </w:r>
      <w:r>
        <w:t xml:space="preserve"> </w:t>
      </w:r>
      <m:oMath>
        <m:sSup>
          <m:e>
            <m:r>
              <m:t>π</m:t>
            </m:r>
          </m:e>
          <m:sup>
            <m:r>
              <m:t>2</m:t>
            </m:r>
          </m:sup>
        </m:sSup>
        <m:r>
          <m:rPr>
            <m:sty m:val="p"/>
          </m:rPr>
          <m:t>≈</m:t>
        </m:r>
        <m:r>
          <m:t>0</m:t>
        </m:r>
      </m:oMath>
      <w:r>
        <w:t xml:space="preserve">.</w:t>
      </w:r>
    </w:p>
    <w:p>
      <w:pPr>
        <w:pStyle w:val="BodyText"/>
      </w:pPr>
      <w:r>
        <w:t xml:space="preserve">For example, in</w:t>
      </w:r>
      <w:r>
        <w:t xml:space="preserve"> </w:t>
      </w:r>
      <w:hyperlink w:anchor="exm-odds">
        <w:r>
          <w:rPr>
            <w:rStyle w:val="Hyperlink"/>
          </w:rPr>
          <w:t xml:space="preserve">Example 8</w:t>
        </w:r>
      </w:hyperlink>
      <w:r>
        <w:t xml:space="preserve">, the probability and odds differ by</w:t>
      </w:r>
      <w:r>
        <w:t xml:space="preserve"> </w:t>
      </w:r>
      <m:oMath>
        <m:r>
          <m:t>6.777622</m:t>
        </m:r>
        <m:r>
          <m:rPr>
            <m:sty m:val="p"/>
          </m:rPr>
          <m:t>×</m:t>
        </m:r>
        <m:sSup>
          <m:e>
            <m:r>
              <m:t>10</m:t>
            </m:r>
          </m:e>
          <m:sup>
            <m:r>
              <m:rPr>
                <m:sty m:val="p"/>
              </m:rPr>
              <m:t>−</m:t>
            </m:r>
            <m:r>
              <m:t>6</m:t>
            </m:r>
          </m:sup>
        </m:sSup>
      </m:oMath>
      <w:r>
        <w:t xml:space="preserve">.</w:t>
      </w:r>
    </w:p>
    <w:bookmarkEnd w:id="98"/>
    <w:bookmarkEnd w:id="99"/>
    <w:bookmarkStart w:id="119" w:name="the-inverse-odds-function"/>
    <w:p>
      <w:pPr>
        <w:pStyle w:val="Heading3"/>
      </w:pPr>
      <w:r>
        <w:t xml:space="preserve">1.3.2 The inverse odds function</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00" w:name="exr-odds-to-prob"/>
          <w:p>
            <w:pPr>
              <w:pStyle w:val="BodyText"/>
            </w:pPr>
            <w:r>
              <w:rPr>
                <w:b/>
                <w:bCs/>
              </w:rPr>
              <w:t xml:space="preserve">Exercise 15</w:t>
            </w:r>
            <w:r>
              <w:t xml:space="preserve"> </w:t>
            </w:r>
            <w:r>
              <w:t xml:space="preserve">If</w:t>
            </w:r>
            <w:r>
              <w:t xml:space="preserve"> </w:t>
            </w:r>
            <m:oMath>
              <m:r>
                <m:t>π</m:t>
              </m:r>
            </m:oMath>
            <w:r>
              <w:t xml:space="preserve"> </w:t>
            </w:r>
            <w:r>
              <w:t xml:space="preserve">is the probability of an event</w:t>
            </w:r>
            <w:r>
              <w:t xml:space="preserve"> </w:t>
            </w:r>
            <m:oMath>
              <m:r>
                <m:t>A</m:t>
              </m:r>
            </m:oMath>
            <w:r>
              <w:t xml:space="preserve"> </w:t>
            </w:r>
            <w:r>
              <w:t xml:space="preserve">and</w:t>
            </w:r>
            <w:r>
              <w:t xml:space="preserve"> </w:t>
            </w:r>
            <m:oMath>
              <m:r>
                <m:t>ω</m:t>
              </m:r>
            </m:oMath>
            <w:r>
              <w:t xml:space="preserve"> </w:t>
            </w:r>
            <w:r>
              <w:t xml:space="preserve">is the corresponding odds of</w:t>
            </w:r>
            <w:r>
              <w:t xml:space="preserve"> </w:t>
            </w:r>
            <m:oMath>
              <m:r>
                <m:t>A</m:t>
              </m:r>
            </m:oMath>
            <w:r>
              <w:t xml:space="preserve">,</w:t>
            </w:r>
            <w:r>
              <w:t xml:space="preserve"> </w:t>
            </w:r>
            <w:r>
              <w:t xml:space="preserve">how can we compute</w:t>
            </w:r>
            <w:r>
              <w:t xml:space="preserve"> </w:t>
            </w:r>
            <m:oMath>
              <m:r>
                <m:t>π</m:t>
              </m:r>
            </m:oMath>
            <w:r>
              <w:t xml:space="preserve"> </w:t>
            </w:r>
            <w:r>
              <w:t xml:space="preserve">from</w:t>
            </w:r>
            <w:r>
              <w:t xml:space="preserve"> </w:t>
            </w:r>
            <m:oMath>
              <m:r>
                <m:t>ω</m:t>
              </m:r>
            </m:oMath>
            <w:r>
              <w:t xml:space="preserve">?</w:t>
            </w:r>
          </w:p>
          <w:p>
            <w:pPr>
              <w:pStyle w:val="BodyText"/>
            </w:pPr>
            <w:r>
              <w:t xml:space="preserve">For example, if</w:t>
            </w:r>
            <w:r>
              <w:t xml:space="preserve"> </w:t>
            </w:r>
            <m:oMath>
              <m:r>
                <m:t>ω</m:t>
              </m:r>
              <m:r>
                <m:rPr>
                  <m:sty m:val="p"/>
                </m:rPr>
                <m:t>=</m:t>
              </m:r>
              <m:r>
                <m:t>3</m:t>
              </m:r>
              <m:r>
                <m:rPr>
                  <m:sty m:val="p"/>
                </m:rPr>
                <m:t>/</m:t>
              </m:r>
              <m:r>
                <m:t>2</m:t>
              </m:r>
            </m:oMath>
            <w:r>
              <w:t xml:space="preserve">, what is</w:t>
            </w:r>
            <w:r>
              <w:t xml:space="preserve"> </w:t>
            </w:r>
            <m:oMath>
              <m:r>
                <m:t>π</m:t>
              </m:r>
            </m:oMath>
            <w:r>
              <w:t xml:space="preserve">?</w:t>
            </w:r>
          </w:p>
          <w:bookmarkEnd w:id="100"/>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101" w:name="sol-odds-to-prob"/>
          <w:p>
            <w:pPr>
              <w:pStyle w:val="BodyText"/>
            </w:pPr>
            <w:r>
              <w:rPr>
                <w:i/>
                <w:iCs/>
              </w:rPr>
              <w:t xml:space="preserve">Solution 16</w:t>
            </w:r>
            <w:r>
              <w:t xml:space="preserve">. </w:t>
            </w:r>
            <w:r>
              <w:t xml:space="preserve">Starting from</w:t>
            </w:r>
            <w:r>
              <w:t xml:space="preserve"> </w:t>
            </w:r>
            <w:hyperlink w:anchor="thm-prob-to-odds">
              <w:r>
                <w:rPr>
                  <w:rStyle w:val="Hyperlink"/>
                </w:rPr>
                <w:t xml:space="preserve">Theorem 2</w:t>
              </w:r>
            </w:hyperlink>
            <w:r>
              <w:t xml:space="preserve">,</w:t>
            </w:r>
            <w:r>
              <w:t xml:space="preserve"> </w:t>
            </w:r>
            <w:r>
              <w:t xml:space="preserve">we can solve</w:t>
            </w:r>
            <w:r>
              <w:t xml:space="preserve"> </w:t>
            </w:r>
            <w:hyperlink w:anchor="eq-odds-prob">
              <w:r>
                <w:rPr>
                  <w:rStyle w:val="Hyperlink"/>
                </w:rPr>
                <w:t xml:space="preserve">Equation 6</w:t>
              </w:r>
            </w:hyperlink>
            <w:r>
              <w:t xml:space="preserve"> </w:t>
            </w:r>
            <w:r>
              <w:t xml:space="preserve">for</w:t>
            </w:r>
            <w:r>
              <w:t xml:space="preserve"> </w:t>
            </w:r>
            <m:oMath>
              <m:r>
                <m:t>π</m:t>
              </m:r>
            </m:oMath>
            <w:r>
              <w:t xml:space="preserve"> </w:t>
            </w:r>
            <w:r>
              <w:t xml:space="preserve">in terms of</w:t>
            </w:r>
            <w:r>
              <w:t xml:space="preserve"> </w:t>
            </w:r>
            <m:oMath>
              <m:r>
                <m:t>ω</m:t>
              </m:r>
            </m:oMath>
            <w:r>
              <w:t xml:space="preserve">:</w:t>
            </w:r>
          </w:p>
          <w:p>
            <w:pPr>
              <w:pStyle w:val="BodyText"/>
            </w:pPr>
            <m:oMathPara>
              <m:oMathParaPr>
                <m:jc m:val="center"/>
              </m:oMathParaPr>
              <m:oMath>
                <m:eqArr>
                  <m:e>
                    <m:r>
                      <m:t>ω</m:t>
                    </m:r>
                    <m:r>
                      <m:t>&amp;</m:t>
                    </m:r>
                    <m:r>
                      <m:rPr>
                        <m:sty m:val="p"/>
                      </m:rPr>
                      <m:t>=</m:t>
                    </m:r>
                    <m:f>
                      <m:fPr>
                        <m:type m:val="bar"/>
                      </m:fPr>
                      <m:num>
                        <m:r>
                          <m:t>π</m:t>
                        </m:r>
                      </m:num>
                      <m:den>
                        <m:r>
                          <m:t>1</m:t>
                        </m:r>
                        <m:r>
                          <m:rPr>
                            <m:sty m:val="p"/>
                          </m:rPr>
                          <m:t>−</m:t>
                        </m:r>
                        <m:r>
                          <m:t>π</m:t>
                        </m:r>
                      </m:den>
                    </m:f>
                  </m:e>
                  <m:e>
                    <m:r>
                      <m:rPr>
                        <m:sty m:val="p"/>
                      </m:rPr>
                      <m:t>(</m:t>
                    </m:r>
                    <m:r>
                      <m:t>1</m:t>
                    </m:r>
                    <m:r>
                      <m:rPr>
                        <m:sty m:val="p"/>
                      </m:rPr>
                      <m:t>−</m:t>
                    </m:r>
                    <m:r>
                      <m:t>π</m:t>
                    </m:r>
                    <m:r>
                      <m:rPr>
                        <m:sty m:val="p"/>
                      </m:rPr>
                      <m:t>)</m:t>
                    </m:r>
                    <m:r>
                      <m:t>ω</m:t>
                    </m:r>
                    <m:r>
                      <m:t>&amp;</m:t>
                    </m:r>
                    <m:r>
                      <m:rPr>
                        <m:sty m:val="p"/>
                      </m:rPr>
                      <m:t>=</m:t>
                    </m:r>
                    <m:r>
                      <m:t>π</m:t>
                    </m:r>
                  </m:e>
                  <m:e>
                    <m:r>
                      <m:t>ω</m:t>
                    </m:r>
                    <m:r>
                      <m:rPr>
                        <m:sty m:val="p"/>
                      </m:rPr>
                      <m:t>−</m:t>
                    </m:r>
                    <m:r>
                      <m:t>π</m:t>
                    </m:r>
                    <m:r>
                      <m:t>ω</m:t>
                    </m:r>
                    <m:r>
                      <m:t>&amp;</m:t>
                    </m:r>
                    <m:r>
                      <m:rPr>
                        <m:sty m:val="p"/>
                      </m:rPr>
                      <m:t>=</m:t>
                    </m:r>
                    <m:r>
                      <m:t>π</m:t>
                    </m:r>
                  </m:e>
                  <m:e>
                    <m:r>
                      <m:t>ω</m:t>
                    </m:r>
                    <m:r>
                      <m:t>&amp;</m:t>
                    </m:r>
                    <m:r>
                      <m:rPr>
                        <m:sty m:val="p"/>
                      </m:rPr>
                      <m:t>=</m:t>
                    </m:r>
                    <m:r>
                      <m:t>π</m:t>
                    </m:r>
                    <m:r>
                      <m:rPr>
                        <m:sty m:val="p"/>
                      </m:rPr>
                      <m:t>+</m:t>
                    </m:r>
                    <m:r>
                      <m:t>π</m:t>
                    </m:r>
                    <m:r>
                      <m:t>ω</m:t>
                    </m:r>
                  </m:e>
                  <m:e>
                    <m:r>
                      <m:t>ω</m:t>
                    </m:r>
                    <m:r>
                      <m:t>&amp;</m:t>
                    </m:r>
                    <m:r>
                      <m:rPr>
                        <m:sty m:val="p"/>
                      </m:rPr>
                      <m:t>=</m:t>
                    </m:r>
                    <m:r>
                      <m:rPr>
                        <m:sty m:val="p"/>
                      </m:rPr>
                      <m:t>(</m:t>
                    </m:r>
                    <m:r>
                      <m:t>1</m:t>
                    </m:r>
                    <m:r>
                      <m:rPr>
                        <m:sty m:val="p"/>
                      </m:rPr>
                      <m:t>+</m:t>
                    </m:r>
                    <m:r>
                      <m:t>ω</m:t>
                    </m:r>
                    <m:r>
                      <m:rPr>
                        <m:sty m:val="p"/>
                      </m:rPr>
                      <m:t>)</m:t>
                    </m:r>
                    <m:r>
                      <m:t>π</m:t>
                    </m:r>
                  </m:e>
                  <m:e>
                    <m:r>
                      <m:t>π</m:t>
                    </m:r>
                    <m:r>
                      <m:t>&amp;</m:t>
                    </m:r>
                    <m:r>
                      <m:rPr>
                        <m:sty m:val="p"/>
                      </m:rPr>
                      <m:t>=</m:t>
                    </m:r>
                    <m:f>
                      <m:fPr>
                        <m:type m:val="bar"/>
                      </m:fPr>
                      <m:num>
                        <m:r>
                          <m:t>ω</m:t>
                        </m:r>
                      </m:num>
                      <m:den>
                        <m:r>
                          <m:t>1</m:t>
                        </m:r>
                        <m:r>
                          <m:rPr>
                            <m:sty m:val="p"/>
                          </m:rPr>
                          <m:t>+</m:t>
                        </m:r>
                        <m:r>
                          <m:t>ω</m:t>
                        </m:r>
                      </m:den>
                    </m:f>
                  </m:e>
                </m:eqArr>
              </m:oMath>
            </m:oMathPara>
          </w:p>
          <w:p>
            <w:pPr>
              <w:pStyle w:val="FirstParagraph"/>
            </w:pPr>
            <w:r>
              <w:t xml:space="preserve">So if</w:t>
            </w:r>
            <w:r>
              <w:t xml:space="preserve"> </w:t>
            </w:r>
            <m:oMath>
              <m:r>
                <m:t>ω</m:t>
              </m:r>
              <m:r>
                <m:rPr>
                  <m:sty m:val="p"/>
                </m:rPr>
                <m:t>=</m:t>
              </m:r>
              <m:r>
                <m:t>3</m:t>
              </m:r>
              <m:r>
                <m:rPr>
                  <m:sty m:val="p"/>
                </m:rPr>
                <m:t>/</m:t>
              </m:r>
              <m:r>
                <m:t>2</m:t>
              </m:r>
            </m:oMath>
            <w:r>
              <w:t xml:space="preserve">,</w:t>
            </w:r>
          </w:p>
          <w:p>
            <w:pPr>
              <w:pStyle w:val="BodyText"/>
            </w:pPr>
            <m:oMathPara>
              <m:oMathParaPr>
                <m:jc m:val="center"/>
              </m:oMathParaPr>
              <m:oMath>
                <m:eqArr>
                  <m:e>
                    <m:r>
                      <m:t>π</m:t>
                    </m:r>
                    <m:r>
                      <m:t>&amp;</m:t>
                    </m:r>
                    <m:r>
                      <m:rPr>
                        <m:sty m:val="p"/>
                      </m:rPr>
                      <m:t>=</m:t>
                    </m:r>
                    <m:f>
                      <m:fPr>
                        <m:type m:val="bar"/>
                      </m:fPr>
                      <m:num>
                        <m:r>
                          <m:t>3</m:t>
                        </m:r>
                        <m:r>
                          <m:rPr>
                            <m:sty m:val="p"/>
                          </m:rPr>
                          <m:t>/</m:t>
                        </m:r>
                        <m:r>
                          <m:t>2</m:t>
                        </m:r>
                      </m:num>
                      <m:den>
                        <m:r>
                          <m:t>1</m:t>
                        </m:r>
                        <m:r>
                          <m:rPr>
                            <m:sty m:val="p"/>
                          </m:rPr>
                          <m:t>+</m:t>
                        </m:r>
                        <m:r>
                          <m:t>3</m:t>
                        </m:r>
                        <m:r>
                          <m:rPr>
                            <m:sty m:val="p"/>
                          </m:rPr>
                          <m:t>/</m:t>
                        </m:r>
                        <m:r>
                          <m:t>2</m:t>
                        </m:r>
                      </m:den>
                    </m:f>
                  </m:e>
                  <m:e>
                    <m:r>
                      <m:t>&amp;</m:t>
                    </m:r>
                    <m:r>
                      <m:rPr>
                        <m:sty m:val="p"/>
                      </m:rPr>
                      <m:t>=</m:t>
                    </m:r>
                    <m:f>
                      <m:fPr>
                        <m:type m:val="bar"/>
                      </m:fPr>
                      <m:num>
                        <m:r>
                          <m:t>3</m:t>
                        </m:r>
                        <m:r>
                          <m:rPr>
                            <m:sty m:val="p"/>
                          </m:rPr>
                          <m:t>/</m:t>
                        </m:r>
                        <m:r>
                          <m:t>2</m:t>
                        </m:r>
                      </m:num>
                      <m:den>
                        <m:r>
                          <m:t>5</m:t>
                        </m:r>
                        <m:r>
                          <m:rPr>
                            <m:sty m:val="p"/>
                          </m:rPr>
                          <m:t>/</m:t>
                        </m:r>
                        <m:r>
                          <m:t>2</m:t>
                        </m:r>
                      </m:den>
                    </m:f>
                  </m:e>
                  <m:e>
                    <m:r>
                      <m:t>&amp;</m:t>
                    </m:r>
                    <m:r>
                      <m:rPr>
                        <m:sty m:val="p"/>
                      </m:rPr>
                      <m:t>=</m:t>
                    </m:r>
                    <m:f>
                      <m:fPr>
                        <m:type m:val="bar"/>
                      </m:fPr>
                      <m:num>
                        <m:r>
                          <m:t>3</m:t>
                        </m:r>
                      </m:num>
                      <m:den>
                        <m:r>
                          <m:t>5</m:t>
                        </m:r>
                      </m:den>
                    </m:f>
                  </m:e>
                </m:eqArr>
              </m:oMath>
            </m:oMathPara>
          </w:p>
          <w:bookmarkEnd w:id="101"/>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03" w:name="thm-odds-to-prob"/>
          <w:p>
            <w:pPr>
              <w:pStyle w:val="BodyText"/>
            </w:pPr>
            <w:r>
              <w:rPr>
                <w:b/>
                <w:bCs/>
              </w:rPr>
              <w:t xml:space="preserve">Theorem 6 (Probability as a function of odds)</w:t>
            </w:r>
            <w:r>
              <w:t xml:space="preserve"> </w:t>
            </w:r>
            <w:r>
              <w:t xml:space="preserve">If</w:t>
            </w:r>
            <w:r>
              <w:t xml:space="preserve"> </w:t>
            </w:r>
            <m:oMath>
              <m:r>
                <m:t>π</m:t>
              </m:r>
            </m:oMath>
            <w:r>
              <w:t xml:space="preserve"> </w:t>
            </w:r>
            <w:r>
              <w:t xml:space="preserve">is the probability of an event</w:t>
            </w:r>
            <w:r>
              <w:t xml:space="preserve"> </w:t>
            </w:r>
            <w:r>
              <w:t xml:space="preserve">and</w:t>
            </w:r>
            <w:r>
              <w:t xml:space="preserve"> </w:t>
            </w:r>
            <m:oMath>
              <m:r>
                <m:t>ω</m:t>
              </m:r>
            </m:oMath>
            <w:r>
              <w:t xml:space="preserve"> </w:t>
            </w:r>
            <w:r>
              <w:t xml:space="preserve">is the corresponding odds of that event,</w:t>
            </w:r>
            <w:r>
              <w:t xml:space="preserve"> </w:t>
            </w:r>
            <w:r>
              <w:t xml:space="preserve">then:</w:t>
            </w:r>
          </w:p>
          <w:p>
            <w:pPr>
              <w:pStyle w:val="BodyText"/>
            </w:pPr>
            <w:bookmarkStart w:id="102" w:name="eq-prob-from-odds"/>
            <m:oMathPara>
              <m:oMathParaPr>
                <m:jc m:val="center"/>
              </m:oMathParaPr>
              <m:oMath>
                <m:r>
                  <m:t>π</m:t>
                </m:r>
                <m:r>
                  <m:rPr>
                    <m:sty m:val="p"/>
                  </m:rPr>
                  <m:t>=</m:t>
                </m:r>
                <m:f>
                  <m:fPr>
                    <m:type m:val="bar"/>
                  </m:fPr>
                  <m:num>
                    <m:r>
                      <m:t>ω</m:t>
                    </m:r>
                  </m:num>
                  <m:den>
                    <m:r>
                      <m:t>1</m:t>
                    </m:r>
                    <m:r>
                      <m:rPr>
                        <m:sty m:val="p"/>
                      </m:rPr>
                      <m:t>+</m:t>
                    </m:r>
                    <m:r>
                      <m:t>ω</m:t>
                    </m:r>
                  </m:den>
                </m:f>
                <m:r>
                  <m:t>  </m:t>
                </m:r>
                <m:r>
                  <m:rPr>
                    <m:sty m:val="p"/>
                  </m:rPr>
                  <m:t>(</m:t>
                </m:r>
                <m:r>
                  <m:t>11</m:t>
                </m:r>
                <m:r>
                  <m:rPr>
                    <m:sty m:val="p"/>
                  </m:rPr>
                  <m:t>)</m:t>
                </m:r>
              </m:oMath>
            </m:oMathPara>
            <w:bookmarkEnd w:id="102"/>
          </w:p>
          <w:bookmarkEnd w:id="103"/>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By</w:t>
            </w:r>
            <w:r>
              <w:t xml:space="preserve"> </w:t>
            </w:r>
            <w:hyperlink w:anchor="thm-prob-to-odds">
              <w:r>
                <w:rPr>
                  <w:rStyle w:val="Hyperlink"/>
                </w:rPr>
                <w:t xml:space="preserve">Theorem 2</w:t>
              </w:r>
            </w:hyperlink>
            <w:r>
              <w:t xml:space="preserve"> </w:t>
            </w:r>
            <w:r>
              <w:t xml:space="preserve">and</w:t>
            </w:r>
            <w:r>
              <w:t xml:space="preserve"> </w:t>
            </w:r>
            <w:hyperlink w:anchor="sol-odds-to-prob">
              <w:r>
                <w:rPr>
                  <w:rStyle w:val="Hyperlink"/>
                </w:rPr>
                <w:t xml:space="preserve">Solution 16</w:t>
              </w:r>
            </w:hyperlink>
            <w:r>
              <w:t xml:space="preserve">.</w:t>
            </w:r>
          </w:p>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05" w:name="def-inv-odds"/>
          <w:p>
            <w:pPr>
              <w:pStyle w:val="BodyText"/>
            </w:pPr>
            <w:r>
              <w:rPr>
                <w:b/>
                <w:bCs/>
              </w:rPr>
              <w:t xml:space="preserve">Definition 11 (inverse odds function)</w:t>
            </w:r>
          </w:p>
          <w:p>
            <w:pPr>
              <w:pStyle w:val="BodyText"/>
            </w:pPr>
            <w:bookmarkStart w:id="104" w:name="eq-invodds-fn"/>
            <m:oMathPara>
              <m:oMathParaPr>
                <m:jc m:val="center"/>
              </m:oMathParaPr>
              <m:oMath>
                <m:r>
                  <m:rPr>
                    <m:sty m:val="p"/>
                  </m:rPr>
                  <m:t>invodds</m:t>
                </m:r>
                <m:r>
                  <m:t>​</m:t>
                </m:r>
                <m:d>
                  <m:dPr>
                    <m:begChr m:val="{"/>
                    <m:sepChr m:val=""/>
                    <m:endChr m:val="}"/>
                    <m:grow/>
                  </m:dPr>
                  <m:e>
                    <m:r>
                      <m:t>ω</m:t>
                    </m:r>
                  </m:e>
                </m:d>
                <m:r>
                  <m:t>​</m:t>
                </m:r>
                <m:limUpp>
                  <m:e>
                    <m:r>
                      <m:rPr>
                        <m:sty m:val="p"/>
                      </m:rPr>
                      <m:t>=</m:t>
                    </m:r>
                  </m:e>
                  <m:lim>
                    <m:r>
                      <m:rPr>
                        <m:nor/>
                        <m:sty m:val="p"/>
                      </m:rPr>
                      <m:t>def</m:t>
                    </m:r>
                  </m:lim>
                </m:limUpp>
                <m:f>
                  <m:fPr>
                    <m:type m:val="bar"/>
                  </m:fPr>
                  <m:num>
                    <m:r>
                      <m:t>ω</m:t>
                    </m:r>
                  </m:num>
                  <m:den>
                    <m:r>
                      <m:t>1</m:t>
                    </m:r>
                    <m:r>
                      <m:rPr>
                        <m:sty m:val="p"/>
                      </m:rPr>
                      <m:t>+</m:t>
                    </m:r>
                    <m:r>
                      <m:t>ω</m:t>
                    </m:r>
                  </m:den>
                </m:f>
                <m:r>
                  <m:t>  </m:t>
                </m:r>
                <m:r>
                  <m:rPr>
                    <m:sty m:val="p"/>
                  </m:rPr>
                  <m:t>(</m:t>
                </m:r>
                <m:r>
                  <m:t>12</m:t>
                </m:r>
                <m:r>
                  <m:rPr>
                    <m:sty m:val="p"/>
                  </m:rPr>
                  <m:t>)</m:t>
                </m:r>
              </m:oMath>
            </m:oMathPara>
            <w:bookmarkEnd w:id="104"/>
          </w:p>
          <w:p>
            <w:pPr>
              <w:pStyle w:val="FirstParagraph"/>
            </w:pPr>
            <w:r>
              <w:t xml:space="preserve">can be called the</w:t>
            </w:r>
            <w:r>
              <w:t xml:space="preserve"> </w:t>
            </w:r>
            <w:r>
              <w:rPr>
                <w:b/>
                <w:bCs/>
              </w:rPr>
              <w:t xml:space="preserve">inverse-odds function</w:t>
            </w:r>
            <w:r>
              <w:t xml:space="preserve">.</w:t>
            </w:r>
          </w:p>
          <w:bookmarkEnd w:id="105"/>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06" w:name="cor-invodds-pi"/>
          <w:p>
            <w:pPr>
              <w:pStyle w:val="BodyText"/>
            </w:pPr>
            <w:r>
              <w:rPr>
                <w:b/>
                <w:bCs/>
              </w:rPr>
              <w:t xml:space="preserve">Corollary 3 (Probability via the inverse-odds function)</w:t>
            </w:r>
          </w:p>
          <w:p>
            <w:pPr>
              <w:pStyle w:val="BodyText"/>
            </w:pPr>
            <m:oMathPara>
              <m:oMathParaPr>
                <m:jc m:val="center"/>
              </m:oMathParaPr>
              <m:oMath>
                <m:r>
                  <m:t>π</m:t>
                </m:r>
                <m:r>
                  <m:rPr>
                    <m:sty m:val="p"/>
                  </m:rPr>
                  <m:t>=</m:t>
                </m:r>
                <m:r>
                  <m:rPr>
                    <m:sty m:val="p"/>
                  </m:rPr>
                  <m:t>invodds</m:t>
                </m:r>
                <m:r>
                  <m:t>​</m:t>
                </m:r>
                <m:d>
                  <m:dPr>
                    <m:begChr m:val="{"/>
                    <m:sepChr m:val=""/>
                    <m:endChr m:val="}"/>
                    <m:grow/>
                  </m:dPr>
                  <m:e>
                    <m:r>
                      <m:t>ω</m:t>
                    </m:r>
                  </m:e>
                </m:d>
                <m:r>
                  <m:t>​</m:t>
                </m:r>
              </m:oMath>
            </m:oMathPara>
          </w:p>
          <w:bookmarkEnd w:id="106"/>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By</w:t>
            </w:r>
            <w:r>
              <w:t xml:space="preserve"> </w:t>
            </w:r>
            <w:hyperlink w:anchor="def-inv-odds">
              <w:r>
                <w:rPr>
                  <w:rStyle w:val="Hyperlink"/>
                </w:rPr>
                <w:t xml:space="preserve">Definition 11</w:t>
              </w:r>
            </w:hyperlink>
            <w:r>
              <w:t xml:space="preserve"> </w:t>
            </w:r>
            <w:r>
              <w:t xml:space="preserve">and</w:t>
            </w:r>
            <w:r>
              <w:t xml:space="preserve"> </w:t>
            </w:r>
            <w:hyperlink w:anchor="thm-odds-to-prob">
              <w:r>
                <w:rPr>
                  <w:rStyle w:val="Hyperlink"/>
                </w:rPr>
                <w:t xml:space="preserve">Theorem 6</w:t>
              </w:r>
            </w:hyperlink>
            <w:r>
              <w:t xml:space="preserve">.</w:t>
            </w:r>
          </w:p>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07" w:name="cor-invodds-odds-inv"/>
          <w:p>
            <w:pPr>
              <w:pStyle w:val="BodyText"/>
            </w:pPr>
            <w:r>
              <w:rPr>
                <w:b/>
                <w:bCs/>
              </w:rPr>
              <w:t xml:space="preserve">Corollary 4 (Inverse-odds function inverts the odds function)</w:t>
            </w:r>
          </w:p>
          <w:p>
            <w:pPr>
              <w:pStyle w:val="BodyText"/>
            </w:pPr>
            <m:oMathPara>
              <m:oMathParaPr>
                <m:jc m:val="center"/>
              </m:oMathParaPr>
              <m:oMath>
                <m:r>
                  <m:rPr>
                    <m:sty m:val="p"/>
                  </m:rPr>
                  <m:t>invodds</m:t>
                </m:r>
                <m:r>
                  <m:t>​</m:t>
                </m:r>
                <m:d>
                  <m:dPr>
                    <m:begChr m:val="{"/>
                    <m:sepChr m:val=""/>
                    <m:endChr m:val="}"/>
                    <m:grow/>
                  </m:dPr>
                  <m:e>
                    <m:r>
                      <m:t>ω</m:t>
                    </m:r>
                  </m:e>
                </m:d>
                <m:r>
                  <m:t>​</m:t>
                </m:r>
                <m:r>
                  <m:rPr>
                    <m:sty m:val="p"/>
                  </m:rPr>
                  <m:t>=</m:t>
                </m:r>
                <m:sSup>
                  <m:e>
                    <m:r>
                      <m:rPr>
                        <m:sty m:val="p"/>
                      </m:rPr>
                      <m:t>odds</m:t>
                    </m:r>
                  </m:e>
                  <m:sup>
                    <m:r>
                      <m:rPr>
                        <m:sty m:val="p"/>
                      </m:rPr>
                      <m:t>−</m:t>
                    </m:r>
                    <m:r>
                      <m:t>1</m:t>
                    </m:r>
                  </m:sup>
                </m:sSup>
                <m:r>
                  <m:t>​</m:t>
                </m:r>
                <m:d>
                  <m:dPr>
                    <m:begChr m:val="{"/>
                    <m:sepChr m:val=""/>
                    <m:endChr m:val="}"/>
                    <m:grow/>
                  </m:dPr>
                  <m:e>
                    <m:r>
                      <m:t>ω</m:t>
                    </m:r>
                  </m:e>
                </m:d>
                <m:r>
                  <m:t>​</m:t>
                </m:r>
              </m:oMath>
            </m:oMathPara>
          </w:p>
          <w:bookmarkEnd w:id="107"/>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Using</w:t>
            </w:r>
            <w:r>
              <w:t xml:space="preserve"> </w:t>
            </w:r>
            <w:hyperlink w:anchor="cor-oddsf-to-odds">
              <w:r>
                <w:rPr>
                  <w:rStyle w:val="Hyperlink"/>
                </w:rPr>
                <w:t xml:space="preserve">Corollary 1</w:t>
              </w:r>
            </w:hyperlink>
            <w:r>
              <w:t xml:space="preserve"> </w:t>
            </w:r>
            <w:r>
              <w:t xml:space="preserve">and</w:t>
            </w:r>
            <w:r>
              <w:t xml:space="preserve"> </w:t>
            </w:r>
            <w:hyperlink w:anchor="thm-odds-to-prob">
              <w:r>
                <w:rPr>
                  <w:rStyle w:val="Hyperlink"/>
                </w:rPr>
                <w:t xml:space="preserve">Theorem 6</w:t>
              </w:r>
            </w:hyperlink>
            <w:r>
              <w:t xml:space="preserve">:</w:t>
            </w:r>
          </w:p>
          <w:p>
            <w:pPr>
              <w:pStyle w:val="BodyText"/>
            </w:pPr>
            <m:oMathPara>
              <m:oMathParaPr>
                <m:jc m:val="center"/>
              </m:oMathParaPr>
              <m:oMath>
                <m:eqArr>
                  <m:e>
                    <m:r>
                      <m:rPr>
                        <m:sty m:val="p"/>
                      </m:rPr>
                      <m:t>invodds</m:t>
                    </m:r>
                    <m:r>
                      <m:t>​</m:t>
                    </m:r>
                    <m:d>
                      <m:dPr>
                        <m:begChr m:val="{"/>
                        <m:sepChr m:val=""/>
                        <m:endChr m:val="}"/>
                        <m:grow/>
                      </m:dPr>
                      <m:e>
                        <m:r>
                          <m:rPr>
                            <m:sty m:val="p"/>
                          </m:rPr>
                          <m:t>odds</m:t>
                        </m:r>
                        <m:r>
                          <m:t>​</m:t>
                        </m:r>
                        <m:d>
                          <m:dPr>
                            <m:begChr m:val="{"/>
                            <m:sepChr m:val=""/>
                            <m:endChr m:val="}"/>
                            <m:grow/>
                          </m:dPr>
                          <m:e>
                            <m:r>
                              <m:t>π</m:t>
                            </m:r>
                          </m:e>
                        </m:d>
                        <m:r>
                          <m:t>​</m:t>
                        </m:r>
                      </m:e>
                    </m:d>
                    <m:r>
                      <m:t>​</m:t>
                    </m:r>
                    <m:r>
                      <m:t>&amp;</m:t>
                    </m:r>
                    <m:r>
                      <m:rPr>
                        <m:sty m:val="p"/>
                      </m:rPr>
                      <m:t>=</m:t>
                    </m:r>
                    <m:r>
                      <m:rPr>
                        <m:sty m:val="p"/>
                      </m:rPr>
                      <m:t>invodds</m:t>
                    </m:r>
                    <m:r>
                      <m:t>​</m:t>
                    </m:r>
                    <m:d>
                      <m:dPr>
                        <m:begChr m:val="{"/>
                        <m:sepChr m:val=""/>
                        <m:endChr m:val="}"/>
                        <m:grow/>
                      </m:dPr>
                      <m:e>
                        <m:r>
                          <m:t>ω</m:t>
                        </m:r>
                      </m:e>
                    </m:d>
                    <m:r>
                      <m:t>​</m:t>
                    </m:r>
                  </m:e>
                  <m:e>
                    <m:r>
                      <m:t>&amp;</m:t>
                    </m:r>
                    <m:r>
                      <m:rPr>
                        <m:sty m:val="p"/>
                      </m:rPr>
                      <m:t>=</m:t>
                    </m:r>
                    <m:f>
                      <m:fPr>
                        <m:type m:val="bar"/>
                      </m:fPr>
                      <m:num>
                        <m:r>
                          <m:t>ω</m:t>
                        </m:r>
                      </m:num>
                      <m:den>
                        <m:r>
                          <m:t>1</m:t>
                        </m:r>
                        <m:r>
                          <m:rPr>
                            <m:sty m:val="p"/>
                          </m:rPr>
                          <m:t>+</m:t>
                        </m:r>
                        <m:r>
                          <m:t>ω</m:t>
                        </m:r>
                      </m:den>
                    </m:f>
                  </m:e>
                  <m:e>
                    <m:r>
                      <m:t>&amp;</m:t>
                    </m:r>
                    <m:r>
                      <m:rPr>
                        <m:sty m:val="p"/>
                      </m:rPr>
                      <m:t>=</m:t>
                    </m:r>
                    <m:r>
                      <m:t>π</m:t>
                    </m:r>
                  </m:e>
                </m:eqArr>
              </m:oMath>
            </m:oMathPara>
          </w:p>
          <w:p>
            <w:pPr>
              <w:pStyle w:val="FirstParagraph"/>
            </w:pPr>
            <w:r>
              <w:t xml:space="preserve">Likewise (not shown):</w:t>
            </w:r>
          </w:p>
          <w:p>
            <w:pPr>
              <w:pStyle w:val="BodyText"/>
            </w:pPr>
            <m:oMathPara>
              <m:oMathParaPr>
                <m:jc m:val="center"/>
              </m:oMathParaPr>
              <m:oMath>
                <m:r>
                  <m:rPr>
                    <m:sty m:val="p"/>
                  </m:rPr>
                  <m:t>odds</m:t>
                </m:r>
                <m:r>
                  <m:t>​</m:t>
                </m:r>
                <m:d>
                  <m:dPr>
                    <m:begChr m:val="{"/>
                    <m:sepChr m:val=""/>
                    <m:endChr m:val="}"/>
                    <m:grow/>
                  </m:dPr>
                  <m:e>
                    <m:r>
                      <m:rPr>
                        <m:sty m:val="p"/>
                      </m:rPr>
                      <m:t>invodds</m:t>
                    </m:r>
                    <m:r>
                      <m:t>​</m:t>
                    </m:r>
                    <m:d>
                      <m:dPr>
                        <m:begChr m:val="{"/>
                        <m:sepChr m:val=""/>
                        <m:endChr m:val="}"/>
                        <m:grow/>
                      </m:dPr>
                      <m:e>
                        <m:r>
                          <m:t>ω</m:t>
                        </m:r>
                      </m:e>
                    </m:d>
                    <m:r>
                      <m:t>​</m:t>
                    </m:r>
                  </m:e>
                </m:d>
                <m:r>
                  <m:t>​</m:t>
                </m:r>
                <m:r>
                  <m:rPr>
                    <m:sty m:val="p"/>
                  </m:rPr>
                  <m:t>=</m:t>
                </m:r>
                <m:r>
                  <m:t>ω</m:t>
                </m:r>
              </m:oMath>
            </m:oMathPara>
          </w:p>
          <w:p/>
        </w:tc>
      </w:tr>
    </w:tbl>
    <w:p>
      <w:pPr>
        <w:pStyle w:val="FirstParagraph"/>
      </w:pPr>
      <w:r>
        <w:t xml:space="preserve">The inverse-odds function converts odds into their corresponding probabilities (</w:t>
      </w:r>
      <w:hyperlink w:anchor="fig-inv-odds">
        <w:r>
          <w:rPr>
            <w:rStyle w:val="Hyperlink"/>
          </w:rPr>
          <w:t xml:space="preserve">Figure 2</w:t>
        </w:r>
      </w:hyperlink>
      <w:r>
        <w:t xml:space="preserve">).</w:t>
      </w:r>
      <w:r>
        <w:t xml:space="preserve"> </w:t>
      </w:r>
      <w:r>
        <w:t xml:space="preserve">Its domain of inputs is</w:t>
      </w:r>
      <w:r>
        <w:t xml:space="preserve"> </w:t>
      </w:r>
      <m:oMath>
        <m:r>
          <m:t>ω</m:t>
        </m:r>
        <m:r>
          <m:rPr>
            <m:sty m:val="p"/>
          </m:rPr>
          <m:t>∈</m:t>
        </m:r>
        <m:r>
          <m:rPr>
            <m:sty m:val="p"/>
          </m:rPr>
          <m:t>[</m:t>
        </m:r>
        <m:r>
          <m:t>0</m:t>
        </m:r>
        <m:r>
          <m:rPr>
            <m:sty m:val="p"/>
          </m:rPr>
          <m:t>,</m:t>
        </m:r>
        <m:r>
          <m:rPr>
            <m:sty m:val="p"/>
          </m:rPr>
          <m:t>∞</m:t>
        </m:r>
        <m:r>
          <m:rPr>
            <m:sty m:val="p"/>
          </m:rPr>
          <m:t>)</m:t>
        </m:r>
      </m:oMath>
      <w:r>
        <w:t xml:space="preserve"> </w:t>
      </w:r>
      <w:r>
        <w:t xml:space="preserve">and its range of outputs is</w:t>
      </w:r>
      <w:r>
        <w:t xml:space="preserve"> </w:t>
      </w:r>
      <m:oMath>
        <m:r>
          <m:t>π</m:t>
        </m:r>
        <m:r>
          <m:rPr>
            <m:sty m:val="p"/>
          </m:rPr>
          <m:t>∈</m:t>
        </m:r>
        <m:r>
          <m:rPr>
            <m:sty m:val="p"/>
          </m:rPr>
          <m:t>[</m:t>
        </m:r>
        <m:r>
          <m:t>0</m:t>
        </m:r>
        <m:r>
          <m:rPr>
            <m:sty m:val="p"/>
          </m:rPr>
          <m:t>,</m:t>
        </m:r>
        <m:r>
          <m:t>1</m:t>
        </m:r>
        <m:r>
          <m:rPr>
            <m:sty m:val="p"/>
          </m:rPr>
          <m:t>]</m:t>
        </m:r>
      </m:oMath>
      <w:r>
        <w:t xml:space="preserve">.</w:t>
      </w:r>
    </w:p>
    <w:p>
      <w:pPr>
        <w:pStyle w:val="BodyText"/>
      </w:pPr>
      <w:r>
        <w:t xml:space="preserve">I haven’t seen anyone give the inverse-odds function a concise name; maybe</w:t>
      </w:r>
      <w:r>
        <w:t xml:space="preserve"> </w:t>
      </w:r>
      <m:oMath>
        <m:r>
          <m:rPr>
            <m:sty m:val="p"/>
          </m:rPr>
          <m:t>prob</m:t>
        </m:r>
        <m:r>
          <m:rPr>
            <m:sty m:val="p"/>
          </m:rPr>
          <m:t>(</m:t>
        </m:r>
        <m:r>
          <m:rPr>
            <m:sty m:val="p"/>
          </m:rPr>
          <m:t>)</m:t>
        </m:r>
      </m:oMath>
      <w:r>
        <w:t xml:space="preserve"> </w:t>
      </w:r>
      <w:r>
        <w:t xml:space="preserve">or</w:t>
      </w:r>
      <w:r>
        <w:t xml:space="preserve"> </w:t>
      </w:r>
      <m:oMath>
        <m:r>
          <m:rPr>
            <m:sty m:val="p"/>
          </m:rPr>
          <m:t>prob</m:t>
        </m:r>
        <m:r>
          <m:rPr>
            <m:sty m:val="p"/>
          </m:rPr>
          <m:t>(</m:t>
        </m:r>
        <m:r>
          <m:rPr>
            <m:sty m:val="p"/>
          </m:rPr>
          <m:t>)</m:t>
        </m:r>
      </m:oMath>
      <w:r>
        <w:t xml:space="preserve"> </w:t>
      </w:r>
      <w:r>
        <w:t xml:space="preserve">or</w:t>
      </w:r>
      <w:r>
        <w:t xml:space="preserve"> </w:t>
      </w:r>
      <m:oMath>
        <m:r>
          <m:rPr>
            <m:sty m:val="p"/>
          </m:rPr>
          <m:t>risk</m:t>
        </m:r>
        <m:r>
          <m:rPr>
            <m:sty m:val="p"/>
          </m:rPr>
          <m:t>(</m:t>
        </m:r>
        <m:r>
          <m:rPr>
            <m:sty m:val="p"/>
          </m:rPr>
          <m:t>)</m:t>
        </m:r>
      </m:oMath>
      <w:r>
        <w:t xml:space="preserve">?</w:t>
      </w:r>
    </w:p>
    <w:tbl>
      <w:tblPr>
        <w:tblStyle w:val="Table"/>
        <w:tblW w:type="pct" w:w="5000"/>
        <w:tblLayout w:type="fixed"/>
        <w:tblLook w:firstRow="0" w:lastRow="0" w:firstColumn="0" w:lastColumn="0" w:noHBand="0" w:noVBand="0" w:val="0000"/>
      </w:tblPr>
      <w:tblGrid>
        <w:gridCol w:w="7920"/>
      </w:tblGrid>
      <w:tr>
        <w:tc>
          <w:tcPr/>
          <w:bookmarkStart w:id="111" w:name="fig-inv-odds"/>
          <w:p>
            <w:pPr>
              <w:pStyle w:val="SourceCode"/>
              <w:jc w:val="center"/>
            </w:pPr>
            <w:r>
              <w:rPr>
                <w:rStyle w:val="NormalTok"/>
              </w:rPr>
              <w:t xml:space="preserve">odds_inv </w:t>
            </w:r>
            <w:r>
              <w:rPr>
                <w:rStyle w:val="OtherTok"/>
              </w:rPr>
              <w:t xml:space="preserve">&lt;-</w:t>
            </w:r>
            <w:r>
              <w:rPr>
                <w:rStyle w:val="NormalTok"/>
              </w:rPr>
              <w:t xml:space="preserve"> </w:t>
            </w:r>
            <w:r>
              <w:rPr>
                <w:rStyle w:val="ControlFlowTok"/>
              </w:rPr>
              <w:t xml:space="preserve">function</w:t>
            </w:r>
            <w:r>
              <w:rPr>
                <w:rStyle w:val="NormalTok"/>
              </w:rPr>
              <w:t xml:space="preserve">(omega) (</w:t>
            </w:r>
            <w:r>
              <w:rPr>
                <w:rStyle w:val="DecValTok"/>
              </w:rPr>
              <w:t xml:space="preserve">1</w:t>
            </w:r>
            <w:r>
              <w:rPr>
                <w:rStyle w:val="NormalTok"/>
              </w:rPr>
              <w:t xml:space="preserve"> </w:t>
            </w:r>
            <w:r>
              <w:rPr>
                <w:rStyle w:val="SpecialCharTok"/>
              </w:rPr>
              <w:t xml:space="preserve">+</w:t>
            </w:r>
            <w:r>
              <w:rPr>
                <w:rStyle w:val="NormalTok"/>
              </w:rPr>
              <w:t xml:space="preserve"> omega</w:t>
            </w:r>
            <w:r>
              <w:rPr>
                <w:rStyle w:val="SpecialCharTok"/>
              </w:rPr>
              <w:t xml:space="preserve">^-</w:t>
            </w:r>
            <w:r>
              <w:rPr>
                <w:rStyle w:val="DecValTok"/>
              </w:rPr>
              <w:t xml:space="preserve">1</w:t>
            </w:r>
            <w:r>
              <w:rPr>
                <w:rStyle w:val="NormalTok"/>
              </w:rPr>
              <w:t xml:space="preserve">)</w:t>
            </w:r>
            <w:r>
              <w:rPr>
                <w:rStyle w:val="SpecialCharTok"/>
              </w:rPr>
              <w:t xml:space="preserve">^-</w:t>
            </w:r>
            <w:r>
              <w:rPr>
                <w:rStyle w:val="DecValTok"/>
              </w:rPr>
              <w:t xml:space="preserve">1</w:t>
            </w:r>
            <w:r>
              <w:br/>
            </w:r>
            <w:r>
              <w:rPr>
                <w:rStyle w:val="FunctionTok"/>
              </w:rPr>
              <w:t xml:space="preserve">library</w:t>
            </w:r>
            <w:r>
              <w:rPr>
                <w:rStyle w:val="NormalTok"/>
              </w:rPr>
              <w:t xml:space="preserve">(ggplot2)</w:t>
            </w:r>
            <w:r>
              <w:br/>
            </w:r>
            <w:r>
              <w:rPr>
                <w:rStyle w:val="FunctionTok"/>
              </w:rPr>
              <w:t xml:space="preserve">ggplot</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odds_inv, </w:t>
            </w:r>
            <w:r>
              <w:rPr>
                <w:rStyle w:val="FunctionTok"/>
              </w:rPr>
              <w:t xml:space="preserve">aes</w:t>
            </w:r>
            <w:r>
              <w:rPr>
                <w:rStyle w:val="NormalTok"/>
              </w:rPr>
              <w:t xml:space="preserve">(</w:t>
            </w:r>
            <w:r>
              <w:rPr>
                <w:rStyle w:val="AttributeTok"/>
              </w:rPr>
              <w:t xml:space="preserve">col =</w:t>
            </w:r>
            <w:r>
              <w:rPr>
                <w:rStyle w:val="NormalTok"/>
              </w:rPr>
              <w:t xml:space="preserve"> </w:t>
            </w:r>
            <w:r>
              <w:rPr>
                <w:rStyle w:val="StringTok"/>
              </w:rPr>
              <w:t xml:space="preserve">"inverse-odds"</w:t>
            </w:r>
            <w:r>
              <w:rPr>
                <w:rStyle w:val="NormalTok"/>
              </w:rPr>
              <w:t xml:space="preserve">)) </w:t>
            </w:r>
            <w:r>
              <w:rPr>
                <w:rStyle w:val="SpecialCharTok"/>
              </w:rPr>
              <w:t xml:space="preserve">+</w:t>
            </w:r>
            <w:r>
              <w:br/>
            </w:r>
            <w:r>
              <w:rPr>
                <w:rStyle w:val="NormalTok"/>
              </w:rPr>
              <w:t xml:space="preserve">  </w:t>
            </w:r>
            <w:r>
              <w:rPr>
                <w:rStyle w:val="FunctionTok"/>
              </w:rPr>
              <w:t xml:space="preserve">xlab</w:t>
            </w:r>
            <w:r>
              <w:rPr>
                <w:rStyle w:val="NormalTok"/>
              </w:rPr>
              <w:t xml:space="preserve">(</w:t>
            </w:r>
            <w:r>
              <w:rPr>
                <w:rStyle w:val="StringTok"/>
              </w:rPr>
              <w:t xml:space="preserve">"Odds"</w:t>
            </w:r>
            <w:r>
              <w:rPr>
                <w:rStyle w:val="NormalTok"/>
              </w:rPr>
              <w:t xml:space="preserve">) </w:t>
            </w:r>
            <w:r>
              <w:rPr>
                <w:rStyle w:val="SpecialCharTok"/>
              </w:rPr>
              <w:t xml:space="preserve">+</w:t>
            </w:r>
            <w:r>
              <w:br/>
            </w:r>
            <w:r>
              <w:rPr>
                <w:rStyle w:val="NormalTok"/>
              </w:rPr>
              <w:t xml:space="preserve">  </w:t>
            </w:r>
            <w:r>
              <w:rPr>
                <w:rStyle w:val="FunctionTok"/>
              </w:rPr>
              <w:t xml:space="preserve">ylab</w:t>
            </w:r>
            <w:r>
              <w:rPr>
                <w:rStyle w:val="NormalTok"/>
              </w:rPr>
              <w:t xml:space="preserve">(</w:t>
            </w:r>
            <w:r>
              <w:rPr>
                <w:rStyle w:val="StringTok"/>
              </w:rPr>
              <w:t xml:space="preserve">"Probability"</w:t>
            </w:r>
            <w:r>
              <w:rPr>
                <w:rStyle w:val="NormalTok"/>
              </w:rPr>
              <w:t xml:space="preserve">) </w:t>
            </w:r>
            <w:r>
              <w:rPr>
                <w:rStyle w:val="SpecialCharTok"/>
              </w:rPr>
              <w:t xml:space="preserve">+</w:t>
            </w:r>
            <w:r>
              <w:br/>
            </w:r>
            <w:r>
              <w:rPr>
                <w:rStyle w:val="NormalTok"/>
              </w:rPr>
              <w:t xml:space="preserve">  </w:t>
            </w:r>
            <w:r>
              <w:rPr>
                <w:rStyle w:val="FunctionTok"/>
              </w:rPr>
              <w:t xml:space="preserve">xlim</w:t>
            </w:r>
            <w:r>
              <w:rPr>
                <w:rStyle w:val="NormalTok"/>
              </w:rPr>
              <w:t xml:space="preserve">(</w:t>
            </w:r>
            <w:r>
              <w:rPr>
                <w:rStyle w:val="DecValTok"/>
              </w:rPr>
              <w:t xml:space="preserve">0</w:t>
            </w:r>
            <w:r>
              <w:rPr>
                <w:rStyle w:val="NormalTok"/>
              </w:rPr>
              <w:t xml:space="preserve">, </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ylim</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FunctionTok"/>
              </w:rPr>
              <w:t xml:space="preserve">aes</w:t>
            </w:r>
            <w:r>
              <w:rPr>
                <w:rStyle w:val="NormalTok"/>
              </w:rPr>
              <w:t xml:space="preserve">(</w:t>
            </w:r>
            <w:r>
              <w:rPr>
                <w:rStyle w:val="AttributeTok"/>
              </w:rPr>
              <w:t xml:space="preserve">intercept =</w:t>
            </w:r>
            <w:r>
              <w:rPr>
                <w:rStyle w:val="NormalTok"/>
              </w:rPr>
              <w:t xml:space="preserve"> </w:t>
            </w:r>
            <w:r>
              <w:rPr>
                <w:rStyle w:val="DecValTok"/>
              </w:rPr>
              <w:t xml:space="preserve">0</w:t>
            </w:r>
            <w:r>
              <w:rPr>
                <w:rStyle w:val="NormalTok"/>
              </w:rPr>
              <w:t xml:space="preserve">, </w:t>
            </w:r>
            <w:r>
              <w:rPr>
                <w:rStyle w:val="AttributeTok"/>
              </w:rPr>
              <w:t xml:space="preserve">slope =</w:t>
            </w:r>
            <w:r>
              <w:rPr>
                <w:rStyle w:val="NormalTok"/>
              </w:rPr>
              <w:t xml:space="preserve"> </w:t>
            </w:r>
            <w:r>
              <w:rPr>
                <w:rStyle w:val="DecValTok"/>
              </w:rPr>
              <w:t xml:space="preserve">1</w:t>
            </w:r>
            <w:r>
              <w:rPr>
                <w:rStyle w:val="NormalTok"/>
              </w:rPr>
              <w:t xml:space="preserve">, </w:t>
            </w:r>
            <w:r>
              <w:rPr>
                <w:rStyle w:val="AttributeTok"/>
              </w:rPr>
              <w:t xml:space="preserve">col =</w:t>
            </w:r>
            <w:r>
              <w:rPr>
                <w:rStyle w:val="NormalTok"/>
              </w:rPr>
              <w:t xml:space="preserve"> </w:t>
            </w:r>
            <w:r>
              <w:rPr>
                <w:rStyle w:val="StringTok"/>
              </w:rPr>
              <w:t xml:space="preserve">"x=y"</w:t>
            </w:r>
            <w:r>
              <w:rPr>
                <w:rStyle w:val="NormalTok"/>
              </w:rPr>
              <w:t xml:space="preserve">))</w:t>
            </w:r>
          </w:p>
          <w:p>
            <w:pPr>
              <w:jc w:val="center"/>
            </w:pPr>
            <w:r>
              <w:drawing>
                <wp:inline>
                  <wp:extent cx="4620126" cy="3696101"/>
                  <wp:effectExtent b="0" l="0" r="0" t="0"/>
                  <wp:docPr descr="" title="" id="109" name="Picture"/>
                  <a:graphic>
                    <a:graphicData uri="http://schemas.openxmlformats.org/drawingml/2006/picture">
                      <pic:pic>
                        <pic:nvPicPr>
                          <pic:cNvPr descr="binary-outcome-associations_files/figure-docx/unnamed-chunk-4-1.png" id="110" name="Picture"/>
                          <pic:cNvPicPr>
                            <a:picLocks noChangeArrowheads="1" noChangeAspect="1"/>
                          </pic:cNvPicPr>
                        </pic:nvPicPr>
                        <pic:blipFill>
                          <a:blip r:embed="rId108"/>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left"/>
              <w:spacing w:before="200"/>
              <w:pStyle w:val="ImageCaption"/>
            </w:pPr>
            <w:r>
              <w:t xml:space="preserve">Figure 2: The inverse odds function,</w:t>
            </w:r>
            <w:r>
              <w:t xml:space="preserve"> </w:t>
            </w:r>
            <m:oMath>
              <m:r>
                <m:rPr>
                  <m:sty m:val="p"/>
                </m:rPr>
                <m:t>invodds</m:t>
              </m:r>
              <m:r>
                <m:t>​</m:t>
              </m:r>
              <m:d>
                <m:dPr>
                  <m:begChr m:val="{"/>
                  <m:sepChr m:val=""/>
                  <m:endChr m:val="}"/>
                  <m:grow/>
                </m:dPr>
                <m:e>
                  <m:r>
                    <m:t>ω</m:t>
                  </m:r>
                </m:e>
              </m:d>
              <m:r>
                <m:t>​</m:t>
              </m:r>
            </m:oMath>
          </w:p>
          <w:bookmarkEnd w:id="111"/>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12" w:name="exr-odds-probs"/>
          <w:p>
            <w:pPr>
              <w:pStyle w:val="BodyText"/>
            </w:pPr>
            <w:r>
              <w:rPr>
                <w:b/>
                <w:bCs/>
              </w:rPr>
              <w:t xml:space="preserve">Exercise 16</w:t>
            </w:r>
            <w:r>
              <w:t xml:space="preserve"> </w:t>
            </w:r>
            <w:r>
              <w:t xml:space="preserve">What probability corresponds to an odds of</w:t>
            </w:r>
            <w:r>
              <w:t xml:space="preserve"> </w:t>
            </w:r>
            <m:oMath>
              <m:r>
                <m:t>ω</m:t>
              </m:r>
              <m:r>
                <m:rPr>
                  <m:sty m:val="p"/>
                </m:rPr>
                <m:t>=</m:t>
              </m:r>
              <m:r>
                <m:t>1</m:t>
              </m:r>
            </m:oMath>
            <w:r>
              <w:t xml:space="preserve">, and what is the numerical difference between these two values?</w:t>
            </w:r>
          </w:p>
          <w:bookmarkEnd w:id="112"/>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p>
            <w:pPr>
              <w:pStyle w:val="BodyText"/>
            </w:pPr>
            <w:r>
              <w:rPr>
                <w:i/>
                <w:iCs/>
              </w:rPr>
              <w:t xml:space="preserve">Solution</w:t>
            </w:r>
            <w:r>
              <w:t xml:space="preserve">. </w:t>
            </w:r>
          </w:p>
          <w:p>
            <w:pPr>
              <w:pStyle w:val="BodyText"/>
            </w:pPr>
            <m:oMathPara>
              <m:oMathParaPr>
                <m:jc m:val="center"/>
              </m:oMathParaPr>
              <m:oMath>
                <m:eqArr>
                  <m:e>
                    <m:r>
                      <m:t>π</m:t>
                    </m:r>
                    <m:r>
                      <m:t>&amp;</m:t>
                    </m:r>
                    <m:r>
                      <m:rPr>
                        <m:sty m:val="p"/>
                      </m:rPr>
                      <m:t>=</m:t>
                    </m:r>
                    <m:r>
                      <m:rPr>
                        <m:sty m:val="p"/>
                      </m:rPr>
                      <m:t>invodds</m:t>
                    </m:r>
                    <m:r>
                      <m:t>​</m:t>
                    </m:r>
                    <m:d>
                      <m:dPr>
                        <m:begChr m:val="{"/>
                        <m:sepChr m:val=""/>
                        <m:endChr m:val="}"/>
                        <m:grow/>
                      </m:dPr>
                      <m:e>
                        <m:r>
                          <m:t>1</m:t>
                        </m:r>
                      </m:e>
                    </m:d>
                    <m:r>
                      <m:t>​</m:t>
                    </m:r>
                  </m:e>
                  <m:e>
                    <m:r>
                      <m:t>&amp;</m:t>
                    </m:r>
                    <m:r>
                      <m:rPr>
                        <m:sty m:val="p"/>
                      </m:rPr>
                      <m:t>=</m:t>
                    </m:r>
                    <m:f>
                      <m:fPr>
                        <m:type m:val="bar"/>
                      </m:fPr>
                      <m:num>
                        <m:r>
                          <m:t>1</m:t>
                        </m:r>
                      </m:num>
                      <m:den>
                        <m:r>
                          <m:t>1</m:t>
                        </m:r>
                        <m:r>
                          <m:rPr>
                            <m:sty m:val="p"/>
                          </m:rPr>
                          <m:t>+</m:t>
                        </m:r>
                        <m:r>
                          <m:t>1</m:t>
                        </m:r>
                      </m:den>
                    </m:f>
                  </m:e>
                  <m:e>
                    <m:r>
                      <m:t>&amp;</m:t>
                    </m:r>
                    <m:r>
                      <m:rPr>
                        <m:sty m:val="p"/>
                      </m:rPr>
                      <m:t>=</m:t>
                    </m:r>
                    <m:f>
                      <m:fPr>
                        <m:type m:val="bar"/>
                      </m:fPr>
                      <m:num>
                        <m:r>
                          <m:t>1</m:t>
                        </m:r>
                      </m:num>
                      <m:den>
                        <m:r>
                          <m:t>2</m:t>
                        </m:r>
                      </m:den>
                    </m:f>
                  </m:e>
                  <m:e>
                    <m:r>
                      <m:t>&amp;</m:t>
                    </m:r>
                    <m:r>
                      <m:rPr>
                        <m:sty m:val="p"/>
                      </m:rPr>
                      <m:t>=</m:t>
                    </m:r>
                    <m:r>
                      <m:t>.5</m:t>
                    </m:r>
                  </m:e>
                </m:eqArr>
              </m:oMath>
            </m:oMathPara>
          </w:p>
          <w:p>
            <w:pPr>
              <w:pStyle w:val="FirstParagraph"/>
            </w:pPr>
            <m:oMathPara>
              <m:oMathParaPr>
                <m:jc m:val="center"/>
              </m:oMathParaPr>
              <m:oMath>
                <m:eqArr>
                  <m:e>
                    <m:r>
                      <m:t>ω</m:t>
                    </m:r>
                    <m:r>
                      <m:rPr>
                        <m:sty m:val="p"/>
                      </m:rPr>
                      <m:t>−</m:t>
                    </m:r>
                    <m:r>
                      <m:t>π</m:t>
                    </m:r>
                    <m:r>
                      <m:t>&amp;</m:t>
                    </m:r>
                    <m:r>
                      <m:rPr>
                        <m:sty m:val="p"/>
                      </m:rPr>
                      <m:t>=</m:t>
                    </m:r>
                    <m:r>
                      <m:t>1</m:t>
                    </m:r>
                    <m:r>
                      <m:rPr>
                        <m:sty m:val="p"/>
                      </m:rPr>
                      <m:t>−</m:t>
                    </m:r>
                    <m:r>
                      <m:t>.5</m:t>
                    </m:r>
                  </m:e>
                  <m:e>
                    <m:r>
                      <m:t>&amp;</m:t>
                    </m:r>
                    <m:r>
                      <m:rPr>
                        <m:sty m:val="p"/>
                      </m:rPr>
                      <m:t>=</m:t>
                    </m:r>
                    <m:r>
                      <m:t>.5</m:t>
                    </m:r>
                  </m:e>
                </m:eqArr>
              </m:oMath>
            </m:oMathPara>
          </w:p>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14" w:name="lem-invodds-simplified"/>
          <w:p>
            <w:pPr>
              <w:pStyle w:val="BodyText"/>
            </w:pPr>
            <w:r>
              <w:rPr>
                <w:b/>
                <w:bCs/>
              </w:rPr>
              <w:t xml:space="preserve">Lemma 1 (Simplified expression for inverse odds function)</w:t>
            </w:r>
            <w:r>
              <w:t xml:space="preserve"> </w:t>
            </w:r>
            <w:r>
              <w:t xml:space="preserve"> </w:t>
            </w:r>
          </w:p>
          <w:p>
            <w:pPr>
              <w:pStyle w:val="BodyText"/>
            </w:pPr>
            <w:r>
              <w:t xml:space="preserve">Equivalent expressions for the inverse odds function are:</w:t>
            </w:r>
          </w:p>
          <w:p>
            <w:pPr>
              <w:pStyle w:val="BodyText"/>
            </w:pPr>
            <w:bookmarkStart w:id="113" w:name="eq-inv-odds-reduced"/>
            <m:oMathPara>
              <m:oMathParaPr>
                <m:jc m:val="center"/>
              </m:oMathParaPr>
              <m:oMath>
                <m:eqArr>
                  <m:e>
                    <m:r>
                      <m:rPr>
                        <m:sty m:val="p"/>
                      </m:rPr>
                      <m:t>invodds</m:t>
                    </m:r>
                    <m:r>
                      <m:t>​</m:t>
                    </m:r>
                    <m:d>
                      <m:dPr>
                        <m:begChr m:val="{"/>
                        <m:sepChr m:val=""/>
                        <m:endChr m:val="}"/>
                        <m:grow/>
                      </m:dPr>
                      <m:e>
                        <m:r>
                          <m:t>ω</m:t>
                        </m:r>
                      </m:e>
                    </m:d>
                    <m:r>
                      <m:t>​</m:t>
                    </m:r>
                    <m:r>
                      <m:t>&amp;</m:t>
                    </m:r>
                    <m:r>
                      <m:rPr>
                        <m:sty m:val="p"/>
                      </m:rPr>
                      <m:t>=</m:t>
                    </m:r>
                    <m:f>
                      <m:fPr>
                        <m:type m:val="bar"/>
                      </m:fPr>
                      <m:num>
                        <m:r>
                          <m:t>1</m:t>
                        </m:r>
                      </m:num>
                      <m:den>
                        <m:r>
                          <m:t>1</m:t>
                        </m:r>
                        <m:r>
                          <m:rPr>
                            <m:sty m:val="p"/>
                          </m:rPr>
                          <m:t>+</m:t>
                        </m:r>
                        <m:sSup>
                          <m:e>
                            <m:r>
                              <m:t>ω</m:t>
                            </m:r>
                          </m:e>
                          <m:sup>
                            <m:r>
                              <m:rPr>
                                <m:sty m:val="p"/>
                              </m:rPr>
                              <m:t>−</m:t>
                            </m:r>
                            <m:r>
                              <m:t>1</m:t>
                            </m:r>
                          </m:sup>
                        </m:sSup>
                      </m:den>
                    </m:f>
                  </m:e>
                  <m:e>
                    <m:r>
                      <m:t>&amp;</m:t>
                    </m:r>
                    <m:r>
                      <m:rPr>
                        <m:sty m:val="p"/>
                      </m:rPr>
                      <m:t>=</m:t>
                    </m:r>
                    <m:r>
                      <m:rPr>
                        <m:sty m:val="p"/>
                      </m:rPr>
                      <m:t>(</m:t>
                    </m:r>
                    <m:r>
                      <m:t>1</m:t>
                    </m:r>
                    <m:r>
                      <m:rPr>
                        <m:sty m:val="p"/>
                      </m:rPr>
                      <m:t>+</m:t>
                    </m:r>
                    <m:sSup>
                      <m:e>
                        <m:r>
                          <m:t>ω</m:t>
                        </m:r>
                      </m:e>
                      <m:sup>
                        <m:r>
                          <m:rPr>
                            <m:sty m:val="p"/>
                          </m:rPr>
                          <m:t>−</m:t>
                        </m:r>
                        <m:r>
                          <m:t>1</m:t>
                        </m:r>
                      </m:sup>
                    </m:sSup>
                    <m:sSup>
                      <m:e>
                        <m:r>
                          <m:rPr>
                            <m:sty m:val="p"/>
                          </m:rPr>
                          <m:t>)</m:t>
                        </m:r>
                      </m:e>
                      <m:sup>
                        <m:r>
                          <m:rPr>
                            <m:sty m:val="p"/>
                          </m:rPr>
                          <m:t>−</m:t>
                        </m:r>
                        <m:r>
                          <m:t>1</m:t>
                        </m:r>
                      </m:sup>
                    </m:sSup>
                  </m:e>
                </m:eqArr>
                <m:r>
                  <m:t>  </m:t>
                </m:r>
                <m:r>
                  <m:rPr>
                    <m:sty m:val="p"/>
                  </m:rPr>
                  <m:t>(</m:t>
                </m:r>
                <m:r>
                  <m:t>13</m:t>
                </m:r>
                <m:r>
                  <m:rPr>
                    <m:sty m:val="p"/>
                  </m:rPr>
                  <m:t>)</m:t>
                </m:r>
              </m:oMath>
            </m:oMathPara>
            <w:bookmarkEnd w:id="113"/>
          </w:p>
          <w:bookmarkEnd w:id="114"/>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15" w:name="exr-inv-odds2"/>
          <w:p>
            <w:pPr>
              <w:pStyle w:val="BodyText"/>
            </w:pPr>
            <w:r>
              <w:rPr>
                <w:b/>
                <w:bCs/>
              </w:rPr>
              <w:t xml:space="preserve">Exercise 17</w:t>
            </w:r>
            <w:r>
              <w:t xml:space="preserve"> </w:t>
            </w:r>
            <w:r>
              <w:t xml:space="preserve">Prove that</w:t>
            </w:r>
            <w:r>
              <w:t xml:space="preserve"> </w:t>
            </w:r>
            <w:hyperlink w:anchor="eq-inv-odds-reduced">
              <w:r>
                <w:rPr>
                  <w:rStyle w:val="Hyperlink"/>
                </w:rPr>
                <w:t xml:space="preserve">Equation 13</w:t>
              </w:r>
            </w:hyperlink>
            <w:r>
              <w:t xml:space="preserve"> </w:t>
            </w:r>
            <w:r>
              <w:t xml:space="preserve">is equivalent to</w:t>
            </w:r>
            <w:r>
              <w:t xml:space="preserve"> </w:t>
            </w:r>
            <w:hyperlink w:anchor="def-inv-odds">
              <w:r>
                <w:rPr>
                  <w:rStyle w:val="Hyperlink"/>
                </w:rPr>
                <w:t xml:space="preserve">Definition 11</w:t>
              </w:r>
            </w:hyperlink>
            <w:r>
              <w:t xml:space="preserve">.</w:t>
            </w:r>
          </w:p>
          <w:bookmarkEnd w:id="115"/>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bookmarkStart w:id="116" w:name="sol-inv-odds2"/>
          <w:p>
            <w:pPr>
              <w:pStyle w:val="BodyText"/>
            </w:pPr>
            <w:r>
              <w:rPr>
                <w:i/>
                <w:iCs/>
              </w:rPr>
              <w:t xml:space="preserve">Solution 17</w:t>
            </w:r>
            <w:r>
              <w:t xml:space="preserve">. </w:t>
            </w:r>
            <w:r>
              <w:t xml:space="preserve">Analogous to</w:t>
            </w:r>
            <w:r>
              <w:t xml:space="preserve"> </w:t>
            </w:r>
            <w:hyperlink w:anchor="sol-odds2">
              <w:r>
                <w:rPr>
                  <w:rStyle w:val="Hyperlink"/>
                </w:rPr>
                <w:t xml:space="preserve">Solution 13</w:t>
              </w:r>
            </w:hyperlink>
            <w:r>
              <w:t xml:space="preserve">.</w:t>
            </w:r>
          </w:p>
          <w:bookmarkEnd w:id="116"/>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17" w:name="lem-one-minus-odds-inv"/>
          <w:p>
            <w:pPr>
              <w:pStyle w:val="BodyText"/>
            </w:pPr>
            <w:r>
              <w:rPr>
                <w:b/>
                <w:bCs/>
              </w:rPr>
              <w:t xml:space="preserve">Lemma 2 (One minus inverse-odds)</w:t>
            </w:r>
          </w:p>
          <w:p>
            <w:pPr>
              <w:pStyle w:val="BodyText"/>
            </w:pPr>
            <m:oMathPara>
              <m:oMathParaPr>
                <m:jc m:val="center"/>
              </m:oMathParaPr>
              <m:oMath>
                <m:r>
                  <m:t>1</m:t>
                </m:r>
                <m:r>
                  <m:rPr>
                    <m:sty m:val="p"/>
                  </m:rPr>
                  <m:t>−</m:t>
                </m:r>
                <m:r>
                  <m:t>π</m:t>
                </m:r>
                <m:r>
                  <m:rPr>
                    <m:sty m:val="p"/>
                  </m:rPr>
                  <m:t>=</m:t>
                </m:r>
                <m:f>
                  <m:fPr>
                    <m:type m:val="bar"/>
                  </m:fPr>
                  <m:num>
                    <m:r>
                      <m:t>1</m:t>
                    </m:r>
                  </m:num>
                  <m:den>
                    <m:r>
                      <m:t>1</m:t>
                    </m:r>
                    <m:r>
                      <m:rPr>
                        <m:sty m:val="p"/>
                      </m:rPr>
                      <m:t>+</m:t>
                    </m:r>
                    <m:r>
                      <m:t>ω</m:t>
                    </m:r>
                  </m:den>
                </m:f>
              </m:oMath>
            </m:oMathPara>
          </w:p>
          <w:bookmarkEnd w:id="117"/>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By</w:t>
            </w:r>
            <w:r>
              <w:t xml:space="preserve"> </w:t>
            </w:r>
            <w:hyperlink w:anchor="thm-odds-to-prob">
              <w:r>
                <w:rPr>
                  <w:rStyle w:val="Hyperlink"/>
                </w:rPr>
                <w:t xml:space="preserve">Theorem 6</w:t>
              </w:r>
            </w:hyperlink>
            <w:r>
              <w:t xml:space="preserve">:</w:t>
            </w:r>
          </w:p>
          <w:p>
            <w:pPr>
              <w:pStyle w:val="BodyText"/>
            </w:pPr>
            <m:oMathPara>
              <m:oMathParaPr>
                <m:jc m:val="center"/>
              </m:oMathParaPr>
              <m:oMath>
                <m:eqArr>
                  <m:e>
                    <m:r>
                      <m:t>1</m:t>
                    </m:r>
                    <m:r>
                      <m:rPr>
                        <m:sty m:val="p"/>
                      </m:rPr>
                      <m:t>−</m:t>
                    </m:r>
                    <m:r>
                      <m:t>π</m:t>
                    </m:r>
                    <m:r>
                      <m:t>&amp;</m:t>
                    </m:r>
                    <m:r>
                      <m:rPr>
                        <m:sty m:val="p"/>
                      </m:rPr>
                      <m:t>=</m:t>
                    </m:r>
                    <m:r>
                      <m:t>1</m:t>
                    </m:r>
                    <m:r>
                      <m:rPr>
                        <m:sty m:val="p"/>
                      </m:rPr>
                      <m:t>−</m:t>
                    </m:r>
                    <m:f>
                      <m:fPr>
                        <m:type m:val="bar"/>
                      </m:fPr>
                      <m:num>
                        <m:r>
                          <m:t>ω</m:t>
                        </m:r>
                      </m:num>
                      <m:den>
                        <m:r>
                          <m:t>1</m:t>
                        </m:r>
                        <m:r>
                          <m:rPr>
                            <m:sty m:val="p"/>
                          </m:rPr>
                          <m:t>+</m:t>
                        </m:r>
                        <m:r>
                          <m:t>ω</m:t>
                        </m:r>
                      </m:den>
                    </m:f>
                  </m:e>
                  <m:e>
                    <m:r>
                      <m:t>&amp;</m:t>
                    </m:r>
                    <m:r>
                      <m:rPr>
                        <m:sty m:val="p"/>
                      </m:rPr>
                      <m:t>=</m:t>
                    </m:r>
                    <m:f>
                      <m:fPr>
                        <m:type m:val="bar"/>
                      </m:fPr>
                      <m:num>
                        <m:r>
                          <m:t>1</m:t>
                        </m:r>
                        <m:r>
                          <m:rPr>
                            <m:sty m:val="p"/>
                          </m:rPr>
                          <m:t>+</m:t>
                        </m:r>
                        <m:r>
                          <m:t>ω</m:t>
                        </m:r>
                      </m:num>
                      <m:den>
                        <m:r>
                          <m:t>1</m:t>
                        </m:r>
                        <m:r>
                          <m:rPr>
                            <m:sty m:val="p"/>
                          </m:rPr>
                          <m:t>+</m:t>
                        </m:r>
                        <m:r>
                          <m:t>ω</m:t>
                        </m:r>
                      </m:den>
                    </m:f>
                    <m:r>
                      <m:rPr>
                        <m:sty m:val="p"/>
                      </m:rPr>
                      <m:t>−</m:t>
                    </m:r>
                    <m:f>
                      <m:fPr>
                        <m:type m:val="bar"/>
                      </m:fPr>
                      <m:num>
                        <m:r>
                          <m:t>ω</m:t>
                        </m:r>
                      </m:num>
                      <m:den>
                        <m:r>
                          <m:t>1</m:t>
                        </m:r>
                        <m:r>
                          <m:rPr>
                            <m:sty m:val="p"/>
                          </m:rPr>
                          <m:t>+</m:t>
                        </m:r>
                        <m:r>
                          <m:t>ω</m:t>
                        </m:r>
                      </m:den>
                    </m:f>
                  </m:e>
                  <m:e>
                    <m:r>
                      <m:t>&amp;</m:t>
                    </m:r>
                    <m:r>
                      <m:rPr>
                        <m:sty m:val="p"/>
                      </m:rPr>
                      <m:t>=</m:t>
                    </m:r>
                    <m:f>
                      <m:fPr>
                        <m:type m:val="bar"/>
                      </m:fPr>
                      <m:num>
                        <m:r>
                          <m:rPr>
                            <m:sty m:val="p"/>
                          </m:rPr>
                          <m:t>(</m:t>
                        </m:r>
                        <m:r>
                          <m:t>1</m:t>
                        </m:r>
                        <m:r>
                          <m:rPr>
                            <m:sty m:val="p"/>
                          </m:rPr>
                          <m:t>+</m:t>
                        </m:r>
                        <m:r>
                          <m:t>ω</m:t>
                        </m:r>
                        <m:r>
                          <m:rPr>
                            <m:sty m:val="p"/>
                          </m:rPr>
                          <m:t>)</m:t>
                        </m:r>
                        <m:r>
                          <m:rPr>
                            <m:sty m:val="p"/>
                          </m:rPr>
                          <m:t>−</m:t>
                        </m:r>
                        <m:r>
                          <m:t>ω</m:t>
                        </m:r>
                      </m:num>
                      <m:den>
                        <m:r>
                          <m:t>1</m:t>
                        </m:r>
                        <m:r>
                          <m:rPr>
                            <m:sty m:val="p"/>
                          </m:rPr>
                          <m:t>+</m:t>
                        </m:r>
                        <m:r>
                          <m:t>ω</m:t>
                        </m:r>
                      </m:den>
                    </m:f>
                  </m:e>
                  <m:e>
                    <m:r>
                      <m:t>&amp;</m:t>
                    </m:r>
                    <m:r>
                      <m:rPr>
                        <m:sty m:val="p"/>
                      </m:rPr>
                      <m:t>=</m:t>
                    </m:r>
                    <m:f>
                      <m:fPr>
                        <m:type m:val="bar"/>
                      </m:fPr>
                      <m:num>
                        <m:r>
                          <m:t>1</m:t>
                        </m:r>
                        <m:r>
                          <m:rPr>
                            <m:sty m:val="p"/>
                          </m:rPr>
                          <m:t>+</m:t>
                        </m:r>
                        <m:r>
                          <m:t>ω</m:t>
                        </m:r>
                        <m:r>
                          <m:rPr>
                            <m:sty m:val="p"/>
                          </m:rPr>
                          <m:t>−</m:t>
                        </m:r>
                        <m:r>
                          <m:t>ω</m:t>
                        </m:r>
                      </m:num>
                      <m:den>
                        <m:r>
                          <m:t>1</m:t>
                        </m:r>
                        <m:r>
                          <m:rPr>
                            <m:sty m:val="p"/>
                          </m:rPr>
                          <m:t>+</m:t>
                        </m:r>
                        <m:r>
                          <m:t>ω</m:t>
                        </m:r>
                      </m:den>
                    </m:f>
                  </m:e>
                  <m:e>
                    <m:r>
                      <m:t>&amp;</m:t>
                    </m:r>
                    <m:r>
                      <m:rPr>
                        <m:sty m:val="p"/>
                      </m:rPr>
                      <m:t>=</m:t>
                    </m:r>
                    <m:f>
                      <m:fPr>
                        <m:type m:val="bar"/>
                      </m:fPr>
                      <m:num>
                        <m:r>
                          <m:t>1</m:t>
                        </m:r>
                      </m:num>
                      <m:den>
                        <m:r>
                          <m:t>1</m:t>
                        </m:r>
                        <m:r>
                          <m:rPr>
                            <m:sty m:val="p"/>
                          </m:rPr>
                          <m:t>+</m:t>
                        </m:r>
                        <m:r>
                          <m:t>ω</m:t>
                        </m:r>
                      </m:den>
                    </m:f>
                  </m:e>
                </m:eqArr>
              </m:oMath>
            </m:oMathPara>
          </w:p>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18" w:name="cor-inverse-odds-nonevent"/>
          <w:p>
            <w:pPr>
              <w:pStyle w:val="BodyText"/>
            </w:pPr>
            <w:r>
              <w:rPr>
                <w:b/>
                <w:bCs/>
              </w:rPr>
              <w:t xml:space="preserve">Corollary 5 (One plus odds in terms of non-event probability)</w:t>
            </w:r>
          </w:p>
          <w:p>
            <w:pPr>
              <w:pStyle w:val="BodyText"/>
            </w:pPr>
            <m:oMathPara>
              <m:oMathParaPr>
                <m:jc m:val="center"/>
              </m:oMathParaPr>
              <m:oMath>
                <m:r>
                  <m:t>1</m:t>
                </m:r>
                <m:r>
                  <m:rPr>
                    <m:sty m:val="p"/>
                  </m:rPr>
                  <m:t>+</m:t>
                </m:r>
                <m:r>
                  <m:t>ω</m:t>
                </m:r>
                <m:r>
                  <m:rPr>
                    <m:sty m:val="p"/>
                  </m:rPr>
                  <m:t>=</m:t>
                </m:r>
                <m:f>
                  <m:fPr>
                    <m:type m:val="bar"/>
                  </m:fPr>
                  <m:num>
                    <m:r>
                      <m:t>1</m:t>
                    </m:r>
                  </m:num>
                  <m:den>
                    <m:r>
                      <m:t>1</m:t>
                    </m:r>
                    <m:r>
                      <m:rPr>
                        <m:sty m:val="p"/>
                      </m:rPr>
                      <m:t>−</m:t>
                    </m:r>
                    <m:r>
                      <m:t>π</m:t>
                    </m:r>
                  </m:den>
                </m:f>
              </m:oMath>
            </m:oMathPara>
          </w:p>
          <w:bookmarkEnd w:id="118"/>
        </w:tc>
      </w:tr>
    </w:tbl>
    <w:bookmarkEnd w:id="119"/>
    <w:bookmarkStart w:id="153" w:name="odds-ratios"/>
    <w:p>
      <w:pPr>
        <w:pStyle w:val="Heading3"/>
      </w:pPr>
      <w:r>
        <w:t xml:space="preserve">1.3.3 Odds ratios</w:t>
      </w:r>
    </w:p>
    <w:p>
      <w:pPr>
        <w:pStyle w:val="FirstParagraph"/>
      </w:pPr>
      <w:r>
        <w:t xml:space="preserve">Now that we have defined odds, we can introduce another way of comparing event probabilities: odds ratios.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20" w:name="def-OR"/>
          <w:p>
            <w:pPr>
              <w:pStyle w:val="BodyText"/>
            </w:pPr>
            <w:r>
              <w:rPr>
                <w:b/>
                <w:bCs/>
              </w:rPr>
              <w:t xml:space="preserve">Definition 12 (Odds ratio)</w:t>
            </w:r>
            <w:r>
              <w:t xml:space="preserve"> </w:t>
            </w:r>
            <w:r>
              <w:t xml:space="preserve">The</w:t>
            </w:r>
            <w:r>
              <w:t xml:space="preserve"> </w:t>
            </w:r>
            <w:r>
              <w:rPr>
                <w:b/>
                <w:bCs/>
              </w:rPr>
              <w:t xml:space="preserve">odds ratio</w:t>
            </w:r>
            <w:r>
              <w:t xml:space="preserve"> </w:t>
            </w:r>
            <w:r>
              <w:t xml:space="preserve">for two conditional odds,</w:t>
            </w:r>
            <w:r>
              <w:t xml:space="preserve"> </w:t>
            </w:r>
            <m:oMath>
              <m:sSub>
                <m:e>
                  <m:r>
                    <m:t>ω</m:t>
                  </m:r>
                </m:e>
                <m:sub>
                  <m:r>
                    <m:t>1</m:t>
                  </m:r>
                </m:sub>
              </m:sSub>
            </m:oMath>
            <w:r>
              <w:t xml:space="preserve"> </w:t>
            </w:r>
            <w:r>
              <w:t xml:space="preserve">and</w:t>
            </w:r>
            <w:r>
              <w:t xml:space="preserve"> </w:t>
            </w:r>
            <m:oMath>
              <m:sSub>
                <m:e>
                  <m:r>
                    <m:t>ω</m:t>
                  </m:r>
                </m:e>
                <m:sub>
                  <m:r>
                    <m:t>2</m:t>
                  </m:r>
                </m:sub>
              </m:sSub>
            </m:oMath>
            <w:r>
              <w:t xml:space="preserve">,</w:t>
            </w:r>
            <w:r>
              <w:t xml:space="preserve"> </w:t>
            </w:r>
            <w:r>
              <w:t xml:space="preserve">is the ratio of those odds:</w:t>
            </w:r>
          </w:p>
          <w:p>
            <w:pPr>
              <w:pStyle w:val="BodyText"/>
            </w:pPr>
            <m:oMathPara>
              <m:oMathParaPr>
                <m:jc m:val="center"/>
              </m:oMathParaPr>
              <m:oMath>
                <m:r>
                  <m:t>θ</m:t>
                </m:r>
                <m:r>
                  <m:rPr>
                    <m:sty m:val="p"/>
                  </m:rPr>
                  <m:t>(</m:t>
                </m:r>
                <m:sSub>
                  <m:e>
                    <m:r>
                      <m:t>ω</m:t>
                    </m:r>
                  </m:e>
                  <m:sub>
                    <m:r>
                      <m:t>1</m:t>
                    </m:r>
                  </m:sub>
                </m:sSub>
                <m:r>
                  <m:rPr>
                    <m:sty m:val="p"/>
                  </m:rPr>
                  <m:t>,</m:t>
                </m:r>
                <m:sSub>
                  <m:e>
                    <m:r>
                      <m:t>ω</m:t>
                    </m:r>
                  </m:e>
                  <m:sub>
                    <m:r>
                      <m:t>2</m:t>
                    </m:r>
                  </m:sub>
                </m:sSub>
                <m:r>
                  <m:rPr>
                    <m:sty m:val="p"/>
                  </m:rPr>
                  <m:t>)</m:t>
                </m:r>
                <m:limUpp>
                  <m:e>
                    <m:r>
                      <m:rPr>
                        <m:sty m:val="p"/>
                      </m:rPr>
                      <m:t>=</m:t>
                    </m:r>
                  </m:e>
                  <m:lim>
                    <m:r>
                      <m:rPr>
                        <m:nor/>
                        <m:sty m:val="p"/>
                      </m:rPr>
                      <m:t>def</m:t>
                    </m:r>
                  </m:lim>
                </m:limUpp>
                <m:f>
                  <m:fPr>
                    <m:type m:val="bar"/>
                  </m:fPr>
                  <m:num>
                    <m:sSub>
                      <m:e>
                        <m:r>
                          <m:t>ω</m:t>
                        </m:r>
                      </m:e>
                      <m:sub>
                        <m:r>
                          <m:t>1</m:t>
                        </m:r>
                      </m:sub>
                    </m:sSub>
                  </m:num>
                  <m:den>
                    <m:sSub>
                      <m:e>
                        <m:r>
                          <m:t>ω</m:t>
                        </m:r>
                      </m:e>
                      <m:sub>
                        <m:r>
                          <m:t>2</m:t>
                        </m:r>
                      </m:sub>
                    </m:sSub>
                  </m:den>
                </m:f>
              </m:oMath>
            </m:oMathPara>
          </w:p>
          <w:bookmarkEnd w:id="120"/>
        </w:tc>
      </w:tr>
    </w:tbl>
    <w:p>
      <w:pPr>
        <w:pStyle w:val="FirstParagraph"/>
      </w:pPr>
      <w:r>
        <w:t xml:space="preserve">There’s a 1:1 mapping between probability and odds,</w:t>
      </w:r>
      <w:r>
        <w:t xml:space="preserve"> </w:t>
      </w:r>
      <w:r>
        <w:t xml:space="preserve">and according to that mapping,</w:t>
      </w:r>
      <w:r>
        <w:t xml:space="preserve"> </w:t>
      </w:r>
      <w:r>
        <w:t xml:space="preserve">the odds are equal between two covariate patterns</w:t>
      </w:r>
      <w:r>
        <w:t xml:space="preserve"> </w:t>
      </w:r>
      <w:r>
        <w:t xml:space="preserve">IF and ONLY IF the probabilities are also equal between those patterns.</w:t>
      </w:r>
    </w:p>
    <w:p>
      <w:pPr>
        <w:pStyle w:val="BodyText"/>
      </w:pPr>
      <w:r>
        <w:t xml:space="preserve">An</w:t>
      </w:r>
      <w:r>
        <w:t xml:space="preserve"> </w:t>
      </w:r>
      <w:r>
        <w:rPr>
          <w:i/>
          <w:iCs/>
        </w:rPr>
        <w:t xml:space="preserve">odds ratio</w:t>
      </w:r>
      <w:r>
        <w:t xml:space="preserve"> </w:t>
      </w:r>
      <w:r>
        <w:t xml:space="preserve">is a</w:t>
      </w:r>
      <w:r>
        <w:t xml:space="preserve"> </w:t>
      </w:r>
      <w:r>
        <w:rPr>
          <w:i/>
          <w:iCs/>
        </w:rPr>
        <w:t xml:space="preserve">ratio of odds</w:t>
      </w:r>
      <w:r>
        <w:t xml:space="preserve">.</w:t>
      </w:r>
      <w:r>
        <w:t xml:space="preserve"> </w:t>
      </w:r>
      <w:r>
        <w:t xml:space="preserve">An odds is a ratio of probabilities,</w:t>
      </w:r>
      <w:r>
        <w:t xml:space="preserve"> </w:t>
      </w:r>
      <w:r>
        <w:t xml:space="preserve">so odds ratios are ratios of ratios: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21" w:name="thm-or-ratio-ratio"/>
          <w:p>
            <w:pPr>
              <w:pStyle w:val="BodyText"/>
            </w:pPr>
            <w:r>
              <w:rPr>
                <w:b/>
                <w:bCs/>
              </w:rPr>
              <w:t xml:space="preserve">Theorem 7 (Odds ratio as a ratio of ratios)</w:t>
            </w:r>
          </w:p>
          <w:p>
            <w:pPr>
              <w:pStyle w:val="BodyText"/>
            </w:pPr>
            <m:oMathPara>
              <m:oMathParaPr>
                <m:jc m:val="center"/>
              </m:oMathParaPr>
              <m:oMath>
                <m:eqArr>
                  <m:e>
                    <m:r>
                      <m:t>θ</m:t>
                    </m:r>
                    <m:r>
                      <m:rPr>
                        <m:sty m:val="p"/>
                      </m:rPr>
                      <m:t>(</m:t>
                    </m:r>
                    <m:sSub>
                      <m:e>
                        <m:r>
                          <m:t>ω</m:t>
                        </m:r>
                      </m:e>
                      <m:sub>
                        <m:r>
                          <m:t>1</m:t>
                        </m:r>
                      </m:sub>
                    </m:sSub>
                    <m:r>
                      <m:rPr>
                        <m:sty m:val="p"/>
                      </m:rPr>
                      <m:t>,</m:t>
                    </m:r>
                    <m:sSub>
                      <m:e>
                        <m:r>
                          <m:t>ω</m:t>
                        </m:r>
                      </m:e>
                      <m:sub>
                        <m:r>
                          <m:t>2</m:t>
                        </m:r>
                      </m:sub>
                    </m:sSub>
                    <m:r>
                      <m:rPr>
                        <m:sty m:val="p"/>
                      </m:rPr>
                      <m:t>)</m:t>
                    </m:r>
                    <m:r>
                      <m:t>&amp;</m:t>
                    </m:r>
                    <m:r>
                      <m:rPr>
                        <m:sty m:val="p"/>
                      </m:rPr>
                      <m:t>=</m:t>
                    </m:r>
                    <m:f>
                      <m:fPr>
                        <m:type m:val="bar"/>
                      </m:fPr>
                      <m:num>
                        <m:sSub>
                          <m:e>
                            <m:r>
                              <m:t>ω</m:t>
                            </m:r>
                          </m:e>
                          <m:sub>
                            <m:r>
                              <m:t>1</m:t>
                            </m:r>
                          </m:sub>
                        </m:sSub>
                      </m:num>
                      <m:den>
                        <m:sSub>
                          <m:e>
                            <m:r>
                              <m:t>ω</m:t>
                            </m:r>
                          </m:e>
                          <m:sub>
                            <m:r>
                              <m:t>2</m:t>
                            </m:r>
                          </m:sub>
                        </m:sSub>
                      </m:den>
                    </m:f>
                  </m:e>
                  <m:e>
                    <m:r>
                      <m:t>&amp;</m:t>
                    </m:r>
                    <m:r>
                      <m:rPr>
                        <m:sty m:val="p"/>
                      </m:rPr>
                      <m:t>=</m:t>
                    </m:r>
                    <m:f>
                      <m:fPr>
                        <m:type m:val="bar"/>
                      </m:fPr>
                      <m:num>
                        <m:r>
                          <m:t>​</m:t>
                        </m:r>
                        <m:d>
                          <m:dPr>
                            <m:begChr m:val="("/>
                            <m:sepChr m:val=""/>
                            <m:endChr m:val=")"/>
                            <m:grow/>
                          </m:dPr>
                          <m:e>
                            <m:f>
                              <m:fPr>
                                <m:type m:val="bar"/>
                              </m:fPr>
                              <m:num>
                                <m:sSub>
                                  <m:e>
                                    <m:r>
                                      <m:t>π</m:t>
                                    </m:r>
                                  </m:e>
                                  <m:sub>
                                    <m:r>
                                      <m:t>1</m:t>
                                    </m:r>
                                  </m:sub>
                                </m:sSub>
                              </m:num>
                              <m:den>
                                <m:r>
                                  <m:t>1</m:t>
                                </m:r>
                                <m:r>
                                  <m:rPr>
                                    <m:sty m:val="p"/>
                                  </m:rPr>
                                  <m:t>−</m:t>
                                </m:r>
                                <m:sSub>
                                  <m:e>
                                    <m:r>
                                      <m:t>π</m:t>
                                    </m:r>
                                  </m:e>
                                  <m:sub>
                                    <m:r>
                                      <m:t>1</m:t>
                                    </m:r>
                                  </m:sub>
                                </m:sSub>
                              </m:den>
                            </m:f>
                          </m:e>
                        </m:d>
                        <m:r>
                          <m:t>​</m:t>
                        </m:r>
                      </m:num>
                      <m:den>
                        <m:r>
                          <m:t>​</m:t>
                        </m:r>
                        <m:d>
                          <m:dPr>
                            <m:begChr m:val="("/>
                            <m:sepChr m:val=""/>
                            <m:endChr m:val=")"/>
                            <m:grow/>
                          </m:dPr>
                          <m:e>
                            <m:f>
                              <m:fPr>
                                <m:type m:val="bar"/>
                              </m:fPr>
                              <m:num>
                                <m:sSub>
                                  <m:e>
                                    <m:r>
                                      <m:t>π</m:t>
                                    </m:r>
                                  </m:e>
                                  <m:sub>
                                    <m:r>
                                      <m:t>2</m:t>
                                    </m:r>
                                  </m:sub>
                                </m:sSub>
                              </m:num>
                              <m:den>
                                <m:r>
                                  <m:t>1</m:t>
                                </m:r>
                                <m:r>
                                  <m:rPr>
                                    <m:sty m:val="p"/>
                                  </m:rPr>
                                  <m:t>−</m:t>
                                </m:r>
                                <m:sSub>
                                  <m:e>
                                    <m:r>
                                      <m:t>π</m:t>
                                    </m:r>
                                  </m:e>
                                  <m:sub>
                                    <m:r>
                                      <m:t>2</m:t>
                                    </m:r>
                                  </m:sub>
                                </m:sSub>
                              </m:den>
                            </m:f>
                          </m:e>
                        </m:d>
                        <m:r>
                          <m:t>​</m:t>
                        </m:r>
                      </m:den>
                    </m:f>
                  </m:e>
                </m:eqArr>
              </m:oMath>
            </m:oMathPara>
          </w:p>
          <w:bookmarkEnd w:id="121"/>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p>
          <w:p>
            <w:pPr>
              <w:pStyle w:val="BodyText"/>
            </w:pPr>
            <m:oMathPara>
              <m:oMathParaPr>
                <m:jc m:val="center"/>
              </m:oMathParaPr>
              <m:oMath>
                <m:eqArr>
                  <m:e>
                    <m:r>
                      <m:t>θ</m:t>
                    </m:r>
                    <m:r>
                      <m:rPr>
                        <m:sty m:val="p"/>
                      </m:rPr>
                      <m:t>(</m:t>
                    </m:r>
                    <m:sSub>
                      <m:e>
                        <m:r>
                          <m:t>ω</m:t>
                        </m:r>
                      </m:e>
                      <m:sub>
                        <m:r>
                          <m:t>1</m:t>
                        </m:r>
                      </m:sub>
                    </m:sSub>
                    <m:r>
                      <m:rPr>
                        <m:sty m:val="p"/>
                      </m:rPr>
                      <m:t>,</m:t>
                    </m:r>
                    <m:sSub>
                      <m:e>
                        <m:r>
                          <m:t>ω</m:t>
                        </m:r>
                      </m:e>
                      <m:sub>
                        <m:r>
                          <m:t>2</m:t>
                        </m:r>
                      </m:sub>
                    </m:sSub>
                    <m:r>
                      <m:rPr>
                        <m:sty m:val="p"/>
                      </m:rPr>
                      <m:t>)</m:t>
                    </m:r>
                    <m:r>
                      <m:t>&amp;</m:t>
                    </m:r>
                    <m:limUpp>
                      <m:e>
                        <m:r>
                          <m:rPr>
                            <m:sty m:val="p"/>
                          </m:rPr>
                          <m:t>=</m:t>
                        </m:r>
                      </m:e>
                      <m:lim>
                        <m:r>
                          <m:rPr>
                            <m:nor/>
                            <m:sty m:val="p"/>
                          </m:rPr>
                          <m:t>def</m:t>
                        </m:r>
                      </m:lim>
                    </m:limUpp>
                    <m:f>
                      <m:fPr>
                        <m:type m:val="bar"/>
                      </m:fPr>
                      <m:num>
                        <m:sSub>
                          <m:e>
                            <m:r>
                              <m:t>ω</m:t>
                            </m:r>
                          </m:e>
                          <m:sub>
                            <m:r>
                              <m:t>1</m:t>
                            </m:r>
                          </m:sub>
                        </m:sSub>
                      </m:num>
                      <m:den>
                        <m:sSub>
                          <m:e>
                            <m:r>
                              <m:t>ω</m:t>
                            </m:r>
                          </m:e>
                          <m:sub>
                            <m:r>
                              <m:t>2</m:t>
                            </m:r>
                          </m:sub>
                        </m:sSub>
                      </m:den>
                    </m:f>
                    <m:r>
                      <m:t>&amp;</m:t>
                    </m:r>
                    <m:r>
                      <m:t>&amp;</m:t>
                    </m:r>
                    <m:r>
                      <m:rPr>
                        <m:nor/>
                        <m:sty m:val="p"/>
                      </m:rPr>
                      <m:t>(@def-OR)</m:t>
                    </m:r>
                  </m:e>
                  <m:e>
                    <m:r>
                      <m:t>&amp;</m:t>
                    </m:r>
                    <m:r>
                      <m:rPr>
                        <m:sty m:val="p"/>
                      </m:rPr>
                      <m:t>=</m:t>
                    </m:r>
                    <m:f>
                      <m:fPr>
                        <m:type m:val="bar"/>
                      </m:fPr>
                      <m:num>
                        <m:r>
                          <m:t>​</m:t>
                        </m:r>
                        <m:d>
                          <m:dPr>
                            <m:begChr m:val="("/>
                            <m:sepChr m:val=""/>
                            <m:endChr m:val=")"/>
                            <m:grow/>
                          </m:dPr>
                          <m:e>
                            <m:f>
                              <m:fPr>
                                <m:type m:val="bar"/>
                              </m:fPr>
                              <m:num>
                                <m:sSub>
                                  <m:e>
                                    <m:r>
                                      <m:t>π</m:t>
                                    </m:r>
                                  </m:e>
                                  <m:sub>
                                    <m:r>
                                      <m:t>1</m:t>
                                    </m:r>
                                  </m:sub>
                                </m:sSub>
                              </m:num>
                              <m:den>
                                <m:r>
                                  <m:t>1</m:t>
                                </m:r>
                                <m:r>
                                  <m:rPr>
                                    <m:sty m:val="p"/>
                                  </m:rPr>
                                  <m:t>−</m:t>
                                </m:r>
                                <m:sSub>
                                  <m:e>
                                    <m:r>
                                      <m:t>π</m:t>
                                    </m:r>
                                  </m:e>
                                  <m:sub>
                                    <m:r>
                                      <m:t>1</m:t>
                                    </m:r>
                                  </m:sub>
                                </m:sSub>
                              </m:den>
                            </m:f>
                          </m:e>
                        </m:d>
                        <m:r>
                          <m:t>​</m:t>
                        </m:r>
                      </m:num>
                      <m:den>
                        <m:r>
                          <m:t>​</m:t>
                        </m:r>
                        <m:d>
                          <m:dPr>
                            <m:begChr m:val="("/>
                            <m:sepChr m:val=""/>
                            <m:endChr m:val=")"/>
                            <m:grow/>
                          </m:dPr>
                          <m:e>
                            <m:f>
                              <m:fPr>
                                <m:type m:val="bar"/>
                              </m:fPr>
                              <m:num>
                                <m:sSub>
                                  <m:e>
                                    <m:r>
                                      <m:t>π</m:t>
                                    </m:r>
                                  </m:e>
                                  <m:sub>
                                    <m:r>
                                      <m:t>2</m:t>
                                    </m:r>
                                  </m:sub>
                                </m:sSub>
                              </m:num>
                              <m:den>
                                <m:r>
                                  <m:t>1</m:t>
                                </m:r>
                                <m:r>
                                  <m:rPr>
                                    <m:sty m:val="p"/>
                                  </m:rPr>
                                  <m:t>−</m:t>
                                </m:r>
                                <m:sSub>
                                  <m:e>
                                    <m:r>
                                      <m:t>π</m:t>
                                    </m:r>
                                  </m:e>
                                  <m:sub>
                                    <m:r>
                                      <m:t>2</m:t>
                                    </m:r>
                                  </m:sub>
                                </m:sSub>
                              </m:den>
                            </m:f>
                          </m:e>
                        </m:d>
                        <m:r>
                          <m:t>​</m:t>
                        </m:r>
                      </m:den>
                    </m:f>
                    <m:r>
                      <m:t>&amp;</m:t>
                    </m:r>
                    <m:r>
                      <m:t>&amp;</m:t>
                    </m:r>
                    <m:r>
                      <m:rPr>
                        <m:nor/>
                        <m:sty m:val="p"/>
                      </m:rPr>
                      <m:t>(@thm-prob-to-odds, applied to each odds)</m:t>
                    </m:r>
                  </m:e>
                </m:eqArr>
              </m:oMath>
            </m:oMathPara>
          </w:p>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Exm</w:t>
            </w:r>
          </w:p>
        </w:tc>
      </w:tr>
      <w:tr>
        <w:trPr>
          <w:cantSplit/>
        </w:trPr>
        <w:tc>
          <w:tcPr>
            <w:tcMar>
              <w:top w:w="108" w:type="dxa"/>
              <w:bottom w:w="108" w:type="dxa"/>
            </w:tcMar>
          </w:tcPr>
          <w:bookmarkStart w:id="122" w:name="exm-or-ratio-ratio"/>
          <w:p>
            <w:pPr>
              <w:pStyle w:val="BodyText"/>
            </w:pPr>
            <w:r>
              <w:rPr>
                <w:b/>
                <w:bCs/>
              </w:rPr>
              <w:t xml:space="preserve">Example 10 (The OC-MI odds ratio as a ratio of ratios)</w:t>
            </w:r>
            <w:r>
              <w:t xml:space="preserve"> </w:t>
            </w:r>
            <w:r>
              <w:t xml:space="preserve">Using the MI risk estimates from</w:t>
            </w:r>
            <w:r>
              <w:t xml:space="preserve"> </w:t>
            </w:r>
            <w:hyperlink w:anchor="sol-compute-probs">
              <w:r>
                <w:rPr>
                  <w:rStyle w:val="Hyperlink"/>
                </w:rPr>
                <w:t xml:space="preserve">Solution 1</w:t>
              </w:r>
            </w:hyperlink>
            <w:r>
              <w:t xml:space="preserve">,</w:t>
            </w:r>
            <w:r>
              <w:t xml:space="preserve"> </w:t>
            </w:r>
            <m:oMath>
              <m:acc>
                <m:accPr>
                  <m:chr m:val="̂"/>
                </m:accPr>
                <m:e>
                  <m:r>
                    <m:t>π</m:t>
                  </m:r>
                </m:e>
              </m:acc>
              <m:r>
                <m:rPr>
                  <m:sty m:val="p"/>
                </m:rPr>
                <m:t>(</m:t>
              </m:r>
              <m:r>
                <m:t>O</m:t>
              </m:r>
              <m:r>
                <m:t>C</m:t>
              </m:r>
              <m:r>
                <m:rPr>
                  <m:sty m:val="p"/>
                </m:rPr>
                <m:t>)</m:t>
              </m:r>
              <m:r>
                <m:rPr>
                  <m:sty m:val="p"/>
                </m:rPr>
                <m:t>=</m:t>
              </m:r>
              <m:r>
                <m:t>13</m:t>
              </m:r>
              <m:r>
                <m:rPr>
                  <m:sty m:val="p"/>
                </m:rPr>
                <m:t>/</m:t>
              </m:r>
              <m:r>
                <m:t>5000</m:t>
              </m:r>
            </m:oMath>
            <w:r>
              <w:t xml:space="preserve"> </w:t>
            </w:r>
            <w:r>
              <w:t xml:space="preserve">and</w:t>
            </w:r>
            <w:r>
              <w:t xml:space="preserve"> </w:t>
            </w:r>
            <m:oMath>
              <m:acc>
                <m:accPr>
                  <m:chr m:val="̂"/>
                </m:accPr>
                <m:e>
                  <m:r>
                    <m:t>π</m:t>
                  </m:r>
                </m:e>
              </m:acc>
              <m:r>
                <m:rPr>
                  <m:sty m:val="p"/>
                </m:rPr>
                <m:t>(</m:t>
              </m:r>
              <m:r>
                <m:rPr>
                  <m:sty m:val="p"/>
                </m:rPr>
                <m:t>¬</m:t>
              </m:r>
              <m:r>
                <m:t>O</m:t>
              </m:r>
              <m:r>
                <m:t>C</m:t>
              </m:r>
              <m:r>
                <m:rPr>
                  <m:sty m:val="p"/>
                </m:rPr>
                <m:t>)</m:t>
              </m:r>
              <m:r>
                <m:rPr>
                  <m:sty m:val="p"/>
                </m:rPr>
                <m:t>=</m:t>
              </m:r>
              <m:r>
                <m:t>7</m:t>
              </m:r>
              <m:r>
                <m:rPr>
                  <m:sty m:val="p"/>
                </m:rPr>
                <m:t>/</m:t>
              </m:r>
              <m:r>
                <m:t>10000</m:t>
              </m:r>
            </m:oMath>
            <w:r>
              <w:t xml:space="preserve">,</w:t>
            </w:r>
            <w:r>
              <w:t xml:space="preserve"> </w:t>
            </w:r>
            <w:hyperlink w:anchor="thm-or-ratio-ratio">
              <w:r>
                <w:rPr>
                  <w:rStyle w:val="Hyperlink"/>
                </w:rPr>
                <w:t xml:space="preserve">Theorem 7</w:t>
              </w:r>
            </w:hyperlink>
            <w:r>
              <w:t xml:space="preserve"> </w:t>
            </w:r>
            <w:r>
              <w:t xml:space="preserve">expresses the odds ratio</w:t>
            </w:r>
            <w:r>
              <w:t xml:space="preserve"> </w:t>
            </w:r>
            <w:r>
              <w:t xml:space="preserve">as a ratio of the two odds,</w:t>
            </w:r>
            <w:r>
              <w:t xml:space="preserve"> </w:t>
            </w:r>
            <w:r>
              <w:t xml:space="preserve">each of which is itself a ratio of probabilities:</w:t>
            </w:r>
          </w:p>
          <w:p>
            <w:pPr>
              <w:pStyle w:val="BodyText"/>
            </w:pPr>
            <m:oMathPara>
              <m:oMathParaPr>
                <m:jc m:val="center"/>
              </m:oMathParaPr>
              <m:oMath>
                <m:eqArr>
                  <m:e>
                    <m:r>
                      <m:t>θ</m:t>
                    </m:r>
                    <m:r>
                      <m:rPr>
                        <m:sty m:val="p"/>
                      </m:rPr>
                      <m:t>(</m:t>
                    </m:r>
                    <m:r>
                      <m:t>ω</m:t>
                    </m:r>
                    <m:r>
                      <m:rPr>
                        <m:sty m:val="p"/>
                      </m:rPr>
                      <m:t>(</m:t>
                    </m:r>
                    <m:r>
                      <m:t>O</m:t>
                    </m:r>
                    <m:r>
                      <m:t>C</m:t>
                    </m:r>
                    <m:r>
                      <m:rPr>
                        <m:sty m:val="p"/>
                      </m:rPr>
                      <m:t>)</m:t>
                    </m:r>
                    <m:r>
                      <m:rPr>
                        <m:sty m:val="p"/>
                      </m:rPr>
                      <m:t>,</m:t>
                    </m:r>
                    <m:r>
                      <m:t>ω</m:t>
                    </m:r>
                    <m:r>
                      <m:rPr>
                        <m:sty m:val="p"/>
                      </m:rPr>
                      <m:t>(</m:t>
                    </m:r>
                    <m:r>
                      <m:rPr>
                        <m:sty m:val="p"/>
                      </m:rPr>
                      <m:t>¬</m:t>
                    </m:r>
                    <m:r>
                      <m:t>O</m:t>
                    </m:r>
                    <m:r>
                      <m:t>C</m:t>
                    </m:r>
                    <m:r>
                      <m:rPr>
                        <m:sty m:val="p"/>
                      </m:rPr>
                      <m:t>)</m:t>
                    </m:r>
                    <m:r>
                      <m:rPr>
                        <m:sty m:val="p"/>
                      </m:rPr>
                      <m:t>)</m:t>
                    </m:r>
                    <m:r>
                      <m:t>&amp;</m:t>
                    </m:r>
                    <m:limUpp>
                      <m:e>
                        <m:r>
                          <m:rPr>
                            <m:sty m:val="p"/>
                          </m:rPr>
                          <m:t>=</m:t>
                        </m:r>
                      </m:e>
                      <m:lim>
                        <m:r>
                          <m:rPr>
                            <m:nor/>
                            <m:sty m:val="p"/>
                          </m:rPr>
                          <m:t>def</m:t>
                        </m:r>
                      </m:lim>
                    </m:limUpp>
                    <m:f>
                      <m:fPr>
                        <m:type m:val="bar"/>
                      </m:fPr>
                      <m:num>
                        <m:r>
                          <m:t>ω</m:t>
                        </m:r>
                        <m:r>
                          <m:rPr>
                            <m:sty m:val="p"/>
                          </m:rPr>
                          <m:t>(</m:t>
                        </m:r>
                        <m:r>
                          <m:t>O</m:t>
                        </m:r>
                        <m:r>
                          <m:t>C</m:t>
                        </m:r>
                        <m:r>
                          <m:rPr>
                            <m:sty m:val="p"/>
                          </m:rPr>
                          <m:t>)</m:t>
                        </m:r>
                      </m:num>
                      <m:den>
                        <m:r>
                          <m:t>ω</m:t>
                        </m:r>
                        <m:r>
                          <m:rPr>
                            <m:sty m:val="p"/>
                          </m:rPr>
                          <m:t>(</m:t>
                        </m:r>
                        <m:r>
                          <m:rPr>
                            <m:sty m:val="p"/>
                          </m:rPr>
                          <m:t>¬</m:t>
                        </m:r>
                        <m:r>
                          <m:t>O</m:t>
                        </m:r>
                        <m:r>
                          <m:t>C</m:t>
                        </m:r>
                        <m:r>
                          <m:rPr>
                            <m:sty m:val="p"/>
                          </m:rPr>
                          <m:t>)</m:t>
                        </m:r>
                      </m:den>
                    </m:f>
                    <m:r>
                      <m:t>&amp;</m:t>
                    </m:r>
                    <m:r>
                      <m:t>&amp;</m:t>
                    </m:r>
                    <m:r>
                      <m:rPr>
                        <m:nor/>
                        <m:sty m:val="p"/>
                      </m:rPr>
                      <m:t>(@def-OR)</m:t>
                    </m:r>
                  </m:e>
                  <m:e>
                    <m:r>
                      <m:t>&amp;</m:t>
                    </m:r>
                    <m:r>
                      <m:rPr>
                        <m:sty m:val="p"/>
                      </m:rPr>
                      <m:t>=</m:t>
                    </m:r>
                    <m:f>
                      <m:fPr>
                        <m:type m:val="bar"/>
                      </m:fPr>
                      <m:num>
                        <m:r>
                          <m:t>​</m:t>
                        </m:r>
                        <m:d>
                          <m:dPr>
                            <m:begChr m:val="("/>
                            <m:sepChr m:val=""/>
                            <m:endChr m:val=")"/>
                            <m:grow/>
                          </m:dPr>
                          <m:e>
                            <m:f>
                              <m:fPr>
                                <m:type m:val="bar"/>
                              </m:fPr>
                              <m:num>
                                <m:r>
                                  <m:t>π</m:t>
                                </m:r>
                                <m:r>
                                  <m:rPr>
                                    <m:sty m:val="p"/>
                                  </m:rPr>
                                  <m:t>(</m:t>
                                </m:r>
                                <m:r>
                                  <m:t>O</m:t>
                                </m:r>
                                <m:r>
                                  <m:t>C</m:t>
                                </m:r>
                                <m:r>
                                  <m:rPr>
                                    <m:sty m:val="p"/>
                                  </m:rPr>
                                  <m:t>)</m:t>
                                </m:r>
                              </m:num>
                              <m:den>
                                <m:r>
                                  <m:t>1</m:t>
                                </m:r>
                                <m:r>
                                  <m:rPr>
                                    <m:sty m:val="p"/>
                                  </m:rPr>
                                  <m:t>−</m:t>
                                </m:r>
                                <m:r>
                                  <m:t>π</m:t>
                                </m:r>
                                <m:r>
                                  <m:rPr>
                                    <m:sty m:val="p"/>
                                  </m:rPr>
                                  <m:t>(</m:t>
                                </m:r>
                                <m:r>
                                  <m:t>O</m:t>
                                </m:r>
                                <m:r>
                                  <m:t>C</m:t>
                                </m:r>
                                <m:r>
                                  <m:rPr>
                                    <m:sty m:val="p"/>
                                  </m:rPr>
                                  <m:t>)</m:t>
                                </m:r>
                              </m:den>
                            </m:f>
                          </m:e>
                        </m:d>
                        <m:r>
                          <m:t>​</m:t>
                        </m:r>
                      </m:num>
                      <m:den>
                        <m:r>
                          <m:t>​</m:t>
                        </m:r>
                        <m:d>
                          <m:dPr>
                            <m:begChr m:val="("/>
                            <m:sepChr m:val=""/>
                            <m:endChr m:val=")"/>
                            <m:grow/>
                          </m:dPr>
                          <m:e>
                            <m:f>
                              <m:fPr>
                                <m:type m:val="bar"/>
                              </m:fPr>
                              <m:num>
                                <m:r>
                                  <m:t>π</m:t>
                                </m:r>
                                <m:r>
                                  <m:rPr>
                                    <m:sty m:val="p"/>
                                  </m:rPr>
                                  <m:t>(</m:t>
                                </m:r>
                                <m:r>
                                  <m:rPr>
                                    <m:sty m:val="p"/>
                                  </m:rPr>
                                  <m:t>¬</m:t>
                                </m:r>
                                <m:r>
                                  <m:t>O</m:t>
                                </m:r>
                                <m:r>
                                  <m:t>C</m:t>
                                </m:r>
                                <m:r>
                                  <m:rPr>
                                    <m:sty m:val="p"/>
                                  </m:rPr>
                                  <m:t>)</m:t>
                                </m:r>
                              </m:num>
                              <m:den>
                                <m:r>
                                  <m:t>1</m:t>
                                </m:r>
                                <m:r>
                                  <m:rPr>
                                    <m:sty m:val="p"/>
                                  </m:rPr>
                                  <m:t>−</m:t>
                                </m:r>
                                <m:r>
                                  <m:t>π</m:t>
                                </m:r>
                                <m:r>
                                  <m:rPr>
                                    <m:sty m:val="p"/>
                                  </m:rPr>
                                  <m:t>(</m:t>
                                </m:r>
                                <m:r>
                                  <m:rPr>
                                    <m:sty m:val="p"/>
                                  </m:rPr>
                                  <m:t>¬</m:t>
                                </m:r>
                                <m:r>
                                  <m:t>O</m:t>
                                </m:r>
                                <m:r>
                                  <m:t>C</m:t>
                                </m:r>
                                <m:r>
                                  <m:rPr>
                                    <m:sty m:val="p"/>
                                  </m:rPr>
                                  <m:t>)</m:t>
                                </m:r>
                              </m:den>
                            </m:f>
                          </m:e>
                        </m:d>
                        <m:r>
                          <m:t>​</m:t>
                        </m:r>
                      </m:den>
                    </m:f>
                    <m:r>
                      <m:t>&amp;</m:t>
                    </m:r>
                    <m:r>
                      <m:t>&amp;</m:t>
                    </m:r>
                    <m:r>
                      <m:rPr>
                        <m:nor/>
                        <m:sty m:val="p"/>
                      </m:rPr>
                      <m:t>(@thm-prob-to-odds, applied to each odds)</m:t>
                    </m:r>
                  </m:e>
                  <m:e>
                    <m:r>
                      <m:t>&amp;</m:t>
                    </m:r>
                    <m:r>
                      <m:rPr>
                        <m:sty m:val="p"/>
                      </m:rPr>
                      <m:t>=</m:t>
                    </m:r>
                    <m:f>
                      <m:fPr>
                        <m:type m:val="bar"/>
                      </m:fPr>
                      <m:num>
                        <m:r>
                          <m:t>​</m:t>
                        </m:r>
                        <m:d>
                          <m:dPr>
                            <m:begChr m:val="("/>
                            <m:sepChr m:val=""/>
                            <m:endChr m:val=")"/>
                            <m:grow/>
                          </m:dPr>
                          <m:e>
                            <m:f>
                              <m:fPr>
                                <m:type m:val="bar"/>
                              </m:fPr>
                              <m:num>
                                <m:r>
                                  <m:t>13</m:t>
                                </m:r>
                                <m:r>
                                  <m:rPr>
                                    <m:sty m:val="p"/>
                                  </m:rPr>
                                  <m:t>/</m:t>
                                </m:r>
                                <m:r>
                                  <m:t>5000</m:t>
                                </m:r>
                              </m:num>
                              <m:den>
                                <m:r>
                                  <m:t>1</m:t>
                                </m:r>
                                <m:r>
                                  <m:rPr>
                                    <m:sty m:val="p"/>
                                  </m:rPr>
                                  <m:t>−</m:t>
                                </m:r>
                                <m:r>
                                  <m:t>13</m:t>
                                </m:r>
                                <m:r>
                                  <m:rPr>
                                    <m:sty m:val="p"/>
                                  </m:rPr>
                                  <m:t>/</m:t>
                                </m:r>
                                <m:r>
                                  <m:t>5000</m:t>
                                </m:r>
                              </m:den>
                            </m:f>
                          </m:e>
                        </m:d>
                        <m:r>
                          <m:t>​</m:t>
                        </m:r>
                      </m:num>
                      <m:den>
                        <m:r>
                          <m:t>​</m:t>
                        </m:r>
                        <m:d>
                          <m:dPr>
                            <m:begChr m:val="("/>
                            <m:sepChr m:val=""/>
                            <m:endChr m:val=")"/>
                            <m:grow/>
                          </m:dPr>
                          <m:e>
                            <m:f>
                              <m:fPr>
                                <m:type m:val="bar"/>
                              </m:fPr>
                              <m:num>
                                <m:r>
                                  <m:t>7</m:t>
                                </m:r>
                                <m:r>
                                  <m:rPr>
                                    <m:sty m:val="p"/>
                                  </m:rPr>
                                  <m:t>/</m:t>
                                </m:r>
                                <m:r>
                                  <m:t>10000</m:t>
                                </m:r>
                              </m:num>
                              <m:den>
                                <m:r>
                                  <m:t>1</m:t>
                                </m:r>
                                <m:r>
                                  <m:rPr>
                                    <m:sty m:val="p"/>
                                  </m:rPr>
                                  <m:t>−</m:t>
                                </m:r>
                                <m:r>
                                  <m:t>7</m:t>
                                </m:r>
                                <m:r>
                                  <m:rPr>
                                    <m:sty m:val="p"/>
                                  </m:rPr>
                                  <m:t>/</m:t>
                                </m:r>
                                <m:r>
                                  <m:t>10000</m:t>
                                </m:r>
                              </m:den>
                            </m:f>
                          </m:e>
                        </m:d>
                        <m:r>
                          <m:t>​</m:t>
                        </m:r>
                      </m:den>
                    </m:f>
                    <m:r>
                      <m:t>&amp;</m:t>
                    </m:r>
                    <m:r>
                      <m:t>&amp;</m:t>
                    </m:r>
                    <m:r>
                      <m:rPr>
                        <m:nor/>
                        <m:sty m:val="p"/>
                      </m:rPr>
                      <m:t>(substituting the risk estimates)</m:t>
                    </m:r>
                  </m:e>
                  <m:e>
                    <m:r>
                      <m:t>&amp;</m:t>
                    </m:r>
                    <m:r>
                      <m:rPr>
                        <m:sty m:val="p"/>
                      </m:rPr>
                      <m:t>=</m:t>
                    </m:r>
                    <m:f>
                      <m:fPr>
                        <m:type m:val="bar"/>
                      </m:fPr>
                      <m:num>
                        <m:r>
                          <m:t>0.002607</m:t>
                        </m:r>
                      </m:num>
                      <m:den>
                        <m:r>
                          <m:t>7.004903</m:t>
                        </m:r>
                        <m:r>
                          <m:rPr>
                            <m:sty m:val="p"/>
                          </m:rPr>
                          <m:t>×</m:t>
                        </m:r>
                        <m:sSup>
                          <m:e>
                            <m:r>
                              <m:t>10</m:t>
                            </m:r>
                          </m:e>
                          <m:sup>
                            <m:r>
                              <m:rPr>
                                <m:sty m:val="p"/>
                              </m:rPr>
                              <m:t>−</m:t>
                            </m:r>
                            <m:r>
                              <m:t>4</m:t>
                            </m:r>
                          </m:sup>
                        </m:sSup>
                      </m:den>
                    </m:f>
                    <m:r>
                      <m:t>&amp;</m:t>
                    </m:r>
                    <m:r>
                      <m:t>&amp;</m:t>
                    </m:r>
                    <m:r>
                      <m:rPr>
                        <m:nor/>
                        <m:sty m:val="p"/>
                      </m:rPr>
                      <m:t>(computing each odds)</m:t>
                    </m:r>
                  </m:e>
                  <m:e>
                    <m:r>
                      <m:t>&amp;</m:t>
                    </m:r>
                    <m:r>
                      <m:rPr>
                        <m:sty m:val="p"/>
                      </m:rPr>
                      <m:t>=</m:t>
                    </m:r>
                    <m:r>
                      <m:t>3.721361</m:t>
                    </m:r>
                    <m:r>
                      <m:t>&amp;</m:t>
                    </m:r>
                    <m:r>
                      <m:t>&amp;</m:t>
                    </m:r>
                    <m:r>
                      <m:rPr>
                        <m:nor/>
                        <m:sty m:val="p"/>
                      </m:rPr>
                      <m:t>(dividing)</m:t>
                    </m:r>
                  </m:e>
                </m:eqArr>
              </m:oMath>
            </m:oMathPara>
          </w:p>
          <w:bookmarkEnd w:id="122"/>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Exm</w:t>
            </w:r>
          </w:p>
        </w:tc>
      </w:tr>
      <w:tr>
        <w:trPr>
          <w:cantSplit/>
        </w:trPr>
        <w:tc>
          <w:tcPr>
            <w:tcMar>
              <w:top w:w="108" w:type="dxa"/>
              <w:bottom w:w="108" w:type="dxa"/>
            </w:tcMar>
          </w:tcPr>
          <w:bookmarkStart w:id="123" w:name="exm-OR"/>
          <w:p>
            <w:pPr>
              <w:pStyle w:val="BodyText"/>
            </w:pPr>
            <w:r>
              <w:rPr>
                <w:b/>
                <w:bCs/>
              </w:rPr>
              <w:t xml:space="preserve">Example 11 (Calculating odds ratios)</w:t>
            </w:r>
            <w:r>
              <w:t xml:space="preserve"> </w:t>
            </w:r>
            <w:r>
              <w:t xml:space="preserve">In</w:t>
            </w:r>
            <w:r>
              <w:t xml:space="preserve"> </w:t>
            </w:r>
            <w:hyperlink w:anchor="exm-oc-mi">
              <w:r>
                <w:rPr>
                  <w:rStyle w:val="Hyperlink"/>
                </w:rPr>
                <w:t xml:space="preserve">Example 1</w:t>
              </w:r>
            </w:hyperlink>
            <w:r>
              <w:t xml:space="preserve">, the odds ratio for OC users versus OC-non-users is:</w:t>
            </w:r>
          </w:p>
          <w:p>
            <w:pPr>
              <w:pStyle w:val="BodyText"/>
            </w:pPr>
            <m:oMathPara>
              <m:oMathParaPr>
                <m:jc m:val="center"/>
              </m:oMathParaPr>
              <m:oMath>
                <m:eqArr>
                  <m:e>
                    <m:r>
                      <m:t>θ</m:t>
                    </m:r>
                    <m:r>
                      <m:rPr>
                        <m:sty m:val="p"/>
                      </m:rPr>
                      <m:t>(</m:t>
                    </m:r>
                    <m:r>
                      <m:t>ω</m:t>
                    </m:r>
                    <m:r>
                      <m:rPr>
                        <m:sty m:val="p"/>
                      </m:rPr>
                      <m:t>(</m:t>
                    </m:r>
                    <m:r>
                      <m:t>O</m:t>
                    </m:r>
                    <m:r>
                      <m:t>C</m:t>
                    </m:r>
                    <m:r>
                      <m:rPr>
                        <m:sty m:val="p"/>
                      </m:rPr>
                      <m:t>)</m:t>
                    </m:r>
                    <m:r>
                      <m:rPr>
                        <m:sty m:val="p"/>
                      </m:rPr>
                      <m:t>,</m:t>
                    </m:r>
                    <m:r>
                      <m:t>ω</m:t>
                    </m:r>
                    <m:r>
                      <m:rPr>
                        <m:sty m:val="p"/>
                      </m:rPr>
                      <m:t>(</m:t>
                    </m:r>
                    <m:r>
                      <m:rPr>
                        <m:sty m:val="p"/>
                      </m:rPr>
                      <m:t>¬</m:t>
                    </m:r>
                    <m:r>
                      <m:t>O</m:t>
                    </m:r>
                    <m:r>
                      <m:t>C</m:t>
                    </m:r>
                    <m:r>
                      <m:rPr>
                        <m:sty m:val="p"/>
                      </m:rPr>
                      <m:t>)</m:t>
                    </m:r>
                    <m:r>
                      <m:rPr>
                        <m:sty m:val="p"/>
                      </m:rPr>
                      <m:t>)</m:t>
                    </m:r>
                    <m:r>
                      <m:t>&amp;</m:t>
                    </m:r>
                    <m:r>
                      <m:rPr>
                        <m:sty m:val="p"/>
                      </m:rPr>
                      <m:t>=</m:t>
                    </m:r>
                    <m:f>
                      <m:fPr>
                        <m:type m:val="bar"/>
                      </m:fPr>
                      <m:num>
                        <m:r>
                          <m:t>ω</m:t>
                        </m:r>
                        <m:r>
                          <m:rPr>
                            <m:sty m:val="p"/>
                          </m:rPr>
                          <m:t>(</m:t>
                        </m:r>
                        <m:r>
                          <m:t>O</m:t>
                        </m:r>
                        <m:r>
                          <m:t>C</m:t>
                        </m:r>
                        <m:r>
                          <m:rPr>
                            <m:sty m:val="p"/>
                          </m:rPr>
                          <m:t>)</m:t>
                        </m:r>
                      </m:num>
                      <m:den>
                        <m:r>
                          <m:t>ω</m:t>
                        </m:r>
                        <m:r>
                          <m:rPr>
                            <m:sty m:val="p"/>
                          </m:rPr>
                          <m:t>(</m:t>
                        </m:r>
                        <m:r>
                          <m:rPr>
                            <m:sty m:val="p"/>
                          </m:rPr>
                          <m:t>¬</m:t>
                        </m:r>
                        <m:r>
                          <m:t>O</m:t>
                        </m:r>
                        <m:r>
                          <m:t>C</m:t>
                        </m:r>
                        <m:r>
                          <m:rPr>
                            <m:sty m:val="p"/>
                          </m:rPr>
                          <m:t>)</m:t>
                        </m:r>
                      </m:den>
                    </m:f>
                  </m:e>
                  <m:e>
                    <m:r>
                      <m:t>&amp;</m:t>
                    </m:r>
                    <m:r>
                      <m:rPr>
                        <m:sty m:val="p"/>
                      </m:rPr>
                      <m:t>=</m:t>
                    </m:r>
                    <m:f>
                      <m:fPr>
                        <m:type m:val="bar"/>
                      </m:fPr>
                      <m:num>
                        <m:r>
                          <m:t>0.0026</m:t>
                        </m:r>
                      </m:num>
                      <m:den>
                        <m:r>
                          <m:t>7</m:t>
                        </m:r>
                        <m:r>
                          <m:rPr>
                            <m:sty m:val="p"/>
                          </m:rPr>
                          <m:t>×</m:t>
                        </m:r>
                        <m:sSup>
                          <m:e>
                            <m:r>
                              <m:t>10</m:t>
                            </m:r>
                          </m:e>
                          <m:sup>
                            <m:r>
                              <m:rPr>
                                <m:sty m:val="p"/>
                              </m:rPr>
                              <m:t>−</m:t>
                            </m:r>
                            <m:r>
                              <m:t>4</m:t>
                            </m:r>
                          </m:sup>
                        </m:sSup>
                      </m:den>
                    </m:f>
                  </m:e>
                  <m:e>
                    <m:r>
                      <m:t>&amp;</m:t>
                    </m:r>
                    <m:r>
                      <m:rPr>
                        <m:sty m:val="p"/>
                      </m:rPr>
                      <m:t>=</m:t>
                    </m:r>
                    <m:r>
                      <m:t>3.714286</m:t>
                    </m:r>
                  </m:e>
                  <m:e/>
                </m:eqArr>
              </m:oMath>
            </m:oMathPara>
          </w:p>
          <w:bookmarkEnd w:id="123"/>
          <w:p/>
        </w:tc>
      </w:tr>
    </w:tbl>
    <w:bookmarkStart w:id="126" w:name="X4966733aaec89b0aacdc2f2a21196a25466d4a7"/>
    <w:p>
      <w:pPr>
        <w:pStyle w:val="Heading4"/>
      </w:pPr>
      <w:r>
        <w:t xml:space="preserve">A shortcut for calculating odds ratio estimates</w:t>
      </w:r>
    </w:p>
    <w:p>
      <w:pPr>
        <w:pStyle w:val="FirstParagraph"/>
      </w:pPr>
      <w:r>
        <w:t xml:space="preserve">The general form of a two-by-two table is shown in</w:t>
      </w:r>
      <w:r>
        <w:t xml:space="preserve"> </w:t>
      </w:r>
      <w:hyperlink w:anchor="tbl-2x2-generic">
        <w:r>
          <w:rPr>
            <w:rStyle w:val="Hyperlink"/>
          </w:rPr>
          <w:t xml:space="preserve">Table 2</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124" w:name="tbl-2x2-generic"/>
          <w:p>
            <w:pPr>
              <w:jc w:val="center"/>
            </w:pPr>
            <w:pPr>
              <w:jc w:val="left"/>
              <w:spacing w:before="200"/>
              <w:pStyle w:val="ImageCaption"/>
            </w:pPr>
            <w:r>
              <w:t xml:space="preserve">Table 2: A generic 2x2 table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p>
              </w:tc>
              <w:tc>
                <w:tcPr/>
                <w:p>
                  <w:pPr>
                    <w:pStyle w:val="Compact"/>
                    <w:jc w:val="center"/>
                  </w:pPr>
                  <w:r>
                    <w:t xml:space="preserve">Event</w:t>
                  </w:r>
                </w:p>
              </w:tc>
              <w:tc>
                <w:tcPr/>
                <w:p>
                  <w:pPr>
                    <w:pStyle w:val="Compact"/>
                    <w:jc w:val="center"/>
                  </w:pPr>
                  <w:r>
                    <w:t xml:space="preserve">Non-Event</w:t>
                  </w:r>
                </w:p>
              </w:tc>
              <w:tc>
                <w:tcPr/>
                <w:p>
                  <w:pPr>
                    <w:pStyle w:val="Compact"/>
                    <w:jc w:val="center"/>
                  </w:pPr>
                  <w:r>
                    <w:t xml:space="preserve">Total</w:t>
                  </w:r>
                </w:p>
              </w:tc>
            </w:tr>
            <w:tr>
              <w:tc>
                <w:tcPr/>
                <w:p>
                  <w:pPr>
                    <w:pStyle w:val="Compact"/>
                    <w:jc w:val="center"/>
                  </w:pPr>
                  <w:r>
                    <w:t xml:space="preserve">Exposed</w:t>
                  </w:r>
                </w:p>
              </w:tc>
              <w:tc>
                <w:tcPr/>
                <w:p>
                  <w:pPr>
                    <w:pStyle w:val="Compact"/>
                    <w:jc w:val="center"/>
                  </w:pPr>
                  <w:r>
                    <w:t xml:space="preserve">a</w:t>
                  </w:r>
                </w:p>
              </w:tc>
              <w:tc>
                <w:tcPr/>
                <w:p>
                  <w:pPr>
                    <w:pStyle w:val="Compact"/>
                    <w:jc w:val="center"/>
                  </w:pPr>
                  <w:r>
                    <w:t xml:space="preserve">b</w:t>
                  </w:r>
                </w:p>
              </w:tc>
              <w:tc>
                <w:tcPr/>
                <w:p>
                  <w:pPr>
                    <w:pStyle w:val="Compact"/>
                    <w:jc w:val="center"/>
                  </w:pPr>
                  <w:r>
                    <w:t xml:space="preserve">a+b</w:t>
                  </w:r>
                </w:p>
              </w:tc>
            </w:tr>
            <w:tr>
              <w:tc>
                <w:tcPr/>
                <w:p>
                  <w:pPr>
                    <w:pStyle w:val="Compact"/>
                    <w:jc w:val="center"/>
                  </w:pPr>
                  <w:r>
                    <w:t xml:space="preserve">Non-exposed</w:t>
                  </w:r>
                </w:p>
              </w:tc>
              <w:tc>
                <w:tcPr/>
                <w:p>
                  <w:pPr>
                    <w:pStyle w:val="Compact"/>
                    <w:jc w:val="center"/>
                  </w:pPr>
                  <w:r>
                    <w:t xml:space="preserve">c</w:t>
                  </w:r>
                </w:p>
              </w:tc>
              <w:tc>
                <w:tcPr/>
                <w:p>
                  <w:pPr>
                    <w:pStyle w:val="Compact"/>
                    <w:jc w:val="center"/>
                  </w:pPr>
                  <w:r>
                    <w:t xml:space="preserve">d</w:t>
                  </w:r>
                </w:p>
              </w:tc>
              <w:tc>
                <w:tcPr/>
                <w:p>
                  <w:pPr>
                    <w:pStyle w:val="Compact"/>
                    <w:jc w:val="center"/>
                  </w:pPr>
                  <w:r>
                    <w:t xml:space="preserve">c+d</w:t>
                  </w:r>
                </w:p>
              </w:tc>
            </w:tr>
            <w:tr>
              <w:tc>
                <w:tcPr/>
                <w:p>
                  <w:pPr>
                    <w:pStyle w:val="Compact"/>
                    <w:jc w:val="center"/>
                  </w:pPr>
                  <w:r>
                    <w:t xml:space="preserve">Total</w:t>
                  </w:r>
                </w:p>
              </w:tc>
              <w:tc>
                <w:tcPr/>
                <w:p>
                  <w:pPr>
                    <w:pStyle w:val="Compact"/>
                    <w:jc w:val="center"/>
                  </w:pPr>
                  <w:r>
                    <w:t xml:space="preserve">a+c</w:t>
                  </w:r>
                </w:p>
              </w:tc>
              <w:tc>
                <w:tcPr/>
                <w:p>
                  <w:pPr>
                    <w:pStyle w:val="Compact"/>
                    <w:jc w:val="center"/>
                  </w:pPr>
                  <w:r>
                    <w:t xml:space="preserve">b+d</w:t>
                  </w:r>
                </w:p>
              </w:tc>
              <w:tc>
                <w:tcPr/>
                <w:p>
                  <w:pPr>
                    <w:pStyle w:val="Compact"/>
                    <w:jc w:val="center"/>
                  </w:pPr>
                  <w:r>
                    <w:t xml:space="preserve">a+b+c+d</w:t>
                  </w:r>
                </w:p>
              </w:tc>
            </w:tr>
          </w:tbl>
          <w:bookmarkEnd w:id="124"/>
          <w:p/>
        </w:tc>
      </w:tr>
    </w:tbl>
    <w:p>
      <w:pPr>
        <w:pStyle w:val="BodyText"/>
      </w:pPr>
      <w:r>
        <w:t xml:space="preserve">From this table, we have:</w:t>
      </w:r>
    </w:p>
    <w:p>
      <w:pPr>
        <w:numPr>
          <w:ilvl w:val="0"/>
          <w:numId w:val="1007"/>
        </w:numPr>
      </w:pPr>
      <m:oMath>
        <m:acc>
          <m:accPr>
            <m:chr m:val="̂"/>
          </m:accPr>
          <m:e>
            <m:r>
              <m:t>π</m:t>
            </m:r>
          </m:e>
        </m:acc>
        <m:r>
          <m:rPr>
            <m:sty m:val="p"/>
          </m:rPr>
          <m:t>(</m:t>
        </m:r>
        <m:r>
          <m:t>E</m:t>
        </m:r>
        <m:r>
          <m:t>v</m:t>
        </m:r>
        <m:r>
          <m:t>e</m:t>
        </m:r>
        <m:r>
          <m:t>n</m:t>
        </m:r>
        <m:r>
          <m:t>t</m:t>
        </m:r>
        <m:r>
          <m:rPr>
            <m:sty m:val="p"/>
          </m:rPr>
          <m:t>|</m:t>
        </m:r>
        <m:r>
          <m:t>E</m:t>
        </m:r>
        <m:r>
          <m:t>x</m:t>
        </m:r>
        <m:r>
          <m:t>p</m:t>
        </m:r>
        <m:r>
          <m:t>o</m:t>
        </m:r>
        <m:r>
          <m:t>s</m:t>
        </m:r>
        <m:r>
          <m:t>e</m:t>
        </m:r>
        <m:r>
          <m:t>d</m:t>
        </m:r>
        <m:r>
          <m:rPr>
            <m:sty m:val="p"/>
          </m:rPr>
          <m:t>)</m:t>
        </m:r>
        <m:r>
          <m:rPr>
            <m:sty m:val="p"/>
          </m:rPr>
          <m:t>=</m:t>
        </m:r>
        <m:r>
          <m:t>a</m:t>
        </m:r>
        <m:r>
          <m:rPr>
            <m:sty m:val="p"/>
          </m:rPr>
          <m:t>/</m:t>
        </m:r>
        <m:r>
          <m:rPr>
            <m:sty m:val="p"/>
          </m:rPr>
          <m:t>(</m:t>
        </m:r>
        <m:r>
          <m:t>a</m:t>
        </m:r>
        <m:r>
          <m:rPr>
            <m:sty m:val="p"/>
          </m:rPr>
          <m:t>+</m:t>
        </m:r>
        <m:r>
          <m:t>b</m:t>
        </m:r>
        <m:r>
          <m:rPr>
            <m:sty m:val="p"/>
          </m:rPr>
          <m:t>)</m:t>
        </m:r>
      </m:oMath>
    </w:p>
    <w:p>
      <w:pPr>
        <w:numPr>
          <w:ilvl w:val="0"/>
          <w:numId w:val="1007"/>
        </w:numPr>
      </w:pPr>
      <m:oMath>
        <m:acc>
          <m:accPr>
            <m:chr m:val="̂"/>
          </m:accPr>
          <m:e>
            <m:r>
              <m:t>π</m:t>
            </m:r>
          </m:e>
        </m:acc>
        <m:r>
          <m:rPr>
            <m:sty m:val="p"/>
          </m:rPr>
          <m:t>(</m:t>
        </m:r>
        <m:r>
          <m:rPr>
            <m:sty m:val="p"/>
          </m:rPr>
          <m:t>¬</m:t>
        </m:r>
        <m:r>
          <m:t>E</m:t>
        </m:r>
        <m:r>
          <m:t>v</m:t>
        </m:r>
        <m:r>
          <m:t>e</m:t>
        </m:r>
        <m:r>
          <m:t>n</m:t>
        </m:r>
        <m:r>
          <m:t>t</m:t>
        </m:r>
        <m:r>
          <m:rPr>
            <m:sty m:val="p"/>
          </m:rPr>
          <m:t>|</m:t>
        </m:r>
        <m:r>
          <m:t>E</m:t>
        </m:r>
        <m:r>
          <m:t>x</m:t>
        </m:r>
        <m:r>
          <m:t>p</m:t>
        </m:r>
        <m:r>
          <m:t>o</m:t>
        </m:r>
        <m:r>
          <m:t>s</m:t>
        </m:r>
        <m:r>
          <m:t>e</m:t>
        </m:r>
        <m:r>
          <m:t>d</m:t>
        </m:r>
        <m:r>
          <m:rPr>
            <m:sty m:val="p"/>
          </m:rPr>
          <m:t>)</m:t>
        </m:r>
        <m:r>
          <m:rPr>
            <m:sty m:val="p"/>
          </m:rPr>
          <m:t>=</m:t>
        </m:r>
        <m:r>
          <m:t>b</m:t>
        </m:r>
        <m:r>
          <m:rPr>
            <m:sty m:val="p"/>
          </m:rPr>
          <m:t>/</m:t>
        </m:r>
        <m:r>
          <m:rPr>
            <m:sty m:val="p"/>
          </m:rPr>
          <m:t>(</m:t>
        </m:r>
        <m:r>
          <m:t>a</m:t>
        </m:r>
        <m:r>
          <m:rPr>
            <m:sty m:val="p"/>
          </m:rPr>
          <m:t>+</m:t>
        </m:r>
        <m:r>
          <m:t>b</m:t>
        </m:r>
        <m:r>
          <m:rPr>
            <m:sty m:val="p"/>
          </m:rPr>
          <m:t>)</m:t>
        </m:r>
      </m:oMath>
    </w:p>
    <w:p>
      <w:pPr>
        <w:numPr>
          <w:ilvl w:val="0"/>
          <w:numId w:val="1007"/>
        </w:numPr>
      </w:pPr>
      <m:oMath>
        <m:acc>
          <m:accPr>
            <m:chr m:val="̂"/>
          </m:accPr>
          <m:e>
            <m:r>
              <m:t>ω</m:t>
            </m:r>
          </m:e>
        </m:acc>
        <m:r>
          <m:rPr>
            <m:sty m:val="p"/>
          </m:rPr>
          <m:t>(</m:t>
        </m:r>
        <m:r>
          <m:t>E</m:t>
        </m:r>
        <m:r>
          <m:t>v</m:t>
        </m:r>
        <m:r>
          <m:t>e</m:t>
        </m:r>
        <m:r>
          <m:t>n</m:t>
        </m:r>
        <m:r>
          <m:t>t</m:t>
        </m:r>
        <m:r>
          <m:rPr>
            <m:sty m:val="p"/>
          </m:rPr>
          <m:t>|</m:t>
        </m:r>
        <m:r>
          <m:t>E</m:t>
        </m:r>
        <m:r>
          <m:t>x</m:t>
        </m:r>
        <m:r>
          <m:t>p</m:t>
        </m:r>
        <m:r>
          <m:t>o</m:t>
        </m:r>
        <m:r>
          <m:t>s</m:t>
        </m:r>
        <m:r>
          <m:t>e</m:t>
        </m:r>
        <m:r>
          <m:t>d</m:t>
        </m:r>
        <m:r>
          <m:rPr>
            <m:sty m:val="p"/>
          </m:rPr>
          <m:t>)</m:t>
        </m:r>
        <m:r>
          <m:rPr>
            <m:sty m:val="p"/>
          </m:rPr>
          <m:t>=</m:t>
        </m:r>
        <m:f>
          <m:fPr>
            <m:type m:val="bar"/>
          </m:fPr>
          <m:num>
            <m:f>
              <m:fPr>
                <m:type m:val="bar"/>
              </m:fPr>
              <m:num>
                <m:r>
                  <m:t>a</m:t>
                </m:r>
              </m:num>
              <m:den>
                <m:r>
                  <m:t>a</m:t>
                </m:r>
                <m:r>
                  <m:rPr>
                    <m:sty m:val="p"/>
                  </m:rPr>
                  <m:t>+</m:t>
                </m:r>
                <m:r>
                  <m:t>b</m:t>
                </m:r>
              </m:den>
            </m:f>
          </m:num>
          <m:den>
            <m:f>
              <m:fPr>
                <m:type m:val="bar"/>
              </m:fPr>
              <m:num>
                <m:r>
                  <m:t>b</m:t>
                </m:r>
              </m:num>
              <m:den>
                <m:r>
                  <m:t>a</m:t>
                </m:r>
                <m:r>
                  <m:rPr>
                    <m:sty m:val="p"/>
                  </m:rPr>
                  <m:t>+</m:t>
                </m:r>
                <m:r>
                  <m:t>b</m:t>
                </m:r>
              </m:den>
            </m:f>
          </m:den>
        </m:f>
        <m:r>
          <m:rPr>
            <m:sty m:val="p"/>
          </m:rPr>
          <m:t>=</m:t>
        </m:r>
        <m:f>
          <m:fPr>
            <m:type m:val="bar"/>
          </m:fPr>
          <m:num>
            <m:r>
              <m:t>a</m:t>
            </m:r>
          </m:num>
          <m:den>
            <m:r>
              <m:t>b</m:t>
            </m:r>
          </m:den>
        </m:f>
      </m:oMath>
    </w:p>
    <w:p>
      <w:pPr>
        <w:numPr>
          <w:ilvl w:val="0"/>
          <w:numId w:val="1007"/>
        </w:numPr>
      </w:pPr>
      <m:oMath>
        <m:acc>
          <m:accPr>
            <m:chr m:val="̂"/>
          </m:accPr>
          <m:e>
            <m:r>
              <m:t>ω</m:t>
            </m:r>
          </m:e>
        </m:acc>
        <m:r>
          <m:rPr>
            <m:sty m:val="p"/>
          </m:rPr>
          <m:t>(</m:t>
        </m:r>
        <m:r>
          <m:t>E</m:t>
        </m:r>
        <m:r>
          <m:t>v</m:t>
        </m:r>
        <m:r>
          <m:t>e</m:t>
        </m:r>
        <m:r>
          <m:t>n</m:t>
        </m:r>
        <m:r>
          <m:t>t</m:t>
        </m:r>
        <m:r>
          <m:rPr>
            <m:sty m:val="p"/>
          </m:rPr>
          <m:t>|</m:t>
        </m:r>
        <m:r>
          <m:rPr>
            <m:sty m:val="p"/>
          </m:rPr>
          <m:t>¬</m:t>
        </m:r>
        <m:r>
          <m:t>E</m:t>
        </m:r>
        <m:r>
          <m:t>x</m:t>
        </m:r>
        <m:r>
          <m:t>p</m:t>
        </m:r>
        <m:r>
          <m:t>o</m:t>
        </m:r>
        <m:r>
          <m:t>s</m:t>
        </m:r>
        <m:r>
          <m:t>e</m:t>
        </m:r>
        <m:r>
          <m:t>d</m:t>
        </m:r>
        <m:r>
          <m:rPr>
            <m:sty m:val="p"/>
          </m:rPr>
          <m:t>)</m:t>
        </m:r>
        <m:r>
          <m:rPr>
            <m:sty m:val="p"/>
          </m:rPr>
          <m:t>=</m:t>
        </m:r>
        <m:f>
          <m:fPr>
            <m:type m:val="bar"/>
          </m:fPr>
          <m:num>
            <m:r>
              <m:t>c</m:t>
            </m:r>
          </m:num>
          <m:den>
            <m:r>
              <m:t>d</m:t>
            </m:r>
          </m:den>
        </m:f>
      </m:oMath>
      <w:r>
        <w:t xml:space="preserve"> </w:t>
      </w:r>
      <w:r>
        <w:t xml:space="preserve">(see</w:t>
      </w:r>
      <w:r>
        <w:t xml:space="preserve"> </w:t>
      </w:r>
      <w:hyperlink w:anchor="exr-odds-generic">
        <w:r>
          <w:rPr>
            <w:rStyle w:val="Hyperlink"/>
          </w:rPr>
          <w:t xml:space="preserve">Exercise 18</w:t>
        </w:r>
      </w:hyperlink>
      <w:r>
        <w:t xml:space="preserve">)</w:t>
      </w:r>
    </w:p>
    <w:p>
      <w:pPr>
        <w:numPr>
          <w:ilvl w:val="0"/>
          <w:numId w:val="1007"/>
        </w:numPr>
      </w:pPr>
      <m:oMath>
        <m:sSub>
          <m:e>
            <m:r>
              <m:t>θ</m:t>
            </m:r>
          </m:e>
          <m:sub>
            <m:r>
              <m:t>ω</m:t>
            </m:r>
          </m:sub>
        </m:sSub>
        <m:r>
          <m:rPr>
            <m:sty m:val="p"/>
          </m:rPr>
          <m:t>(</m:t>
        </m:r>
        <m:r>
          <m:t>E</m:t>
        </m:r>
        <m:r>
          <m:t>x</m:t>
        </m:r>
        <m:r>
          <m:t>p</m:t>
        </m:r>
        <m:r>
          <m:t>o</m:t>
        </m:r>
        <m:r>
          <m:t>s</m:t>
        </m:r>
        <m:r>
          <m:t>e</m:t>
        </m:r>
        <m:r>
          <m:t>d</m:t>
        </m:r>
        <m:r>
          <m:rPr>
            <m:sty m:val="p"/>
          </m:rPr>
          <m:t>,</m:t>
        </m:r>
        <m:r>
          <m:rPr>
            <m:sty m:val="p"/>
          </m:rPr>
          <m:t>¬</m:t>
        </m:r>
        <m:r>
          <m:t>E</m:t>
        </m:r>
        <m:r>
          <m:t>x</m:t>
        </m:r>
        <m:r>
          <m:t>p</m:t>
        </m:r>
        <m:r>
          <m:t>o</m:t>
        </m:r>
        <m:r>
          <m:t>s</m:t>
        </m:r>
        <m:r>
          <m:t>e</m:t>
        </m:r>
        <m:r>
          <m:t>d</m:t>
        </m:r>
        <m:r>
          <m:rPr>
            <m:sty m:val="p"/>
          </m:rPr>
          <m:t>)</m:t>
        </m:r>
        <m:r>
          <m:rPr>
            <m:sty m:val="p"/>
          </m:rPr>
          <m:t>=</m:t>
        </m:r>
        <m:f>
          <m:fPr>
            <m:type m:val="bar"/>
          </m:fPr>
          <m:num>
            <m:f>
              <m:fPr>
                <m:type m:val="bar"/>
              </m:fPr>
              <m:num>
                <m:r>
                  <m:t>a</m:t>
                </m:r>
              </m:num>
              <m:den>
                <m:r>
                  <m:t>b</m:t>
                </m:r>
              </m:den>
            </m:f>
          </m:num>
          <m:den>
            <m:f>
              <m:fPr>
                <m:type m:val="bar"/>
              </m:fPr>
              <m:num>
                <m:r>
                  <m:t>c</m:t>
                </m:r>
              </m:num>
              <m:den>
                <m:r>
                  <m:t>d</m:t>
                </m:r>
              </m:den>
            </m:f>
          </m:den>
        </m:f>
        <m:r>
          <m:rPr>
            <m:sty m:val="p"/>
          </m:rPr>
          <m:t>=</m:t>
        </m:r>
        <m:f>
          <m:fPr>
            <m:type m:val="bar"/>
          </m:fPr>
          <m:num>
            <m:r>
              <m:t>a</m:t>
            </m:r>
            <m:r>
              <m:t>d</m:t>
            </m:r>
          </m:num>
          <m:den>
            <m:r>
              <m:t>b</m:t>
            </m:r>
            <m:r>
              <m:t>c</m:t>
            </m:r>
          </m:den>
        </m:f>
      </m:oMath>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25" w:name="exr-odds-generic"/>
          <w:p>
            <w:pPr>
              <w:pStyle w:val="BodyText"/>
            </w:pPr>
            <w:r>
              <w:rPr>
                <w:b/>
                <w:bCs/>
              </w:rPr>
              <w:t xml:space="preserve">Exercise 18</w:t>
            </w:r>
            <w:r>
              <w:t xml:space="preserve"> </w:t>
            </w:r>
            <w:r>
              <w:t xml:space="preserve">Given</w:t>
            </w:r>
            <w:r>
              <w:t xml:space="preserve"> </w:t>
            </w:r>
            <w:hyperlink w:anchor="tbl-2x2-generic">
              <w:r>
                <w:rPr>
                  <w:rStyle w:val="Hyperlink"/>
                </w:rPr>
                <w:t xml:space="preserve">Table 2</w:t>
              </w:r>
            </w:hyperlink>
            <w:r>
              <w:t xml:space="preserve">, show that</w:t>
            </w:r>
            <w:r>
              <w:t xml:space="preserve"> </w:t>
            </w:r>
            <m:oMath>
              <m:acc>
                <m:accPr>
                  <m:chr m:val="̂"/>
                </m:accPr>
                <m:e>
                  <m:r>
                    <m:t>ω</m:t>
                  </m:r>
                </m:e>
              </m:acc>
              <m:r>
                <m:rPr>
                  <m:sty m:val="p"/>
                </m:rPr>
                <m:t>(</m:t>
              </m:r>
              <m:r>
                <m:t>E</m:t>
              </m:r>
              <m:r>
                <m:t>v</m:t>
              </m:r>
              <m:r>
                <m:t>e</m:t>
              </m:r>
              <m:r>
                <m:t>n</m:t>
              </m:r>
              <m:r>
                <m:t>t</m:t>
              </m:r>
              <m:r>
                <m:rPr>
                  <m:sty m:val="p"/>
                </m:rPr>
                <m:t>|</m:t>
              </m:r>
              <m:r>
                <m:rPr>
                  <m:sty m:val="p"/>
                </m:rPr>
                <m:t>¬</m:t>
              </m:r>
              <m:r>
                <m:t>E</m:t>
              </m:r>
              <m:r>
                <m:t>x</m:t>
              </m:r>
              <m:r>
                <m:t>p</m:t>
              </m:r>
              <m:r>
                <m:t>o</m:t>
              </m:r>
              <m:r>
                <m:t>s</m:t>
              </m:r>
              <m:r>
                <m:t>e</m:t>
              </m:r>
              <m:r>
                <m:t>d</m:t>
              </m:r>
              <m:r>
                <m:rPr>
                  <m:sty m:val="p"/>
                </m:rPr>
                <m:t>)</m:t>
              </m:r>
              <m:r>
                <m:rPr>
                  <m:sty m:val="p"/>
                </m:rPr>
                <m:t>=</m:t>
              </m:r>
              <m:f>
                <m:fPr>
                  <m:type m:val="bar"/>
                </m:fPr>
                <m:num>
                  <m:r>
                    <m:t>c</m:t>
                  </m:r>
                </m:num>
                <m:den>
                  <m:r>
                    <m:t>d</m:t>
                  </m:r>
                </m:den>
              </m:f>
            </m:oMath>
            <w:r>
              <w:t xml:space="preserve">.</w:t>
            </w:r>
          </w:p>
          <w:bookmarkEnd w:id="125"/>
        </w:tc>
      </w:tr>
    </w:tbl>
    <w:bookmarkEnd w:id="126"/>
    <w:bookmarkStart w:id="134" w:name="sec-OR-props"/>
    <w:p>
      <w:pPr>
        <w:pStyle w:val="Heading4"/>
      </w:pPr>
      <w:r>
        <w:t xml:space="preserve">Properties of odds ratios</w:t>
      </w:r>
    </w:p>
    <w:p>
      <w:pPr>
        <w:pStyle w:val="FirstParagraph"/>
      </w:pPr>
      <w:r>
        <w:t xml:space="preserve">Odds ratios have a special property: we can swap a covariate with the outcome, and the odds ratio remains the same.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27" w:name="thm-or-swap"/>
          <w:p>
            <w:pPr>
              <w:pStyle w:val="BodyText"/>
            </w:pPr>
            <w:r>
              <w:rPr>
                <w:b/>
                <w:bCs/>
              </w:rPr>
              <w:t xml:space="preserve">Theorem 8 (Odds ratios are reversible)</w:t>
            </w:r>
            <w:r>
              <w:t xml:space="preserve"> </w:t>
            </w:r>
            <w:r>
              <w:t xml:space="preserve">For any two events</w:t>
            </w:r>
            <w:r>
              <w:t xml:space="preserve"> </w:t>
            </w:r>
            <m:oMath>
              <m:r>
                <m:t>A</m:t>
              </m:r>
            </m:oMath>
            <w:r>
              <w:t xml:space="preserve">,</w:t>
            </w:r>
            <w:r>
              <w:t xml:space="preserve"> </w:t>
            </w:r>
            <m:oMath>
              <m:r>
                <m:t>B</m:t>
              </m:r>
            </m:oMath>
            <w:r>
              <w:t xml:space="preserve">:</w:t>
            </w:r>
          </w:p>
          <w:p>
            <w:pPr>
              <w:pStyle w:val="BodyText"/>
            </w:pPr>
            <m:oMathPara>
              <m:oMathParaPr>
                <m:jc m:val="center"/>
              </m:oMathParaPr>
              <m:oMath>
                <m:sSub>
                  <m:e>
                    <m:r>
                      <m:t>θ</m:t>
                    </m:r>
                  </m:e>
                  <m:sub>
                    <m:r>
                      <m:t>ω</m:t>
                    </m:r>
                  </m:sub>
                </m:sSub>
                <m:r>
                  <m:rPr>
                    <m:sty m:val="p"/>
                  </m:rPr>
                  <m:t>(</m:t>
                </m:r>
                <m:r>
                  <m:t>A</m:t>
                </m:r>
                <m:r>
                  <m:rPr>
                    <m:sty m:val="p"/>
                  </m:rPr>
                  <m:t>|</m:t>
                </m:r>
                <m:r>
                  <m:t>B</m:t>
                </m:r>
                <m:r>
                  <m:rPr>
                    <m:sty m:val="p"/>
                  </m:rPr>
                  <m:t>)</m:t>
                </m:r>
                <m:r>
                  <m:rPr>
                    <m:sty m:val="p"/>
                  </m:rPr>
                  <m:t>=</m:t>
                </m:r>
                <m:sSub>
                  <m:e>
                    <m:r>
                      <m:t>θ</m:t>
                    </m:r>
                  </m:e>
                  <m:sub>
                    <m:r>
                      <m:t>ω</m:t>
                    </m:r>
                  </m:sub>
                </m:sSub>
                <m:r>
                  <m:rPr>
                    <m:sty m:val="p"/>
                  </m:rPr>
                  <m:t>(</m:t>
                </m:r>
                <m:r>
                  <m:t>B</m:t>
                </m:r>
                <m:r>
                  <m:rPr>
                    <m:sty m:val="p"/>
                  </m:rPr>
                  <m:t>|</m:t>
                </m:r>
                <m:r>
                  <m:t>A</m:t>
                </m:r>
                <m:r>
                  <m:rPr>
                    <m:sty m:val="p"/>
                  </m:rPr>
                  <m:t>)</m:t>
                </m:r>
              </m:oMath>
            </m:oMathPara>
          </w:p>
          <w:bookmarkEnd w:id="127"/>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Using</w:t>
            </w:r>
            <w:r>
              <w:t xml:space="preserve"> </w:t>
            </w:r>
            <w:hyperlink w:anchor="def-OR">
              <w:r>
                <w:rPr>
                  <w:rStyle w:val="Hyperlink"/>
                </w:rPr>
                <w:t xml:space="preserve">Definition 12</w:t>
              </w:r>
            </w:hyperlink>
            <w:r>
              <w:t xml:space="preserve">,</w:t>
            </w:r>
            <w:r>
              <w:t xml:space="preserve"> </w:t>
            </w:r>
            <w:hyperlink w:anchor="def-c-odds">
              <w:r>
                <w:rPr>
                  <w:rStyle w:val="Hyperlink"/>
                </w:rPr>
                <w:t xml:space="preserve">Definition 8</w:t>
              </w:r>
            </w:hyperlink>
            <w:r>
              <w:t xml:space="preserve">,</w:t>
            </w:r>
            <w:r>
              <w:t xml:space="preserve"> </w:t>
            </w:r>
            <w:r>
              <w:t xml:space="preserve">the</w:t>
            </w:r>
            <w:r>
              <w:t xml:space="preserve"> </w:t>
            </w:r>
            <w:hyperlink r:id="rId128">
              <w:r>
                <w:rPr>
                  <w:rStyle w:val="Hyperlink"/>
                </w:rPr>
                <w:t xml:space="preserve">law of conditional probability</w:t>
              </w:r>
            </w:hyperlink>
            <w:r>
              <w:t xml:space="preserve">,</w:t>
            </w:r>
            <w:r>
              <w:t xml:space="preserve"> </w:t>
            </w:r>
            <w:r>
              <w:t xml:space="preserve">and the</w:t>
            </w:r>
            <w:r>
              <w:t xml:space="preserve"> </w:t>
            </w:r>
            <w:hyperlink r:id="rId129">
              <w:r>
                <w:rPr>
                  <w:rStyle w:val="Hyperlink"/>
                </w:rPr>
                <w:t xml:space="preserve">definition of conditional probability</w:t>
              </w:r>
            </w:hyperlink>
            <w:r>
              <w:t xml:space="preserve">:</w:t>
            </w:r>
          </w:p>
          <w:p>
            <w:pPr>
              <w:pStyle w:val="BodyText"/>
            </w:pPr>
            <m:oMathPara>
              <m:oMathParaPr>
                <m:jc m:val="center"/>
              </m:oMathParaPr>
              <m:oMath>
                <m:eqArr>
                  <m:e>
                    <m:sSub>
                      <m:e>
                        <m:r>
                          <m:t>θ</m:t>
                        </m:r>
                      </m:e>
                      <m:sub>
                        <m:r>
                          <m:t>ω</m:t>
                        </m:r>
                      </m:sub>
                    </m:sSub>
                    <m:r>
                      <m:rPr>
                        <m:sty m:val="p"/>
                      </m:rPr>
                      <m:t>(</m:t>
                    </m:r>
                    <m:r>
                      <m:t>A</m:t>
                    </m:r>
                    <m:r>
                      <m:rPr>
                        <m:sty m:val="p"/>
                      </m:rPr>
                      <m:t>|</m:t>
                    </m:r>
                    <m:r>
                      <m:t>B</m:t>
                    </m:r>
                    <m:r>
                      <m:rPr>
                        <m:sty m:val="p"/>
                      </m:rPr>
                      <m:t>)</m:t>
                    </m:r>
                    <m:r>
                      <m:t>&amp;</m:t>
                    </m:r>
                    <m:limUpp>
                      <m:e>
                        <m:r>
                          <m:rPr>
                            <m:sty m:val="p"/>
                          </m:rPr>
                          <m:t>=</m:t>
                        </m:r>
                      </m:e>
                      <m:lim>
                        <m:r>
                          <m:rPr>
                            <m:nor/>
                            <m:sty m:val="p"/>
                          </m:rPr>
                          <m:t>def</m:t>
                        </m:r>
                      </m:lim>
                    </m:limUpp>
                    <m:f>
                      <m:fPr>
                        <m:type m:val="bar"/>
                      </m:fPr>
                      <m:num>
                        <m:r>
                          <m:t>ω</m:t>
                        </m:r>
                        <m:r>
                          <m:rPr>
                            <m:sty m:val="p"/>
                          </m:rPr>
                          <m:t>(</m:t>
                        </m:r>
                        <m:r>
                          <m:t>A</m:t>
                        </m:r>
                        <m:r>
                          <m:rPr>
                            <m:sty m:val="p"/>
                          </m:rPr>
                          <m:t>|</m:t>
                        </m:r>
                        <m:r>
                          <m:t>B</m:t>
                        </m:r>
                        <m:r>
                          <m:rPr>
                            <m:sty m:val="p"/>
                          </m:rPr>
                          <m:t>)</m:t>
                        </m:r>
                      </m:num>
                      <m:den>
                        <m:r>
                          <m:t>ω</m:t>
                        </m:r>
                        <m:r>
                          <m:rPr>
                            <m:sty m:val="p"/>
                          </m:rPr>
                          <m:t>(</m:t>
                        </m:r>
                        <m:r>
                          <m:t>A</m:t>
                        </m:r>
                        <m:r>
                          <m:rPr>
                            <m:sty m:val="p"/>
                          </m:rPr>
                          <m:t>|</m:t>
                        </m:r>
                        <m:r>
                          <m:rPr>
                            <m:sty m:val="p"/>
                          </m:rPr>
                          <m:t>¬</m:t>
                        </m:r>
                        <m:r>
                          <m:t>B</m:t>
                        </m:r>
                        <m:r>
                          <m:rPr>
                            <m:sty m:val="p"/>
                          </m:rPr>
                          <m:t>)</m:t>
                        </m:r>
                      </m:den>
                    </m:f>
                    <m:r>
                      <m:t>&amp;</m:t>
                    </m:r>
                    <m:r>
                      <m:t>&amp;</m:t>
                    </m:r>
                    <m:r>
                      <m:rPr>
                        <m:nor/>
                        <m:sty m:val="p"/>
                      </m:rPr>
                      <m:t>(definition of odds ratio)</m:t>
                    </m:r>
                  </m:e>
                  <m:e>
                    <m:r>
                      <m:t>&amp;</m:t>
                    </m:r>
                    <m:r>
                      <m:rPr>
                        <m:sty m:val="p"/>
                      </m:rPr>
                      <m:t>=</m:t>
                    </m:r>
                    <m:f>
                      <m:fPr>
                        <m:type m:val="bar"/>
                      </m:fPr>
                      <m:num>
                        <m:r>
                          <m:t>​</m:t>
                        </m:r>
                        <m:d>
                          <m:dPr>
                            <m:begChr m:val="("/>
                            <m:sepChr m:val=""/>
                            <m:endChr m:val=")"/>
                            <m:grow/>
                          </m:dPr>
                          <m:e>
                            <m:f>
                              <m:fPr>
                                <m:type m:val="bar"/>
                              </m:fPr>
                              <m:num>
                                <m:r>
                                  <m:rPr>
                                    <m:sty m:val="p"/>
                                  </m:rPr>
                                  <m:t>p</m:t>
                                </m:r>
                                <m:r>
                                  <m:rPr>
                                    <m:sty m:val="p"/>
                                  </m:rPr>
                                  <m:t>(</m:t>
                                </m:r>
                                <m:r>
                                  <m:t>A</m:t>
                                </m:r>
                                <m:r>
                                  <m:rPr>
                                    <m:sty m:val="p"/>
                                  </m:rPr>
                                  <m:t>|</m:t>
                                </m:r>
                                <m:r>
                                  <m:t>B</m:t>
                                </m:r>
                                <m:r>
                                  <m:rPr>
                                    <m:sty m:val="p"/>
                                  </m:rPr>
                                  <m:t>)</m:t>
                                </m:r>
                              </m:num>
                              <m:den>
                                <m:r>
                                  <m:rPr>
                                    <m:sty m:val="p"/>
                                  </m:rPr>
                                  <m:t>p</m:t>
                                </m:r>
                                <m:r>
                                  <m:rPr>
                                    <m:sty m:val="p"/>
                                  </m:rPr>
                                  <m:t>(</m:t>
                                </m:r>
                                <m:r>
                                  <m:rPr>
                                    <m:sty m:val="p"/>
                                  </m:rPr>
                                  <m:t>¬</m:t>
                                </m:r>
                                <m:r>
                                  <m:t>A</m:t>
                                </m:r>
                                <m:r>
                                  <m:rPr>
                                    <m:sty m:val="p"/>
                                  </m:rPr>
                                  <m:t>|</m:t>
                                </m:r>
                                <m:r>
                                  <m:t>B</m:t>
                                </m:r>
                                <m:r>
                                  <m:rPr>
                                    <m:sty m:val="p"/>
                                  </m:rPr>
                                  <m:t>)</m:t>
                                </m:r>
                              </m:den>
                            </m:f>
                          </m:e>
                        </m:d>
                        <m:r>
                          <m:t>​</m:t>
                        </m:r>
                      </m:num>
                      <m:den>
                        <m:r>
                          <m:t>​</m:t>
                        </m:r>
                        <m:d>
                          <m:dPr>
                            <m:begChr m:val="("/>
                            <m:sepChr m:val=""/>
                            <m:endChr m:val=")"/>
                            <m:grow/>
                          </m:dPr>
                          <m:e>
                            <m:f>
                              <m:fPr>
                                <m:type m:val="bar"/>
                              </m:fPr>
                              <m:num>
                                <m:r>
                                  <m:rPr>
                                    <m:sty m:val="p"/>
                                  </m:rPr>
                                  <m:t>p</m:t>
                                </m:r>
                                <m:r>
                                  <m:rPr>
                                    <m:sty m:val="p"/>
                                  </m:rPr>
                                  <m:t>(</m:t>
                                </m:r>
                                <m:r>
                                  <m:t>A</m:t>
                                </m:r>
                                <m:r>
                                  <m:rPr>
                                    <m:sty m:val="p"/>
                                  </m:rPr>
                                  <m:t>|</m:t>
                                </m:r>
                                <m:r>
                                  <m:rPr>
                                    <m:sty m:val="p"/>
                                  </m:rPr>
                                  <m:t>¬</m:t>
                                </m:r>
                                <m:r>
                                  <m:t>B</m:t>
                                </m:r>
                                <m:r>
                                  <m:rPr>
                                    <m:sty m:val="p"/>
                                  </m:rPr>
                                  <m:t>)</m:t>
                                </m:r>
                              </m:num>
                              <m:den>
                                <m:r>
                                  <m:rPr>
                                    <m:sty m:val="p"/>
                                  </m:rPr>
                                  <m:t>p</m:t>
                                </m:r>
                                <m:r>
                                  <m:rPr>
                                    <m:sty m:val="p"/>
                                  </m:rPr>
                                  <m:t>(</m:t>
                                </m:r>
                                <m:r>
                                  <m:rPr>
                                    <m:sty m:val="p"/>
                                  </m:rPr>
                                  <m:t>¬</m:t>
                                </m:r>
                                <m:r>
                                  <m:t>A</m:t>
                                </m:r>
                                <m:r>
                                  <m:rPr>
                                    <m:sty m:val="p"/>
                                  </m:rPr>
                                  <m:t>|</m:t>
                                </m:r>
                                <m:r>
                                  <m:rPr>
                                    <m:sty m:val="p"/>
                                  </m:rPr>
                                  <m:t>¬</m:t>
                                </m:r>
                                <m:r>
                                  <m:t>B</m:t>
                                </m:r>
                                <m:r>
                                  <m:rPr>
                                    <m:sty m:val="p"/>
                                  </m:rPr>
                                  <m:t>)</m:t>
                                </m:r>
                              </m:den>
                            </m:f>
                          </m:e>
                        </m:d>
                        <m:r>
                          <m:t>​</m:t>
                        </m:r>
                      </m:den>
                    </m:f>
                    <m:r>
                      <m:t>&amp;</m:t>
                    </m:r>
                    <m:r>
                      <m:t>&amp;</m:t>
                    </m:r>
                    <m:r>
                      <m:rPr>
                        <m:nor/>
                        <m:sty m:val="p"/>
                      </m:rPr>
                      <m:t>(definition of conditional odds)</m:t>
                    </m:r>
                  </m:e>
                  <m:e>
                    <m:r>
                      <m:t>&amp;</m:t>
                    </m:r>
                    <m:r>
                      <m:rPr>
                        <m:sty m:val="p"/>
                      </m:rPr>
                      <m:t>=</m:t>
                    </m:r>
                    <m:r>
                      <m:t>​</m:t>
                    </m:r>
                    <m:d>
                      <m:dPr>
                        <m:begChr m:val="("/>
                        <m:sepChr m:val=""/>
                        <m:endChr m:val=")"/>
                        <m:grow/>
                      </m:dPr>
                      <m:e>
                        <m:f>
                          <m:fPr>
                            <m:type m:val="bar"/>
                          </m:fPr>
                          <m:num>
                            <m:r>
                              <m:rPr>
                                <m:sty m:val="p"/>
                              </m:rPr>
                              <m:t>p</m:t>
                            </m:r>
                            <m:r>
                              <m:rPr>
                                <m:sty m:val="p"/>
                              </m:rPr>
                              <m:t>(</m:t>
                            </m:r>
                            <m:r>
                              <m:t>A</m:t>
                            </m:r>
                            <m:r>
                              <m:rPr>
                                <m:sty m:val="p"/>
                              </m:rPr>
                              <m:t>|</m:t>
                            </m:r>
                            <m:r>
                              <m:t>B</m:t>
                            </m:r>
                            <m:r>
                              <m:rPr>
                                <m:sty m:val="p"/>
                              </m:rPr>
                              <m:t>)</m:t>
                            </m:r>
                          </m:num>
                          <m:den>
                            <m:r>
                              <m:rPr>
                                <m:sty m:val="p"/>
                              </m:rPr>
                              <m:t>p</m:t>
                            </m:r>
                            <m:r>
                              <m:rPr>
                                <m:sty m:val="p"/>
                              </m:rPr>
                              <m:t>(</m:t>
                            </m:r>
                            <m:r>
                              <m:rPr>
                                <m:sty m:val="p"/>
                              </m:rPr>
                              <m:t>¬</m:t>
                            </m:r>
                            <m:r>
                              <m:t>A</m:t>
                            </m:r>
                            <m:r>
                              <m:rPr>
                                <m:sty m:val="p"/>
                              </m:rPr>
                              <m:t>|</m:t>
                            </m:r>
                            <m:r>
                              <m:t>B</m:t>
                            </m:r>
                            <m:r>
                              <m:rPr>
                                <m:sty m:val="p"/>
                              </m:rPr>
                              <m:t>)</m:t>
                            </m:r>
                          </m:den>
                        </m:f>
                      </m:e>
                    </m:d>
                    <m:r>
                      <m:t>​</m:t>
                    </m:r>
                    <m:r>
                      <m:t>​</m:t>
                    </m:r>
                    <m:sSup>
                      <m:e>
                        <m:d>
                          <m:dPr>
                            <m:begChr m:val="("/>
                            <m:sepChr m:val=""/>
                            <m:endChr m:val=")"/>
                            <m:grow/>
                          </m:dPr>
                          <m:e>
                            <m:f>
                              <m:fPr>
                                <m:type m:val="bar"/>
                              </m:fPr>
                              <m:num>
                                <m:r>
                                  <m:rPr>
                                    <m:sty m:val="p"/>
                                  </m:rPr>
                                  <m:t>p</m:t>
                                </m:r>
                                <m:r>
                                  <m:rPr>
                                    <m:sty m:val="p"/>
                                  </m:rPr>
                                  <m:t>(</m:t>
                                </m:r>
                                <m:r>
                                  <m:t>A</m:t>
                                </m:r>
                                <m:r>
                                  <m:rPr>
                                    <m:sty m:val="p"/>
                                  </m:rPr>
                                  <m:t>|</m:t>
                                </m:r>
                                <m:r>
                                  <m:rPr>
                                    <m:sty m:val="p"/>
                                  </m:rPr>
                                  <m:t>¬</m:t>
                                </m:r>
                                <m:r>
                                  <m:t>B</m:t>
                                </m:r>
                                <m:r>
                                  <m:rPr>
                                    <m:sty m:val="p"/>
                                  </m:rPr>
                                  <m:t>)</m:t>
                                </m:r>
                              </m:num>
                              <m:den>
                                <m:r>
                                  <m:rPr>
                                    <m:sty m:val="p"/>
                                  </m:rPr>
                                  <m:t>p</m:t>
                                </m:r>
                                <m:r>
                                  <m:rPr>
                                    <m:sty m:val="p"/>
                                  </m:rPr>
                                  <m:t>(</m:t>
                                </m:r>
                                <m:r>
                                  <m:rPr>
                                    <m:sty m:val="p"/>
                                  </m:rPr>
                                  <m:t>¬</m:t>
                                </m:r>
                                <m:r>
                                  <m:t>A</m:t>
                                </m:r>
                                <m:r>
                                  <m:rPr>
                                    <m:sty m:val="p"/>
                                  </m:rPr>
                                  <m:t>|</m:t>
                                </m:r>
                                <m:r>
                                  <m:rPr>
                                    <m:sty m:val="p"/>
                                  </m:rPr>
                                  <m:t>¬</m:t>
                                </m:r>
                                <m:r>
                                  <m:t>B</m:t>
                                </m:r>
                                <m:r>
                                  <m:rPr>
                                    <m:sty m:val="p"/>
                                  </m:rPr>
                                  <m:t>)</m:t>
                                </m:r>
                              </m:den>
                            </m:f>
                          </m:e>
                        </m:d>
                      </m:e>
                      <m:sup>
                        <m:r>
                          <m:rPr>
                            <m:sty m:val="p"/>
                          </m:rPr>
                          <m:t>−</m:t>
                        </m:r>
                        <m:r>
                          <m:t>1</m:t>
                        </m:r>
                      </m:sup>
                    </m:sSup>
                    <m:r>
                      <m:t>​</m:t>
                    </m:r>
                    <m:r>
                      <m:t>&amp;</m:t>
                    </m:r>
                    <m:r>
                      <m:t>&amp;</m:t>
                    </m:r>
                    <m:r>
                      <m:rPr>
                        <m:nor/>
                        <m:sty m:val="p"/>
                      </m:rPr>
                      <m:t>(division is multiplication by the reciprocal)</m:t>
                    </m:r>
                  </m:e>
                  <m:e>
                    <m:r>
                      <m:t>&amp;</m:t>
                    </m:r>
                    <m:r>
                      <m:rPr>
                        <m:sty m:val="p"/>
                      </m:rPr>
                      <m:t>=</m:t>
                    </m:r>
                    <m:r>
                      <m:t>​</m:t>
                    </m:r>
                    <m:d>
                      <m:dPr>
                        <m:begChr m:val="("/>
                        <m:sepChr m:val=""/>
                        <m:endChr m:val=")"/>
                        <m:grow/>
                      </m:dPr>
                      <m:e>
                        <m:f>
                          <m:fPr>
                            <m:type m:val="bar"/>
                          </m:fPr>
                          <m:num>
                            <m:r>
                              <m:rPr>
                                <m:sty m:val="p"/>
                              </m:rPr>
                              <m:t>p</m:t>
                            </m:r>
                            <m:r>
                              <m:rPr>
                                <m:sty m:val="p"/>
                              </m:rPr>
                              <m:t>(</m:t>
                            </m:r>
                            <m:r>
                              <m:t>A</m:t>
                            </m:r>
                            <m:r>
                              <m:rPr>
                                <m:sty m:val="p"/>
                              </m:rPr>
                              <m:t>|</m:t>
                            </m:r>
                            <m:r>
                              <m:t>B</m:t>
                            </m:r>
                            <m:r>
                              <m:rPr>
                                <m:sty m:val="p"/>
                              </m:rPr>
                              <m:t>)</m:t>
                            </m:r>
                          </m:num>
                          <m:den>
                            <m:r>
                              <m:rPr>
                                <m:sty m:val="p"/>
                              </m:rPr>
                              <m:t>p</m:t>
                            </m:r>
                            <m:r>
                              <m:rPr>
                                <m:sty m:val="p"/>
                              </m:rPr>
                              <m:t>(</m:t>
                            </m:r>
                            <m:r>
                              <m:rPr>
                                <m:sty m:val="p"/>
                              </m:rPr>
                              <m:t>¬</m:t>
                            </m:r>
                            <m:r>
                              <m:t>A</m:t>
                            </m:r>
                            <m:r>
                              <m:rPr>
                                <m:sty m:val="p"/>
                              </m:rPr>
                              <m:t>|</m:t>
                            </m:r>
                            <m:r>
                              <m:t>B</m:t>
                            </m:r>
                            <m:r>
                              <m:rPr>
                                <m:sty m:val="p"/>
                              </m:rPr>
                              <m:t>)</m:t>
                            </m:r>
                          </m:den>
                        </m:f>
                      </m:e>
                    </m:d>
                    <m:r>
                      <m:t>​</m:t>
                    </m:r>
                    <m:r>
                      <m:t>​</m:t>
                    </m:r>
                    <m:d>
                      <m:dPr>
                        <m:begChr m:val="("/>
                        <m:sepChr m:val=""/>
                        <m:endChr m:val=")"/>
                        <m:grow/>
                      </m:dPr>
                      <m:e>
                        <m:f>
                          <m:fPr>
                            <m:type m:val="bar"/>
                          </m:fPr>
                          <m:num>
                            <m:r>
                              <m:rPr>
                                <m:sty m:val="p"/>
                              </m:rPr>
                              <m:t>p</m:t>
                            </m:r>
                            <m:r>
                              <m:rPr>
                                <m:sty m:val="p"/>
                              </m:rPr>
                              <m:t>(</m:t>
                            </m:r>
                            <m:r>
                              <m:rPr>
                                <m:sty m:val="p"/>
                              </m:rPr>
                              <m:t>¬</m:t>
                            </m:r>
                            <m:r>
                              <m:t>A</m:t>
                            </m:r>
                            <m:r>
                              <m:rPr>
                                <m:sty m:val="p"/>
                              </m:rPr>
                              <m:t>|</m:t>
                            </m:r>
                            <m:r>
                              <m:rPr>
                                <m:sty m:val="p"/>
                              </m:rPr>
                              <m:t>¬</m:t>
                            </m:r>
                            <m:r>
                              <m:t>B</m:t>
                            </m:r>
                            <m:r>
                              <m:rPr>
                                <m:sty m:val="p"/>
                              </m:rPr>
                              <m:t>)</m:t>
                            </m:r>
                          </m:num>
                          <m:den>
                            <m:r>
                              <m:rPr>
                                <m:sty m:val="p"/>
                              </m:rPr>
                              <m:t>p</m:t>
                            </m:r>
                            <m:r>
                              <m:rPr>
                                <m:sty m:val="p"/>
                              </m:rPr>
                              <m:t>(</m:t>
                            </m:r>
                            <m:r>
                              <m:t>A</m:t>
                            </m:r>
                            <m:r>
                              <m:rPr>
                                <m:sty m:val="p"/>
                              </m:rPr>
                              <m:t>|</m:t>
                            </m:r>
                            <m:r>
                              <m:rPr>
                                <m:sty m:val="p"/>
                              </m:rPr>
                              <m:t>¬</m:t>
                            </m:r>
                            <m:r>
                              <m:t>B</m:t>
                            </m:r>
                            <m:r>
                              <m:rPr>
                                <m:sty m:val="p"/>
                              </m:rPr>
                              <m:t>)</m:t>
                            </m:r>
                          </m:den>
                        </m:f>
                      </m:e>
                    </m:d>
                    <m:r>
                      <m:t>​</m:t>
                    </m:r>
                    <m:r>
                      <m:t>&amp;</m:t>
                    </m:r>
                    <m:r>
                      <m:t>&amp;</m:t>
                    </m:r>
                    <m:r>
                      <m:rPr>
                        <m:nor/>
                        <m:sty m:val="p"/>
                      </m:rPr>
                      <m:t>(the reciprocal of a fraction flips it)</m:t>
                    </m:r>
                  </m:e>
                  <m:e>
                    <m:r>
                      <m:t>&amp;</m:t>
                    </m:r>
                    <m:r>
                      <m:rPr>
                        <m:sty m:val="p"/>
                      </m:rPr>
                      <m:t>=</m:t>
                    </m:r>
                    <m:r>
                      <m:t>​</m:t>
                    </m:r>
                    <m:d>
                      <m:dPr>
                        <m:begChr m:val="("/>
                        <m:sepChr m:val=""/>
                        <m:endChr m:val=")"/>
                        <m:grow/>
                      </m:dPr>
                      <m:e>
                        <m:f>
                          <m:fPr>
                            <m:type m:val="bar"/>
                          </m:fPr>
                          <m:num>
                            <m:r>
                              <m:rPr>
                                <m:sty m:val="p"/>
                              </m:rPr>
                              <m:t>p</m:t>
                            </m:r>
                            <m:r>
                              <m:rPr>
                                <m:sty m:val="p"/>
                              </m:rPr>
                              <m:t>(</m:t>
                            </m:r>
                            <m:r>
                              <m:t>A</m:t>
                            </m:r>
                            <m:r>
                              <m:rPr>
                                <m:sty m:val="p"/>
                              </m:rPr>
                              <m:t>|</m:t>
                            </m:r>
                            <m:r>
                              <m:t>B</m:t>
                            </m:r>
                            <m:r>
                              <m:rPr>
                                <m:sty m:val="p"/>
                              </m:rPr>
                              <m:t>)</m:t>
                            </m:r>
                          </m:num>
                          <m:den>
                            <m:r>
                              <m:rPr>
                                <m:sty m:val="p"/>
                              </m:rPr>
                              <m:t>p</m:t>
                            </m:r>
                            <m:r>
                              <m:rPr>
                                <m:sty m:val="p"/>
                              </m:rPr>
                              <m:t>(</m:t>
                            </m:r>
                            <m:r>
                              <m:rPr>
                                <m:sty m:val="p"/>
                              </m:rPr>
                              <m:t>¬</m:t>
                            </m:r>
                            <m:r>
                              <m:t>A</m:t>
                            </m:r>
                            <m:r>
                              <m:rPr>
                                <m:sty m:val="p"/>
                              </m:rPr>
                              <m:t>|</m:t>
                            </m:r>
                            <m:r>
                              <m:t>B</m:t>
                            </m:r>
                            <m:r>
                              <m:rPr>
                                <m:sty m:val="p"/>
                              </m:rPr>
                              <m:t>)</m:t>
                            </m:r>
                          </m:den>
                        </m:f>
                        <m:r>
                          <m:rPr>
                            <m:sty m:val="p"/>
                          </m:rPr>
                          <m:t>⋅</m:t>
                        </m:r>
                        <m:f>
                          <m:fPr>
                            <m:type m:val="bar"/>
                          </m:fPr>
                          <m:num>
                            <m:r>
                              <m:rPr>
                                <m:sty m:val="p"/>
                              </m:rPr>
                              <m:t>p</m:t>
                            </m:r>
                            <m:r>
                              <m:rPr>
                                <m:sty m:val="p"/>
                              </m:rPr>
                              <m:t>(</m:t>
                            </m:r>
                            <m:r>
                              <m:t>B</m:t>
                            </m:r>
                            <m:r>
                              <m:rPr>
                                <m:sty m:val="p"/>
                              </m:rPr>
                              <m:t>)</m:t>
                            </m:r>
                          </m:num>
                          <m:den>
                            <m:r>
                              <m:rPr>
                                <m:sty m:val="p"/>
                              </m:rPr>
                              <m:t>p</m:t>
                            </m:r>
                            <m:r>
                              <m:rPr>
                                <m:sty m:val="p"/>
                              </m:rPr>
                              <m:t>(</m:t>
                            </m:r>
                            <m:r>
                              <m:t>B</m:t>
                            </m:r>
                            <m:r>
                              <m:rPr>
                                <m:sty m:val="p"/>
                              </m:rPr>
                              <m:t>)</m:t>
                            </m:r>
                          </m:den>
                        </m:f>
                      </m:e>
                    </m:d>
                    <m:r>
                      <m:t>​</m:t>
                    </m:r>
                    <m:r>
                      <m:t>​</m:t>
                    </m:r>
                    <m:d>
                      <m:dPr>
                        <m:begChr m:val="("/>
                        <m:sepChr m:val=""/>
                        <m:endChr m:val=")"/>
                        <m:grow/>
                      </m:dPr>
                      <m:e>
                        <m:f>
                          <m:fPr>
                            <m:type m:val="bar"/>
                          </m:fPr>
                          <m:num>
                            <m:r>
                              <m:rPr>
                                <m:sty m:val="p"/>
                              </m:rPr>
                              <m:t>p</m:t>
                            </m:r>
                            <m:r>
                              <m:rPr>
                                <m:sty m:val="p"/>
                              </m:rPr>
                              <m:t>(</m:t>
                            </m:r>
                            <m:r>
                              <m:rPr>
                                <m:sty m:val="p"/>
                              </m:rPr>
                              <m:t>¬</m:t>
                            </m:r>
                            <m:r>
                              <m:t>A</m:t>
                            </m:r>
                            <m:r>
                              <m:rPr>
                                <m:sty m:val="p"/>
                              </m:rPr>
                              <m:t>|</m:t>
                            </m:r>
                            <m:r>
                              <m:rPr>
                                <m:sty m:val="p"/>
                              </m:rPr>
                              <m:t>¬</m:t>
                            </m:r>
                            <m:r>
                              <m:t>B</m:t>
                            </m:r>
                            <m:r>
                              <m:rPr>
                                <m:sty m:val="p"/>
                              </m:rPr>
                              <m:t>)</m:t>
                            </m:r>
                          </m:num>
                          <m:den>
                            <m:r>
                              <m:rPr>
                                <m:sty m:val="p"/>
                              </m:rPr>
                              <m:t>p</m:t>
                            </m:r>
                            <m:r>
                              <m:rPr>
                                <m:sty m:val="p"/>
                              </m:rPr>
                              <m:t>(</m:t>
                            </m:r>
                            <m:r>
                              <m:t>A</m:t>
                            </m:r>
                            <m:r>
                              <m:rPr>
                                <m:sty m:val="p"/>
                              </m:rPr>
                              <m:t>|</m:t>
                            </m:r>
                            <m:r>
                              <m:rPr>
                                <m:sty m:val="p"/>
                              </m:rPr>
                              <m:t>¬</m:t>
                            </m:r>
                            <m:r>
                              <m:t>B</m:t>
                            </m:r>
                            <m:r>
                              <m:rPr>
                                <m:sty m:val="p"/>
                              </m:rPr>
                              <m:t>)</m:t>
                            </m:r>
                          </m:den>
                        </m:f>
                        <m:r>
                          <m:rPr>
                            <m:sty m:val="p"/>
                          </m:rPr>
                          <m:t>⋅</m:t>
                        </m:r>
                        <m:f>
                          <m:fPr>
                            <m:type m:val="bar"/>
                          </m:fPr>
                          <m:num>
                            <m:r>
                              <m:rPr>
                                <m:sty m:val="p"/>
                              </m:rPr>
                              <m:t>p</m:t>
                            </m:r>
                            <m:r>
                              <m:rPr>
                                <m:sty m:val="p"/>
                              </m:rPr>
                              <m:t>(</m:t>
                            </m:r>
                            <m:r>
                              <m:rPr>
                                <m:sty m:val="p"/>
                              </m:rPr>
                              <m:t>¬</m:t>
                            </m:r>
                            <m:r>
                              <m:t>B</m:t>
                            </m:r>
                            <m:r>
                              <m:rPr>
                                <m:sty m:val="p"/>
                              </m:rPr>
                              <m:t>)</m:t>
                            </m:r>
                          </m:num>
                          <m:den>
                            <m:r>
                              <m:rPr>
                                <m:sty m:val="p"/>
                              </m:rPr>
                              <m:t>p</m:t>
                            </m:r>
                            <m:r>
                              <m:rPr>
                                <m:sty m:val="p"/>
                              </m:rPr>
                              <m:t>(</m:t>
                            </m:r>
                            <m:r>
                              <m:rPr>
                                <m:sty m:val="p"/>
                              </m:rPr>
                              <m:t>¬</m:t>
                            </m:r>
                            <m:r>
                              <m:t>B</m:t>
                            </m:r>
                            <m:r>
                              <m:rPr>
                                <m:sty m:val="p"/>
                              </m:rPr>
                              <m:t>)</m:t>
                            </m:r>
                          </m:den>
                        </m:f>
                      </m:e>
                    </m:d>
                    <m:r>
                      <m:t>​</m:t>
                    </m:r>
                    <m:r>
                      <m:t>&amp;</m:t>
                    </m:r>
                    <m:r>
                      <m:t>&amp;</m:t>
                    </m:r>
                    <m:r>
                      <m:rPr>
                        <m:nor/>
                        <m:sty m:val="p"/>
                      </m:rPr>
                      <m:t>(multiply each factor by 1)</m:t>
                    </m:r>
                  </m:e>
                  <m:e>
                    <m:r>
                      <m:t>&amp;</m:t>
                    </m:r>
                    <m:r>
                      <m:rPr>
                        <m:sty m:val="p"/>
                      </m:rPr>
                      <m:t>=</m:t>
                    </m:r>
                    <m:r>
                      <m:t>​</m:t>
                    </m:r>
                    <m:d>
                      <m:dPr>
                        <m:begChr m:val="("/>
                        <m:sepChr m:val=""/>
                        <m:endChr m:val=")"/>
                        <m:grow/>
                      </m:dPr>
                      <m:e>
                        <m:f>
                          <m:fPr>
                            <m:type m:val="bar"/>
                          </m:fPr>
                          <m:num>
                            <m:r>
                              <m:rPr>
                                <m:sty m:val="p"/>
                              </m:rPr>
                              <m:t>p</m:t>
                            </m:r>
                            <m:r>
                              <m:rPr>
                                <m:sty m:val="p"/>
                              </m:rPr>
                              <m:t>(</m:t>
                            </m:r>
                            <m:r>
                              <m:t>A</m:t>
                            </m:r>
                            <m:r>
                              <m:rPr>
                                <m:sty m:val="p"/>
                              </m:rPr>
                              <m:t>,</m:t>
                            </m:r>
                            <m:r>
                              <m:t>B</m:t>
                            </m:r>
                            <m:r>
                              <m:rPr>
                                <m:sty m:val="p"/>
                              </m:rPr>
                              <m:t>)</m:t>
                            </m:r>
                          </m:num>
                          <m:den>
                            <m:r>
                              <m:rPr>
                                <m:sty m:val="p"/>
                              </m:rPr>
                              <m:t>p</m:t>
                            </m:r>
                            <m:r>
                              <m:rPr>
                                <m:sty m:val="p"/>
                              </m:rPr>
                              <m:t>(</m:t>
                            </m:r>
                            <m:r>
                              <m:rPr>
                                <m:sty m:val="p"/>
                              </m:rPr>
                              <m:t>¬</m:t>
                            </m:r>
                            <m:r>
                              <m:t>A</m:t>
                            </m:r>
                            <m:r>
                              <m:rPr>
                                <m:sty m:val="p"/>
                              </m:rPr>
                              <m:t>,</m:t>
                            </m:r>
                            <m:r>
                              <m:t>B</m:t>
                            </m:r>
                            <m:r>
                              <m:rPr>
                                <m:sty m:val="p"/>
                              </m:rPr>
                              <m:t>)</m:t>
                            </m:r>
                          </m:den>
                        </m:f>
                      </m:e>
                    </m:d>
                    <m:r>
                      <m:t>​</m:t>
                    </m:r>
                    <m:r>
                      <m:t>​</m:t>
                    </m:r>
                    <m:d>
                      <m:dPr>
                        <m:begChr m:val="("/>
                        <m:sepChr m:val=""/>
                        <m:endChr m:val=")"/>
                        <m:grow/>
                      </m:dPr>
                      <m:e>
                        <m:f>
                          <m:fPr>
                            <m:type m:val="bar"/>
                          </m:fPr>
                          <m:num>
                            <m:r>
                              <m:rPr>
                                <m:sty m:val="p"/>
                              </m:rPr>
                              <m:t>p</m:t>
                            </m:r>
                            <m:r>
                              <m:rPr>
                                <m:sty m:val="p"/>
                              </m:rPr>
                              <m:t>(</m:t>
                            </m:r>
                            <m:r>
                              <m:rPr>
                                <m:sty m:val="p"/>
                              </m:rPr>
                              <m:t>¬</m:t>
                            </m:r>
                            <m:r>
                              <m:t>A</m:t>
                            </m:r>
                            <m:r>
                              <m:rPr>
                                <m:sty m:val="p"/>
                              </m:rPr>
                              <m:t>,</m:t>
                            </m:r>
                            <m:r>
                              <m:rPr>
                                <m:sty m:val="p"/>
                              </m:rPr>
                              <m:t>¬</m:t>
                            </m:r>
                            <m:r>
                              <m:t>B</m:t>
                            </m:r>
                            <m:r>
                              <m:rPr>
                                <m:sty m:val="p"/>
                              </m:rPr>
                              <m:t>)</m:t>
                            </m:r>
                          </m:num>
                          <m:den>
                            <m:r>
                              <m:rPr>
                                <m:sty m:val="p"/>
                              </m:rPr>
                              <m:t>p</m:t>
                            </m:r>
                            <m:r>
                              <m:rPr>
                                <m:sty m:val="p"/>
                              </m:rPr>
                              <m:t>(</m:t>
                            </m:r>
                            <m:r>
                              <m:t>A</m:t>
                            </m:r>
                            <m:r>
                              <m:rPr>
                                <m:sty m:val="p"/>
                              </m:rPr>
                              <m:t>,</m:t>
                            </m:r>
                            <m:r>
                              <m:rPr>
                                <m:sty m:val="p"/>
                              </m:rPr>
                              <m:t>¬</m:t>
                            </m:r>
                            <m:r>
                              <m:t>B</m:t>
                            </m:r>
                            <m:r>
                              <m:rPr>
                                <m:sty m:val="p"/>
                              </m:rPr>
                              <m:t>)</m:t>
                            </m:r>
                          </m:den>
                        </m:f>
                      </m:e>
                    </m:d>
                    <m:r>
                      <m:t>​</m:t>
                    </m:r>
                    <m:r>
                      <m:t>&amp;</m:t>
                    </m:r>
                    <m:r>
                      <m:t>&amp;</m:t>
                    </m:r>
                    <m:r>
                      <m:rPr>
                        <m:nor/>
                        <m:sty m:val="p"/>
                      </m:rPr>
                      <m:t>(law of conditional probability, in each of the four terms)</m:t>
                    </m:r>
                  </m:e>
                  <m:e>
                    <m:r>
                      <m:t>&amp;</m:t>
                    </m:r>
                    <m:r>
                      <m:rPr>
                        <m:sty m:val="p"/>
                      </m:rPr>
                      <m:t>=</m:t>
                    </m:r>
                    <m:r>
                      <m:t>​</m:t>
                    </m:r>
                    <m:d>
                      <m:dPr>
                        <m:begChr m:val="("/>
                        <m:sepChr m:val=""/>
                        <m:endChr m:val=")"/>
                        <m:grow/>
                      </m:dPr>
                      <m:e>
                        <m:f>
                          <m:fPr>
                            <m:type m:val="bar"/>
                          </m:fPr>
                          <m:num>
                            <m:r>
                              <m:rPr>
                                <m:sty m:val="p"/>
                              </m:rPr>
                              <m:t>p</m:t>
                            </m:r>
                            <m:r>
                              <m:rPr>
                                <m:sty m:val="p"/>
                              </m:rPr>
                              <m:t>(</m:t>
                            </m:r>
                            <m:r>
                              <m:t>B</m:t>
                            </m:r>
                            <m:r>
                              <m:rPr>
                                <m:sty m:val="p"/>
                              </m:rPr>
                              <m:t>,</m:t>
                            </m:r>
                            <m:r>
                              <m:t>A</m:t>
                            </m:r>
                            <m:r>
                              <m:rPr>
                                <m:sty m:val="p"/>
                              </m:rPr>
                              <m:t>)</m:t>
                            </m:r>
                          </m:num>
                          <m:den>
                            <m:r>
                              <m:rPr>
                                <m:sty m:val="p"/>
                              </m:rPr>
                              <m:t>p</m:t>
                            </m:r>
                            <m:r>
                              <m:rPr>
                                <m:sty m:val="p"/>
                              </m:rPr>
                              <m:t>(</m:t>
                            </m:r>
                            <m:r>
                              <m:t>B</m:t>
                            </m:r>
                            <m:r>
                              <m:rPr>
                                <m:sty m:val="p"/>
                              </m:rPr>
                              <m:t>,</m:t>
                            </m:r>
                            <m:r>
                              <m:rPr>
                                <m:sty m:val="p"/>
                              </m:rPr>
                              <m:t>¬</m:t>
                            </m:r>
                            <m:r>
                              <m:t>A</m:t>
                            </m:r>
                            <m:r>
                              <m:rPr>
                                <m:sty m:val="p"/>
                              </m:rPr>
                              <m:t>)</m:t>
                            </m:r>
                          </m:den>
                        </m:f>
                      </m:e>
                    </m:d>
                    <m:r>
                      <m:t>​</m:t>
                    </m:r>
                    <m:r>
                      <m:t>​</m:t>
                    </m:r>
                    <m:d>
                      <m:dPr>
                        <m:begChr m:val="("/>
                        <m:sepChr m:val=""/>
                        <m:endChr m:val=")"/>
                        <m:grow/>
                      </m:dPr>
                      <m:e>
                        <m:f>
                          <m:fPr>
                            <m:type m:val="bar"/>
                          </m:fPr>
                          <m:num>
                            <m:r>
                              <m:rPr>
                                <m:sty m:val="p"/>
                              </m:rPr>
                              <m:t>p</m:t>
                            </m:r>
                            <m:r>
                              <m:rPr>
                                <m:sty m:val="p"/>
                              </m:rPr>
                              <m:t>(</m:t>
                            </m:r>
                            <m:r>
                              <m:rPr>
                                <m:sty m:val="p"/>
                              </m:rPr>
                              <m:t>¬</m:t>
                            </m:r>
                            <m:r>
                              <m:t>B</m:t>
                            </m:r>
                            <m:r>
                              <m:rPr>
                                <m:sty m:val="p"/>
                              </m:rPr>
                              <m:t>,</m:t>
                            </m:r>
                            <m:r>
                              <m:rPr>
                                <m:sty m:val="p"/>
                              </m:rPr>
                              <m:t>¬</m:t>
                            </m:r>
                            <m:r>
                              <m:t>A</m:t>
                            </m:r>
                            <m:r>
                              <m:rPr>
                                <m:sty m:val="p"/>
                              </m:rPr>
                              <m:t>)</m:t>
                            </m:r>
                          </m:num>
                          <m:den>
                            <m:r>
                              <m:rPr>
                                <m:sty m:val="p"/>
                              </m:rPr>
                              <m:t>p</m:t>
                            </m:r>
                            <m:r>
                              <m:rPr>
                                <m:sty m:val="p"/>
                              </m:rPr>
                              <m:t>(</m:t>
                            </m:r>
                            <m:r>
                              <m:rPr>
                                <m:sty m:val="p"/>
                              </m:rPr>
                              <m:t>¬</m:t>
                            </m:r>
                            <m:r>
                              <m:t>B</m:t>
                            </m:r>
                            <m:r>
                              <m:rPr>
                                <m:sty m:val="p"/>
                              </m:rPr>
                              <m:t>,</m:t>
                            </m:r>
                            <m:r>
                              <m:t>A</m:t>
                            </m:r>
                            <m:r>
                              <m:rPr>
                                <m:sty m:val="p"/>
                              </m:rPr>
                              <m:t>)</m:t>
                            </m:r>
                          </m:den>
                        </m:f>
                      </m:e>
                    </m:d>
                    <m:r>
                      <m:t>​</m:t>
                    </m:r>
                    <m:r>
                      <m:t>&amp;</m:t>
                    </m:r>
                    <m:r>
                      <m:t>&amp;</m:t>
                    </m:r>
                    <m:r>
                      <m:rPr>
                        <m:nor/>
                        <m:sty m:val="p"/>
                      </m:rPr>
                      <m:t>(joint probabilities are symmetric in their arguments)</m:t>
                    </m:r>
                  </m:e>
                  <m:e>
                    <m:r>
                      <m:t>&amp;</m:t>
                    </m:r>
                    <m:r>
                      <m:rPr>
                        <m:sty m:val="p"/>
                      </m:rPr>
                      <m:t>=</m:t>
                    </m:r>
                    <m:r>
                      <m:t>​</m:t>
                    </m:r>
                    <m:d>
                      <m:dPr>
                        <m:begChr m:val="("/>
                        <m:sepChr m:val=""/>
                        <m:endChr m:val=")"/>
                        <m:grow/>
                      </m:dPr>
                      <m:e>
                        <m:f>
                          <m:fPr>
                            <m:type m:val="bar"/>
                          </m:fPr>
                          <m:num>
                            <m:r>
                              <m:rPr>
                                <m:sty m:val="p"/>
                              </m:rPr>
                              <m:t>p</m:t>
                            </m:r>
                            <m:r>
                              <m:rPr>
                                <m:sty m:val="p"/>
                              </m:rPr>
                              <m:t>(</m:t>
                            </m:r>
                            <m:r>
                              <m:t>B</m:t>
                            </m:r>
                            <m:r>
                              <m:rPr>
                                <m:sty m:val="p"/>
                              </m:rPr>
                              <m:t>,</m:t>
                            </m:r>
                            <m:r>
                              <m:t>A</m:t>
                            </m:r>
                            <m:r>
                              <m:rPr>
                                <m:sty m:val="p"/>
                              </m:rPr>
                              <m:t>)</m:t>
                            </m:r>
                          </m:num>
                          <m:den>
                            <m:r>
                              <m:rPr>
                                <m:sty m:val="p"/>
                              </m:rPr>
                              <m:t>p</m:t>
                            </m:r>
                            <m:r>
                              <m:rPr>
                                <m:sty m:val="p"/>
                              </m:rPr>
                              <m:t>(</m:t>
                            </m:r>
                            <m:r>
                              <m:rPr>
                                <m:sty m:val="p"/>
                              </m:rPr>
                              <m:t>¬</m:t>
                            </m:r>
                            <m:r>
                              <m:t>B</m:t>
                            </m:r>
                            <m:r>
                              <m:rPr>
                                <m:sty m:val="p"/>
                              </m:rPr>
                              <m:t>,</m:t>
                            </m:r>
                            <m:r>
                              <m:t>A</m:t>
                            </m:r>
                            <m:r>
                              <m:rPr>
                                <m:sty m:val="p"/>
                              </m:rPr>
                              <m:t>)</m:t>
                            </m:r>
                          </m:den>
                        </m:f>
                      </m:e>
                    </m:d>
                    <m:r>
                      <m:t>​</m:t>
                    </m:r>
                    <m:r>
                      <m:t>​</m:t>
                    </m:r>
                    <m:d>
                      <m:dPr>
                        <m:begChr m:val="("/>
                        <m:sepChr m:val=""/>
                        <m:endChr m:val=")"/>
                        <m:grow/>
                      </m:dPr>
                      <m:e>
                        <m:f>
                          <m:fPr>
                            <m:type m:val="bar"/>
                          </m:fPr>
                          <m:num>
                            <m:r>
                              <m:rPr>
                                <m:sty m:val="p"/>
                              </m:rPr>
                              <m:t>p</m:t>
                            </m:r>
                            <m:r>
                              <m:rPr>
                                <m:sty m:val="p"/>
                              </m:rPr>
                              <m:t>(</m:t>
                            </m:r>
                            <m:r>
                              <m:rPr>
                                <m:sty m:val="p"/>
                              </m:rPr>
                              <m:t>¬</m:t>
                            </m:r>
                            <m:r>
                              <m:t>B</m:t>
                            </m:r>
                            <m:r>
                              <m:rPr>
                                <m:sty m:val="p"/>
                              </m:rPr>
                              <m:t>,</m:t>
                            </m:r>
                            <m:r>
                              <m:rPr>
                                <m:sty m:val="p"/>
                              </m:rPr>
                              <m:t>¬</m:t>
                            </m:r>
                            <m:r>
                              <m:t>A</m:t>
                            </m:r>
                            <m:r>
                              <m:rPr>
                                <m:sty m:val="p"/>
                              </m:rPr>
                              <m:t>)</m:t>
                            </m:r>
                          </m:num>
                          <m:den>
                            <m:r>
                              <m:rPr>
                                <m:sty m:val="p"/>
                              </m:rPr>
                              <m:t>p</m:t>
                            </m:r>
                            <m:r>
                              <m:rPr>
                                <m:sty m:val="p"/>
                              </m:rPr>
                              <m:t>(</m:t>
                            </m:r>
                            <m:r>
                              <m:t>B</m:t>
                            </m:r>
                            <m:r>
                              <m:rPr>
                                <m:sty m:val="p"/>
                              </m:rPr>
                              <m:t>,</m:t>
                            </m:r>
                            <m:r>
                              <m:rPr>
                                <m:sty m:val="p"/>
                              </m:rPr>
                              <m:t>¬</m:t>
                            </m:r>
                            <m:r>
                              <m:t>A</m:t>
                            </m:r>
                            <m:r>
                              <m:rPr>
                                <m:sty m:val="p"/>
                              </m:rPr>
                              <m:t>)</m:t>
                            </m:r>
                          </m:den>
                        </m:f>
                      </m:e>
                    </m:d>
                    <m:r>
                      <m:t>​</m:t>
                    </m:r>
                    <m:r>
                      <m:t>&amp;</m:t>
                    </m:r>
                    <m:r>
                      <m:t>&amp;</m:t>
                    </m:r>
                    <m:r>
                      <m:rPr>
                        <m:nor/>
                        <m:sty m:val="p"/>
                      </m:rPr>
                      <m:t>(swap the two highlighted denominators)</m:t>
                    </m:r>
                  </m:e>
                  <m:e>
                    <m:r>
                      <m:t>&amp;</m:t>
                    </m:r>
                    <m:r>
                      <m:rPr>
                        <m:sty m:val="p"/>
                      </m:rPr>
                      <m:t>=</m:t>
                    </m:r>
                    <m:r>
                      <m:t>​</m:t>
                    </m:r>
                    <m:d>
                      <m:dPr>
                        <m:begChr m:val="("/>
                        <m:sepChr m:val=""/>
                        <m:endChr m:val=")"/>
                        <m:grow/>
                      </m:dPr>
                      <m:e>
                        <m:f>
                          <m:fPr>
                            <m:type m:val="bar"/>
                          </m:fPr>
                          <m:num>
                            <m:r>
                              <m:rPr>
                                <m:sty m:val="p"/>
                              </m:rPr>
                              <m:t>p</m:t>
                            </m:r>
                            <m:r>
                              <m:rPr>
                                <m:sty m:val="p"/>
                              </m:rPr>
                              <m:t>(</m:t>
                            </m:r>
                            <m:r>
                              <m:t>B</m:t>
                            </m:r>
                            <m:r>
                              <m:rPr>
                                <m:sty m:val="p"/>
                              </m:rPr>
                              <m:t>,</m:t>
                            </m:r>
                            <m:r>
                              <m:t>A</m:t>
                            </m:r>
                            <m:r>
                              <m:rPr>
                                <m:sty m:val="p"/>
                              </m:rPr>
                              <m:t>)</m:t>
                            </m:r>
                            <m:r>
                              <m:rPr>
                                <m:sty m:val="p"/>
                              </m:rPr>
                              <m:t>/</m:t>
                            </m:r>
                            <m:r>
                              <m:rPr>
                                <m:sty m:val="p"/>
                              </m:rPr>
                              <m:t>p</m:t>
                            </m:r>
                            <m:r>
                              <m:rPr>
                                <m:sty m:val="p"/>
                              </m:rPr>
                              <m:t>(</m:t>
                            </m:r>
                            <m:r>
                              <m:t>A</m:t>
                            </m:r>
                            <m:r>
                              <m:rPr>
                                <m:sty m:val="p"/>
                              </m:rPr>
                              <m:t>)</m:t>
                            </m:r>
                          </m:num>
                          <m:den>
                            <m:r>
                              <m:rPr>
                                <m:sty m:val="p"/>
                              </m:rPr>
                              <m:t>p</m:t>
                            </m:r>
                            <m:r>
                              <m:rPr>
                                <m:sty m:val="p"/>
                              </m:rPr>
                              <m:t>(</m:t>
                            </m:r>
                            <m:r>
                              <m:rPr>
                                <m:sty m:val="p"/>
                              </m:rPr>
                              <m:t>¬</m:t>
                            </m:r>
                            <m:r>
                              <m:t>B</m:t>
                            </m:r>
                            <m:r>
                              <m:rPr>
                                <m:sty m:val="p"/>
                              </m:rPr>
                              <m:t>,</m:t>
                            </m:r>
                            <m:r>
                              <m:t>A</m:t>
                            </m:r>
                            <m:r>
                              <m:rPr>
                                <m:sty m:val="p"/>
                              </m:rPr>
                              <m:t>)</m:t>
                            </m:r>
                            <m:r>
                              <m:rPr>
                                <m:sty m:val="p"/>
                              </m:rPr>
                              <m:t>/</m:t>
                            </m:r>
                            <m:r>
                              <m:rPr>
                                <m:sty m:val="p"/>
                              </m:rPr>
                              <m:t>p</m:t>
                            </m:r>
                            <m:r>
                              <m:rPr>
                                <m:sty m:val="p"/>
                              </m:rPr>
                              <m:t>(</m:t>
                            </m:r>
                            <m:r>
                              <m:t>A</m:t>
                            </m:r>
                            <m:r>
                              <m:rPr>
                                <m:sty m:val="p"/>
                              </m:rPr>
                              <m:t>)</m:t>
                            </m:r>
                          </m:den>
                        </m:f>
                      </m:e>
                    </m:d>
                    <m:r>
                      <m:t>​</m:t>
                    </m:r>
                    <m:r>
                      <m:t>​</m:t>
                    </m:r>
                    <m:d>
                      <m:dPr>
                        <m:begChr m:val="("/>
                        <m:sepChr m:val=""/>
                        <m:endChr m:val=")"/>
                        <m:grow/>
                      </m:dPr>
                      <m:e>
                        <m:f>
                          <m:fPr>
                            <m:type m:val="bar"/>
                          </m:fPr>
                          <m:num>
                            <m:r>
                              <m:rPr>
                                <m:sty m:val="p"/>
                              </m:rPr>
                              <m:t>p</m:t>
                            </m:r>
                            <m:r>
                              <m:rPr>
                                <m:sty m:val="p"/>
                              </m:rPr>
                              <m:t>(</m:t>
                            </m:r>
                            <m:r>
                              <m:rPr>
                                <m:sty m:val="p"/>
                              </m:rPr>
                              <m:t>¬</m:t>
                            </m:r>
                            <m:r>
                              <m:t>B</m:t>
                            </m:r>
                            <m:r>
                              <m:rPr>
                                <m:sty m:val="p"/>
                              </m:rPr>
                              <m:t>,</m:t>
                            </m:r>
                            <m:r>
                              <m:rPr>
                                <m:sty m:val="p"/>
                              </m:rPr>
                              <m:t>¬</m:t>
                            </m:r>
                            <m:r>
                              <m:t>A</m:t>
                            </m:r>
                            <m:r>
                              <m:rPr>
                                <m:sty m:val="p"/>
                              </m:rPr>
                              <m:t>)</m:t>
                            </m:r>
                            <m:r>
                              <m:rPr>
                                <m:sty m:val="p"/>
                              </m:rPr>
                              <m:t>/</m:t>
                            </m:r>
                            <m:r>
                              <m:rPr>
                                <m:sty m:val="p"/>
                              </m:rPr>
                              <m:t>p</m:t>
                            </m:r>
                            <m:r>
                              <m:rPr>
                                <m:sty m:val="p"/>
                              </m:rPr>
                              <m:t>(</m:t>
                            </m:r>
                            <m:r>
                              <m:rPr>
                                <m:sty m:val="p"/>
                              </m:rPr>
                              <m:t>¬</m:t>
                            </m:r>
                            <m:r>
                              <m:t>A</m:t>
                            </m:r>
                            <m:r>
                              <m:rPr>
                                <m:sty m:val="p"/>
                              </m:rPr>
                              <m:t>)</m:t>
                            </m:r>
                          </m:num>
                          <m:den>
                            <m:r>
                              <m:rPr>
                                <m:sty m:val="p"/>
                              </m:rPr>
                              <m:t>p</m:t>
                            </m:r>
                            <m:r>
                              <m:rPr>
                                <m:sty m:val="p"/>
                              </m:rPr>
                              <m:t>(</m:t>
                            </m:r>
                            <m:r>
                              <m:t>B</m:t>
                            </m:r>
                            <m:r>
                              <m:rPr>
                                <m:sty m:val="p"/>
                              </m:rPr>
                              <m:t>,</m:t>
                            </m:r>
                            <m:r>
                              <m:rPr>
                                <m:sty m:val="p"/>
                              </m:rPr>
                              <m:t>¬</m:t>
                            </m:r>
                            <m:r>
                              <m:t>A</m:t>
                            </m:r>
                            <m:r>
                              <m:rPr>
                                <m:sty m:val="p"/>
                              </m:rPr>
                              <m:t>)</m:t>
                            </m:r>
                            <m:r>
                              <m:rPr>
                                <m:sty m:val="p"/>
                              </m:rPr>
                              <m:t>/</m:t>
                            </m:r>
                            <m:r>
                              <m:rPr>
                                <m:sty m:val="p"/>
                              </m:rPr>
                              <m:t>p</m:t>
                            </m:r>
                            <m:r>
                              <m:rPr>
                                <m:sty m:val="p"/>
                              </m:rPr>
                              <m:t>(</m:t>
                            </m:r>
                            <m:r>
                              <m:rPr>
                                <m:sty m:val="p"/>
                              </m:rPr>
                              <m:t>¬</m:t>
                            </m:r>
                            <m:r>
                              <m:t>A</m:t>
                            </m:r>
                            <m:r>
                              <m:rPr>
                                <m:sty m:val="p"/>
                              </m:rPr>
                              <m:t>)</m:t>
                            </m:r>
                          </m:den>
                        </m:f>
                      </m:e>
                    </m:d>
                    <m:r>
                      <m:t>​</m:t>
                    </m:r>
                    <m:r>
                      <m:t>&amp;</m:t>
                    </m:r>
                    <m:r>
                      <m:t>&amp;</m:t>
                    </m:r>
                    <m:r>
                      <m:rPr>
                        <m:nor/>
                        <m:sty m:val="p"/>
                      </m:rPr>
                      <m:t>(divide the top and bottom of each factor by the same quantity)</m:t>
                    </m:r>
                  </m:e>
                  <m:e>
                    <m:r>
                      <m:t>&amp;</m:t>
                    </m:r>
                    <m:r>
                      <m:rPr>
                        <m:sty m:val="p"/>
                      </m:rPr>
                      <m:t>=</m:t>
                    </m:r>
                    <m:r>
                      <m:t>​</m:t>
                    </m:r>
                    <m:d>
                      <m:dPr>
                        <m:begChr m:val="("/>
                        <m:sepChr m:val=""/>
                        <m:endChr m:val=")"/>
                        <m:grow/>
                      </m:dPr>
                      <m:e>
                        <m:f>
                          <m:fPr>
                            <m:type m:val="bar"/>
                          </m:fPr>
                          <m:num>
                            <m:r>
                              <m:rPr>
                                <m:sty m:val="p"/>
                              </m:rPr>
                              <m:t>p</m:t>
                            </m:r>
                            <m:r>
                              <m:rPr>
                                <m:sty m:val="p"/>
                              </m:rPr>
                              <m:t>(</m:t>
                            </m:r>
                            <m:r>
                              <m:t>B</m:t>
                            </m:r>
                            <m:r>
                              <m:rPr>
                                <m:sty m:val="p"/>
                              </m:rPr>
                              <m:t>|</m:t>
                            </m:r>
                            <m:r>
                              <m:t>A</m:t>
                            </m:r>
                            <m:r>
                              <m:rPr>
                                <m:sty m:val="p"/>
                              </m:rPr>
                              <m:t>)</m:t>
                            </m:r>
                          </m:num>
                          <m:den>
                            <m:r>
                              <m:rPr>
                                <m:sty m:val="p"/>
                              </m:rPr>
                              <m:t>p</m:t>
                            </m:r>
                            <m:r>
                              <m:rPr>
                                <m:sty m:val="p"/>
                              </m:rPr>
                              <m:t>(</m:t>
                            </m:r>
                            <m:r>
                              <m:rPr>
                                <m:sty m:val="p"/>
                              </m:rPr>
                              <m:t>¬</m:t>
                            </m:r>
                            <m:r>
                              <m:t>B</m:t>
                            </m:r>
                            <m:r>
                              <m:rPr>
                                <m:sty m:val="p"/>
                              </m:rPr>
                              <m:t>|</m:t>
                            </m:r>
                            <m:r>
                              <m:t>A</m:t>
                            </m:r>
                            <m:r>
                              <m:rPr>
                                <m:sty m:val="p"/>
                              </m:rPr>
                              <m:t>)</m:t>
                            </m:r>
                          </m:den>
                        </m:f>
                      </m:e>
                    </m:d>
                    <m:r>
                      <m:t>​</m:t>
                    </m:r>
                    <m:r>
                      <m:t>​</m:t>
                    </m:r>
                    <m:d>
                      <m:dPr>
                        <m:begChr m:val="("/>
                        <m:sepChr m:val=""/>
                        <m:endChr m:val=")"/>
                        <m:grow/>
                      </m:dPr>
                      <m:e>
                        <m:f>
                          <m:fPr>
                            <m:type m:val="bar"/>
                          </m:fPr>
                          <m:num>
                            <m:r>
                              <m:rPr>
                                <m:sty m:val="p"/>
                              </m:rPr>
                              <m:t>p</m:t>
                            </m:r>
                            <m:r>
                              <m:rPr>
                                <m:sty m:val="p"/>
                              </m:rPr>
                              <m:t>(</m:t>
                            </m:r>
                            <m:r>
                              <m:rPr>
                                <m:sty m:val="p"/>
                              </m:rPr>
                              <m:t>¬</m:t>
                            </m:r>
                            <m:r>
                              <m:t>B</m:t>
                            </m:r>
                            <m:r>
                              <m:rPr>
                                <m:sty m:val="p"/>
                              </m:rPr>
                              <m:t>|</m:t>
                            </m:r>
                            <m:r>
                              <m:rPr>
                                <m:sty m:val="p"/>
                              </m:rPr>
                              <m:t>¬</m:t>
                            </m:r>
                            <m:r>
                              <m:t>A</m:t>
                            </m:r>
                            <m:r>
                              <m:rPr>
                                <m:sty m:val="p"/>
                              </m:rPr>
                              <m:t>)</m:t>
                            </m:r>
                          </m:num>
                          <m:den>
                            <m:r>
                              <m:rPr>
                                <m:sty m:val="p"/>
                              </m:rPr>
                              <m:t>p</m:t>
                            </m:r>
                            <m:r>
                              <m:rPr>
                                <m:sty m:val="p"/>
                              </m:rPr>
                              <m:t>(</m:t>
                            </m:r>
                            <m:r>
                              <m:t>B</m:t>
                            </m:r>
                            <m:r>
                              <m:rPr>
                                <m:sty m:val="p"/>
                              </m:rPr>
                              <m:t>|</m:t>
                            </m:r>
                            <m:r>
                              <m:rPr>
                                <m:sty m:val="p"/>
                              </m:rPr>
                              <m:t>¬</m:t>
                            </m:r>
                            <m:r>
                              <m:t>A</m:t>
                            </m:r>
                            <m:r>
                              <m:rPr>
                                <m:sty m:val="p"/>
                              </m:rPr>
                              <m:t>)</m:t>
                            </m:r>
                          </m:den>
                        </m:f>
                      </m:e>
                    </m:d>
                    <m:r>
                      <m:t>​</m:t>
                    </m:r>
                    <m:r>
                      <m:t>&amp;</m:t>
                    </m:r>
                    <m:r>
                      <m:t>&amp;</m:t>
                    </m:r>
                    <m:r>
                      <m:rPr>
                        <m:nor/>
                        <m:sty m:val="p"/>
                      </m:rPr>
                      <m:t>(definition of conditional probability, in each of the four terms)</m:t>
                    </m:r>
                  </m:e>
                  <m:e>
                    <m:r>
                      <m:t>&amp;</m:t>
                    </m:r>
                    <m:r>
                      <m:rPr>
                        <m:sty m:val="p"/>
                      </m:rPr>
                      <m:t>=</m:t>
                    </m:r>
                    <m:r>
                      <m:t>​</m:t>
                    </m:r>
                    <m:d>
                      <m:dPr>
                        <m:begChr m:val="("/>
                        <m:sepChr m:val=""/>
                        <m:endChr m:val=")"/>
                        <m:grow/>
                      </m:dPr>
                      <m:e>
                        <m:f>
                          <m:fPr>
                            <m:type m:val="bar"/>
                          </m:fPr>
                          <m:num>
                            <m:r>
                              <m:rPr>
                                <m:sty m:val="p"/>
                              </m:rPr>
                              <m:t>p</m:t>
                            </m:r>
                            <m:r>
                              <m:rPr>
                                <m:sty m:val="p"/>
                              </m:rPr>
                              <m:t>(</m:t>
                            </m:r>
                            <m:r>
                              <m:t>B</m:t>
                            </m:r>
                            <m:r>
                              <m:rPr>
                                <m:sty m:val="p"/>
                              </m:rPr>
                              <m:t>|</m:t>
                            </m:r>
                            <m:r>
                              <m:t>A</m:t>
                            </m:r>
                            <m:r>
                              <m:rPr>
                                <m:sty m:val="p"/>
                              </m:rPr>
                              <m:t>)</m:t>
                            </m:r>
                          </m:num>
                          <m:den>
                            <m:r>
                              <m:rPr>
                                <m:sty m:val="p"/>
                              </m:rPr>
                              <m:t>p</m:t>
                            </m:r>
                            <m:r>
                              <m:rPr>
                                <m:sty m:val="p"/>
                              </m:rPr>
                              <m:t>(</m:t>
                            </m:r>
                            <m:r>
                              <m:rPr>
                                <m:sty m:val="p"/>
                              </m:rPr>
                              <m:t>¬</m:t>
                            </m:r>
                            <m:r>
                              <m:t>B</m:t>
                            </m:r>
                            <m:r>
                              <m:rPr>
                                <m:sty m:val="p"/>
                              </m:rPr>
                              <m:t>|</m:t>
                            </m:r>
                            <m:r>
                              <m:t>A</m:t>
                            </m:r>
                            <m:r>
                              <m:rPr>
                                <m:sty m:val="p"/>
                              </m:rPr>
                              <m:t>)</m:t>
                            </m:r>
                          </m:den>
                        </m:f>
                      </m:e>
                    </m:d>
                    <m:r>
                      <m:t>​</m:t>
                    </m:r>
                    <m:r>
                      <m:t>​</m:t>
                    </m:r>
                    <m:sSup>
                      <m:e>
                        <m:d>
                          <m:dPr>
                            <m:begChr m:val="("/>
                            <m:sepChr m:val=""/>
                            <m:endChr m:val=")"/>
                            <m:grow/>
                          </m:dPr>
                          <m:e>
                            <m:f>
                              <m:fPr>
                                <m:type m:val="bar"/>
                              </m:fPr>
                              <m:num>
                                <m:r>
                                  <m:rPr>
                                    <m:sty m:val="p"/>
                                  </m:rPr>
                                  <m:t>p</m:t>
                                </m:r>
                                <m:r>
                                  <m:rPr>
                                    <m:sty m:val="p"/>
                                  </m:rPr>
                                  <m:t>(</m:t>
                                </m:r>
                                <m:r>
                                  <m:t>B</m:t>
                                </m:r>
                                <m:r>
                                  <m:rPr>
                                    <m:sty m:val="p"/>
                                  </m:rPr>
                                  <m:t>|</m:t>
                                </m:r>
                                <m:r>
                                  <m:rPr>
                                    <m:sty m:val="p"/>
                                  </m:rPr>
                                  <m:t>¬</m:t>
                                </m:r>
                                <m:r>
                                  <m:t>A</m:t>
                                </m:r>
                                <m:r>
                                  <m:rPr>
                                    <m:sty m:val="p"/>
                                  </m:rPr>
                                  <m:t>)</m:t>
                                </m:r>
                              </m:num>
                              <m:den>
                                <m:r>
                                  <m:rPr>
                                    <m:sty m:val="p"/>
                                  </m:rPr>
                                  <m:t>p</m:t>
                                </m:r>
                                <m:r>
                                  <m:rPr>
                                    <m:sty m:val="p"/>
                                  </m:rPr>
                                  <m:t>(</m:t>
                                </m:r>
                                <m:r>
                                  <m:rPr>
                                    <m:sty m:val="p"/>
                                  </m:rPr>
                                  <m:t>¬</m:t>
                                </m:r>
                                <m:r>
                                  <m:t>B</m:t>
                                </m:r>
                                <m:r>
                                  <m:rPr>
                                    <m:sty m:val="p"/>
                                  </m:rPr>
                                  <m:t>|</m:t>
                                </m:r>
                                <m:r>
                                  <m:rPr>
                                    <m:sty m:val="p"/>
                                  </m:rPr>
                                  <m:t>¬</m:t>
                                </m:r>
                                <m:r>
                                  <m:t>A</m:t>
                                </m:r>
                                <m:r>
                                  <m:rPr>
                                    <m:sty m:val="p"/>
                                  </m:rPr>
                                  <m:t>)</m:t>
                                </m:r>
                              </m:den>
                            </m:f>
                          </m:e>
                        </m:d>
                      </m:e>
                      <m:sup>
                        <m:r>
                          <m:rPr>
                            <m:sty m:val="p"/>
                          </m:rPr>
                          <m:t>−</m:t>
                        </m:r>
                        <m:r>
                          <m:t>1</m:t>
                        </m:r>
                      </m:sup>
                    </m:sSup>
                    <m:r>
                      <m:t>​</m:t>
                    </m:r>
                    <m:r>
                      <m:t>&amp;</m:t>
                    </m:r>
                    <m:r>
                      <m:t>&amp;</m:t>
                    </m:r>
                    <m:r>
                      <m:rPr>
                        <m:nor/>
                        <m:sty m:val="p"/>
                      </m:rPr>
                      <m:t>(a flipped fraction is the reciprocal of the original)</m:t>
                    </m:r>
                  </m:e>
                  <m:e>
                    <m:r>
                      <m:t>&amp;</m:t>
                    </m:r>
                    <m:r>
                      <m:rPr>
                        <m:sty m:val="p"/>
                      </m:rPr>
                      <m:t>=</m:t>
                    </m:r>
                    <m:f>
                      <m:fPr>
                        <m:type m:val="bar"/>
                      </m:fPr>
                      <m:num>
                        <m:r>
                          <m:t>​</m:t>
                        </m:r>
                        <m:d>
                          <m:dPr>
                            <m:begChr m:val="("/>
                            <m:sepChr m:val=""/>
                            <m:endChr m:val=")"/>
                            <m:grow/>
                          </m:dPr>
                          <m:e>
                            <m:f>
                              <m:fPr>
                                <m:type m:val="bar"/>
                              </m:fPr>
                              <m:num>
                                <m:r>
                                  <m:rPr>
                                    <m:sty m:val="p"/>
                                  </m:rPr>
                                  <m:t>p</m:t>
                                </m:r>
                                <m:r>
                                  <m:rPr>
                                    <m:sty m:val="p"/>
                                  </m:rPr>
                                  <m:t>(</m:t>
                                </m:r>
                                <m:r>
                                  <m:t>B</m:t>
                                </m:r>
                                <m:r>
                                  <m:rPr>
                                    <m:sty m:val="p"/>
                                  </m:rPr>
                                  <m:t>|</m:t>
                                </m:r>
                                <m:r>
                                  <m:t>A</m:t>
                                </m:r>
                                <m:r>
                                  <m:rPr>
                                    <m:sty m:val="p"/>
                                  </m:rPr>
                                  <m:t>)</m:t>
                                </m:r>
                              </m:num>
                              <m:den>
                                <m:r>
                                  <m:rPr>
                                    <m:sty m:val="p"/>
                                  </m:rPr>
                                  <m:t>p</m:t>
                                </m:r>
                                <m:r>
                                  <m:rPr>
                                    <m:sty m:val="p"/>
                                  </m:rPr>
                                  <m:t>(</m:t>
                                </m:r>
                                <m:r>
                                  <m:rPr>
                                    <m:sty m:val="p"/>
                                  </m:rPr>
                                  <m:t>¬</m:t>
                                </m:r>
                                <m:r>
                                  <m:t>B</m:t>
                                </m:r>
                                <m:r>
                                  <m:rPr>
                                    <m:sty m:val="p"/>
                                  </m:rPr>
                                  <m:t>|</m:t>
                                </m:r>
                                <m:r>
                                  <m:t>A</m:t>
                                </m:r>
                                <m:r>
                                  <m:rPr>
                                    <m:sty m:val="p"/>
                                  </m:rPr>
                                  <m:t>)</m:t>
                                </m:r>
                              </m:den>
                            </m:f>
                          </m:e>
                        </m:d>
                        <m:r>
                          <m:t>​</m:t>
                        </m:r>
                      </m:num>
                      <m:den>
                        <m:r>
                          <m:t>​</m:t>
                        </m:r>
                        <m:d>
                          <m:dPr>
                            <m:begChr m:val="("/>
                            <m:sepChr m:val=""/>
                            <m:endChr m:val=")"/>
                            <m:grow/>
                          </m:dPr>
                          <m:e>
                            <m:f>
                              <m:fPr>
                                <m:type m:val="bar"/>
                              </m:fPr>
                              <m:num>
                                <m:r>
                                  <m:rPr>
                                    <m:sty m:val="p"/>
                                  </m:rPr>
                                  <m:t>p</m:t>
                                </m:r>
                                <m:r>
                                  <m:rPr>
                                    <m:sty m:val="p"/>
                                  </m:rPr>
                                  <m:t>(</m:t>
                                </m:r>
                                <m:r>
                                  <m:t>B</m:t>
                                </m:r>
                                <m:r>
                                  <m:rPr>
                                    <m:sty m:val="p"/>
                                  </m:rPr>
                                  <m:t>|</m:t>
                                </m:r>
                                <m:r>
                                  <m:rPr>
                                    <m:sty m:val="p"/>
                                  </m:rPr>
                                  <m:t>¬</m:t>
                                </m:r>
                                <m:r>
                                  <m:t>A</m:t>
                                </m:r>
                                <m:r>
                                  <m:rPr>
                                    <m:sty m:val="p"/>
                                  </m:rPr>
                                  <m:t>)</m:t>
                                </m:r>
                              </m:num>
                              <m:den>
                                <m:r>
                                  <m:rPr>
                                    <m:sty m:val="p"/>
                                  </m:rPr>
                                  <m:t>p</m:t>
                                </m:r>
                                <m:r>
                                  <m:rPr>
                                    <m:sty m:val="p"/>
                                  </m:rPr>
                                  <m:t>(</m:t>
                                </m:r>
                                <m:r>
                                  <m:rPr>
                                    <m:sty m:val="p"/>
                                  </m:rPr>
                                  <m:t>¬</m:t>
                                </m:r>
                                <m:r>
                                  <m:t>B</m:t>
                                </m:r>
                                <m:r>
                                  <m:rPr>
                                    <m:sty m:val="p"/>
                                  </m:rPr>
                                  <m:t>|</m:t>
                                </m:r>
                                <m:r>
                                  <m:rPr>
                                    <m:sty m:val="p"/>
                                  </m:rPr>
                                  <m:t>¬</m:t>
                                </m:r>
                                <m:r>
                                  <m:t>A</m:t>
                                </m:r>
                                <m:r>
                                  <m:rPr>
                                    <m:sty m:val="p"/>
                                  </m:rPr>
                                  <m:t>)</m:t>
                                </m:r>
                              </m:den>
                            </m:f>
                          </m:e>
                        </m:d>
                        <m:r>
                          <m:t>​</m:t>
                        </m:r>
                      </m:den>
                    </m:f>
                    <m:r>
                      <m:t>&amp;</m:t>
                    </m:r>
                    <m:r>
                      <m:t>&amp;</m:t>
                    </m:r>
                    <m:r>
                      <m:rPr>
                        <m:nor/>
                        <m:sty m:val="p"/>
                      </m:rPr>
                      <m:t>(multiplication by the reciprocal is division)</m:t>
                    </m:r>
                  </m:e>
                  <m:e>
                    <m:r>
                      <m:t>&amp;</m:t>
                    </m:r>
                    <m:r>
                      <m:rPr>
                        <m:sty m:val="p"/>
                      </m:rPr>
                      <m:t>=</m:t>
                    </m:r>
                    <m:f>
                      <m:fPr>
                        <m:type m:val="bar"/>
                      </m:fPr>
                      <m:num>
                        <m:r>
                          <m:t>ω</m:t>
                        </m:r>
                        <m:r>
                          <m:rPr>
                            <m:sty m:val="p"/>
                          </m:rPr>
                          <m:t>(</m:t>
                        </m:r>
                        <m:r>
                          <m:t>B</m:t>
                        </m:r>
                        <m:r>
                          <m:rPr>
                            <m:sty m:val="p"/>
                          </m:rPr>
                          <m:t>|</m:t>
                        </m:r>
                        <m:r>
                          <m:t>A</m:t>
                        </m:r>
                        <m:r>
                          <m:rPr>
                            <m:sty m:val="p"/>
                          </m:rPr>
                          <m:t>)</m:t>
                        </m:r>
                      </m:num>
                      <m:den>
                        <m:r>
                          <m:t>ω</m:t>
                        </m:r>
                        <m:r>
                          <m:rPr>
                            <m:sty m:val="p"/>
                          </m:rPr>
                          <m:t>(</m:t>
                        </m:r>
                        <m:r>
                          <m:t>B</m:t>
                        </m:r>
                        <m:r>
                          <m:rPr>
                            <m:sty m:val="p"/>
                          </m:rPr>
                          <m:t>|</m:t>
                        </m:r>
                        <m:r>
                          <m:rPr>
                            <m:sty m:val="p"/>
                          </m:rPr>
                          <m:t>¬</m:t>
                        </m:r>
                        <m:r>
                          <m:t>A</m:t>
                        </m:r>
                        <m:r>
                          <m:rPr>
                            <m:sty m:val="p"/>
                          </m:rPr>
                          <m:t>)</m:t>
                        </m:r>
                      </m:den>
                    </m:f>
                    <m:r>
                      <m:t>&amp;</m:t>
                    </m:r>
                    <m:r>
                      <m:t>&amp;</m:t>
                    </m:r>
                    <m:r>
                      <m:rPr>
                        <m:nor/>
                        <m:sty m:val="p"/>
                      </m:rPr>
                      <m:t>(definition of conditional odds)</m:t>
                    </m:r>
                  </m:e>
                  <m:e>
                    <m:r>
                      <m:t>&amp;</m:t>
                    </m:r>
                    <m:limUpp>
                      <m:e>
                        <m:r>
                          <m:rPr>
                            <m:sty m:val="p"/>
                          </m:rPr>
                          <m:t>=</m:t>
                        </m:r>
                      </m:e>
                      <m:lim>
                        <m:r>
                          <m:rPr>
                            <m:nor/>
                            <m:sty m:val="p"/>
                          </m:rPr>
                          <m:t>def</m:t>
                        </m:r>
                      </m:lim>
                    </m:limUpp>
                    <m:sSub>
                      <m:e>
                        <m:r>
                          <m:t>θ</m:t>
                        </m:r>
                      </m:e>
                      <m:sub>
                        <m:r>
                          <m:t>ω</m:t>
                        </m:r>
                      </m:sub>
                    </m:sSub>
                    <m:r>
                      <m:rPr>
                        <m:sty m:val="p"/>
                      </m:rPr>
                      <m:t>(</m:t>
                    </m:r>
                    <m:r>
                      <m:t>B</m:t>
                    </m:r>
                    <m:r>
                      <m:rPr>
                        <m:sty m:val="p"/>
                      </m:rPr>
                      <m:t>|</m:t>
                    </m:r>
                    <m:r>
                      <m:t>A</m:t>
                    </m:r>
                    <m:r>
                      <m:rPr>
                        <m:sty m:val="p"/>
                      </m:rPr>
                      <m:t>)</m:t>
                    </m:r>
                    <m:r>
                      <m:t>&amp;</m:t>
                    </m:r>
                    <m:r>
                      <m:t>&amp;</m:t>
                    </m:r>
                    <m:r>
                      <m:rPr>
                        <m:nor/>
                        <m:sty m:val="p"/>
                      </m:rPr>
                      <m:t>(definition of odds ratio)</m:t>
                    </m:r>
                  </m:e>
                </m:eqArr>
              </m:oMath>
            </m:oMathPara>
          </w:p>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Exm</w:t>
            </w:r>
          </w:p>
        </w:tc>
      </w:tr>
      <w:tr>
        <w:trPr>
          <w:cantSplit/>
        </w:trPr>
        <w:tc>
          <w:tcPr>
            <w:tcMar>
              <w:top w:w="108" w:type="dxa"/>
              <w:bottom w:w="108" w:type="dxa"/>
            </w:tcMar>
          </w:tcPr>
          <w:bookmarkStart w:id="130" w:name="exm-or-inv-MI"/>
          <w:p>
            <w:pPr>
              <w:pStyle w:val="BodyText"/>
            </w:pPr>
            <w:r>
              <w:rPr>
                <w:b/>
                <w:bCs/>
              </w:rPr>
              <w:t xml:space="preserve">Example 12 (Reversibility of the OC-MI odds ratio)</w:t>
            </w:r>
            <w:r>
              <w:t xml:space="preserve"> </w:t>
            </w:r>
            <w:hyperlink w:anchor="thm-or-swap">
              <w:r>
                <w:rPr>
                  <w:rStyle w:val="Hyperlink"/>
                </w:rPr>
                <w:t xml:space="preserve">Theorem 8</w:t>
              </w:r>
            </w:hyperlink>
            <w:r>
              <w:t xml:space="preserve"> </w:t>
            </w:r>
            <w:r>
              <w:t xml:space="preserve">says</w:t>
            </w:r>
            <w:r>
              <w:t xml:space="preserve"> </w:t>
            </w:r>
            <m:oMath>
              <m:sSub>
                <m:e>
                  <m:r>
                    <m:t>θ</m:t>
                  </m:r>
                </m:e>
                <m:sub>
                  <m:r>
                    <m:t>ω</m:t>
                  </m:r>
                </m:sub>
              </m:sSub>
              <m:r>
                <m:rPr>
                  <m:sty m:val="p"/>
                </m:rPr>
                <m:t>(</m:t>
              </m:r>
              <m:r>
                <m:t>M</m:t>
              </m:r>
              <m:r>
                <m:t>I</m:t>
              </m:r>
              <m:r>
                <m:rPr>
                  <m:sty m:val="p"/>
                </m:rPr>
                <m:t>|</m:t>
              </m:r>
              <m:r>
                <m:t>O</m:t>
              </m:r>
              <m:r>
                <m:t>C</m:t>
              </m:r>
              <m:r>
                <m:rPr>
                  <m:sty m:val="p"/>
                </m:rPr>
                <m:t>)</m:t>
              </m:r>
              <m:r>
                <m:rPr>
                  <m:sty m:val="p"/>
                </m:rPr>
                <m:t>=</m:t>
              </m:r>
              <m:sSub>
                <m:e>
                  <m:r>
                    <m:t>θ</m:t>
                  </m:r>
                </m:e>
                <m:sub>
                  <m:r>
                    <m:t>ω</m:t>
                  </m:r>
                </m:sub>
              </m:sSub>
              <m:r>
                <m:rPr>
                  <m:sty m:val="p"/>
                </m:rPr>
                <m:t>(</m:t>
              </m:r>
              <m:r>
                <m:t>O</m:t>
              </m:r>
              <m:r>
                <m:t>C</m:t>
              </m:r>
              <m:r>
                <m:rPr>
                  <m:sty m:val="p"/>
                </m:rPr>
                <m:t>|</m:t>
              </m:r>
              <m:r>
                <m:t>M</m:t>
              </m:r>
              <m:r>
                <m:t>I</m:t>
              </m:r>
              <m:r>
                <m:rPr>
                  <m:sty m:val="p"/>
                </m:rPr>
                <m:t>)</m:t>
              </m:r>
            </m:oMath>
            <w:r>
              <w:t xml:space="preserve">:</w:t>
            </w:r>
            <w:r>
              <w:t xml:space="preserve"> </w:t>
            </w:r>
            <w:r>
              <w:t xml:space="preserve">we can swap the roles of the outcome (MI) and the covariate (OC use)</w:t>
            </w:r>
            <w:r>
              <w:t xml:space="preserve"> </w:t>
            </w:r>
            <w:r>
              <w:t xml:space="preserve">without changing the odds ratio.</w:t>
            </w:r>
            <w:r>
              <w:t xml:space="preserve"> </w:t>
            </w:r>
            <w:r>
              <w:t xml:space="preserve">We can confirm this equality numerically</w:t>
            </w:r>
            <w:r>
              <w:t xml:space="preserve"> </w:t>
            </w:r>
            <w:r>
              <w:t xml:space="preserve">using the counts from</w:t>
            </w:r>
            <w:r>
              <w:t xml:space="preserve"> </w:t>
            </w:r>
            <w:hyperlink w:anchor="exm-oc-mi">
              <w:r>
                <w:rPr>
                  <w:rStyle w:val="Hyperlink"/>
                </w:rPr>
                <w:t xml:space="preserve">Example 1</w:t>
              </w:r>
            </w:hyperlink>
            <w:r>
              <w:t xml:space="preserve">.</w:t>
            </w:r>
          </w:p>
          <w:p>
            <w:pPr>
              <w:pStyle w:val="BodyText"/>
            </w:pPr>
            <w:r>
              <w:t xml:space="preserve">The</w:t>
            </w:r>
            <w:r>
              <w:t xml:space="preserve"> </w:t>
            </w:r>
            <w:r>
              <w:rPr>
                <w:b/>
                <w:bCs/>
              </w:rPr>
              <w:t xml:space="preserve">disease</w:t>
            </w:r>
            <w:r>
              <w:t xml:space="preserve"> </w:t>
            </w:r>
            <w:r>
              <w:t xml:space="preserve">odds ratio</w:t>
            </w:r>
            <w:r>
              <w:t xml:space="preserve"> </w:t>
            </w:r>
            <w:r>
              <w:t xml:space="preserve">(the odds of MI, comparing OC users to non-users) is:</w:t>
            </w:r>
          </w:p>
          <w:p>
            <w:pPr>
              <w:pStyle w:val="BodyText"/>
            </w:pPr>
            <m:oMathPara>
              <m:oMathParaPr>
                <m:jc m:val="center"/>
              </m:oMathParaPr>
              <m:oMath>
                <m:eqArr>
                  <m:e>
                    <m:acc>
                      <m:accPr>
                        <m:chr m:val="̂"/>
                      </m:accPr>
                      <m:e>
                        <m:sSub>
                          <m:e>
                            <m:r>
                              <m:t>θ</m:t>
                            </m:r>
                          </m:e>
                          <m:sub>
                            <m:r>
                              <m:t>ω</m:t>
                            </m:r>
                          </m:sub>
                        </m:sSub>
                      </m:e>
                    </m:acc>
                    <m:r>
                      <m:rPr>
                        <m:sty m:val="p"/>
                      </m:rPr>
                      <m:t>(</m:t>
                    </m:r>
                    <m:r>
                      <m:t>M</m:t>
                    </m:r>
                    <m:r>
                      <m:t>I</m:t>
                    </m:r>
                    <m:r>
                      <m:rPr>
                        <m:sty m:val="p"/>
                      </m:rPr>
                      <m:t>|</m:t>
                    </m:r>
                    <m:r>
                      <m:t>O</m:t>
                    </m:r>
                    <m:r>
                      <m:t>C</m:t>
                    </m:r>
                    <m:r>
                      <m:rPr>
                        <m:sty m:val="p"/>
                      </m:rPr>
                      <m:t>)</m:t>
                    </m:r>
                    <m:r>
                      <m:t>&amp;</m:t>
                    </m:r>
                    <m:limUpp>
                      <m:e>
                        <m:r>
                          <m:rPr>
                            <m:sty m:val="p"/>
                          </m:rPr>
                          <m:t>=</m:t>
                        </m:r>
                      </m:e>
                      <m:lim>
                        <m:r>
                          <m:rPr>
                            <m:nor/>
                            <m:sty m:val="p"/>
                          </m:rPr>
                          <m:t>def</m:t>
                        </m:r>
                      </m:lim>
                    </m:limUpp>
                    <m:f>
                      <m:fPr>
                        <m:type m:val="bar"/>
                      </m:fPr>
                      <m:num>
                        <m:acc>
                          <m:accPr>
                            <m:chr m:val="̂"/>
                          </m:accPr>
                          <m:e>
                            <m:r>
                              <m:t>ω</m:t>
                            </m:r>
                          </m:e>
                        </m:acc>
                        <m:r>
                          <m:rPr>
                            <m:sty m:val="p"/>
                          </m:rPr>
                          <m:t>(</m:t>
                        </m:r>
                        <m:r>
                          <m:t>M</m:t>
                        </m:r>
                        <m:r>
                          <m:t>I</m:t>
                        </m:r>
                        <m:r>
                          <m:rPr>
                            <m:sty m:val="p"/>
                          </m:rPr>
                          <m:t>|</m:t>
                        </m:r>
                        <m:r>
                          <m:t>O</m:t>
                        </m:r>
                        <m:r>
                          <m:t>C</m:t>
                        </m:r>
                        <m:r>
                          <m:rPr>
                            <m:sty m:val="p"/>
                          </m:rPr>
                          <m:t>)</m:t>
                        </m:r>
                      </m:num>
                      <m:den>
                        <m:acc>
                          <m:accPr>
                            <m:chr m:val="̂"/>
                          </m:accPr>
                          <m:e>
                            <m:r>
                              <m:t>ω</m:t>
                            </m:r>
                          </m:e>
                        </m:acc>
                        <m:r>
                          <m:rPr>
                            <m:sty m:val="p"/>
                          </m:rPr>
                          <m:t>(</m:t>
                        </m:r>
                        <m:r>
                          <m:t>M</m:t>
                        </m:r>
                        <m:r>
                          <m:t>I</m:t>
                        </m:r>
                        <m:r>
                          <m:rPr>
                            <m:sty m:val="p"/>
                          </m:rPr>
                          <m:t>|</m:t>
                        </m:r>
                        <m:r>
                          <m:rPr>
                            <m:sty m:val="p"/>
                          </m:rPr>
                          <m:t>¬</m:t>
                        </m:r>
                        <m:r>
                          <m:t>O</m:t>
                        </m:r>
                        <m:r>
                          <m:t>C</m:t>
                        </m:r>
                        <m:r>
                          <m:rPr>
                            <m:sty m:val="p"/>
                          </m:rPr>
                          <m:t>)</m:t>
                        </m:r>
                      </m:den>
                    </m:f>
                    <m:r>
                      <m:t>&amp;</m:t>
                    </m:r>
                    <m:r>
                      <m:t>&amp;</m:t>
                    </m:r>
                    <m:r>
                      <m:rPr>
                        <m:nor/>
                        <m:sty m:val="p"/>
                      </m:rPr>
                      <m:t>(@def-OR, applied to the estimated odds)</m:t>
                    </m:r>
                  </m:e>
                  <m:e>
                    <m:r>
                      <m:t>&amp;</m:t>
                    </m:r>
                    <m:r>
                      <m:rPr>
                        <m:sty m:val="p"/>
                      </m:rPr>
                      <m:t>=</m:t>
                    </m:r>
                    <m:f>
                      <m:fPr>
                        <m:type m:val="bar"/>
                      </m:fPr>
                      <m:num>
                        <m:r>
                          <m:t>13</m:t>
                        </m:r>
                        <m:r>
                          <m:rPr>
                            <m:sty m:val="p"/>
                          </m:rPr>
                          <m:t>/</m:t>
                        </m:r>
                        <m:r>
                          <m:t>4987</m:t>
                        </m:r>
                      </m:num>
                      <m:den>
                        <m:r>
                          <m:t>7</m:t>
                        </m:r>
                        <m:r>
                          <m:rPr>
                            <m:sty m:val="p"/>
                          </m:rPr>
                          <m:t>/</m:t>
                        </m:r>
                        <m:r>
                          <m:t>9993</m:t>
                        </m:r>
                      </m:den>
                    </m:f>
                    <m:r>
                      <m:t>&amp;</m:t>
                    </m:r>
                    <m:r>
                      <m:t>&amp;</m:t>
                    </m:r>
                    <m:r>
                      <m:rPr>
                        <m:nor/>
                        <m:sty m:val="p"/>
                      </m:rPr>
                      <m:t>(@thm-est-odds: estimated odds = events/non-events; counts from @exm-oc-mi)</m:t>
                    </m:r>
                  </m:e>
                  <m:e>
                    <m:r>
                      <m:t>&amp;</m:t>
                    </m:r>
                    <m:r>
                      <m:rPr>
                        <m:sty m:val="p"/>
                      </m:rPr>
                      <m:t>=</m:t>
                    </m:r>
                    <m:f>
                      <m:fPr>
                        <m:type m:val="bar"/>
                      </m:fPr>
                      <m:num>
                        <m:r>
                          <m:t>0.002607</m:t>
                        </m:r>
                      </m:num>
                      <m:den>
                        <m:r>
                          <m:t>7.004903</m:t>
                        </m:r>
                        <m:r>
                          <m:rPr>
                            <m:sty m:val="p"/>
                          </m:rPr>
                          <m:t>×</m:t>
                        </m:r>
                        <m:sSup>
                          <m:e>
                            <m:r>
                              <m:t>10</m:t>
                            </m:r>
                          </m:e>
                          <m:sup>
                            <m:r>
                              <m:rPr>
                                <m:sty m:val="p"/>
                              </m:rPr>
                              <m:t>−</m:t>
                            </m:r>
                            <m:r>
                              <m:t>4</m:t>
                            </m:r>
                          </m:sup>
                        </m:sSup>
                      </m:den>
                    </m:f>
                    <m:r>
                      <m:t>&amp;</m:t>
                    </m:r>
                    <m:r>
                      <m:t>&amp;</m:t>
                    </m:r>
                    <m:r>
                      <m:rPr>
                        <m:nor/>
                        <m:sty m:val="p"/>
                      </m:rPr>
                      <m:t>(dividing within each OC-use group)</m:t>
                    </m:r>
                  </m:e>
                  <m:e>
                    <m:r>
                      <m:t>&amp;</m:t>
                    </m:r>
                    <m:r>
                      <m:rPr>
                        <m:sty m:val="p"/>
                      </m:rPr>
                      <m:t>=</m:t>
                    </m:r>
                    <m:r>
                      <m:t>3.721361</m:t>
                    </m:r>
                    <m:r>
                      <m:t>&amp;</m:t>
                    </m:r>
                    <m:r>
                      <m:t>&amp;</m:t>
                    </m:r>
                    <m:r>
                      <m:rPr>
                        <m:nor/>
                        <m:sty m:val="p"/>
                      </m:rPr>
                      <m:t>(dividing)</m:t>
                    </m:r>
                  </m:e>
                </m:eqArr>
              </m:oMath>
            </m:oMathPara>
          </w:p>
          <w:p>
            <w:pPr>
              <w:pStyle w:val="FirstParagraph"/>
            </w:pPr>
            <w:r>
              <w:t xml:space="preserve">The</w:t>
            </w:r>
            <w:r>
              <w:t xml:space="preserve"> </w:t>
            </w:r>
            <w:r>
              <w:rPr>
                <w:b/>
                <w:bCs/>
              </w:rPr>
              <w:t xml:space="preserve">exposure</w:t>
            </w:r>
            <w:r>
              <w:t xml:space="preserve"> </w:t>
            </w:r>
            <w:r>
              <w:t xml:space="preserve">odds ratio</w:t>
            </w:r>
            <w:r>
              <w:t xml:space="preserve"> </w:t>
            </w:r>
            <w:r>
              <w:t xml:space="preserve">(the odds of OC use, comparing MI cases to non-cases) is:</w:t>
            </w:r>
          </w:p>
          <w:p>
            <w:pPr>
              <w:pStyle w:val="BodyText"/>
            </w:pPr>
            <m:oMathPara>
              <m:oMathParaPr>
                <m:jc m:val="center"/>
              </m:oMathParaPr>
              <m:oMath>
                <m:eqArr>
                  <m:e>
                    <m:acc>
                      <m:accPr>
                        <m:chr m:val="̂"/>
                      </m:accPr>
                      <m:e>
                        <m:sSub>
                          <m:e>
                            <m:r>
                              <m:t>θ</m:t>
                            </m:r>
                          </m:e>
                          <m:sub>
                            <m:r>
                              <m:t>ω</m:t>
                            </m:r>
                          </m:sub>
                        </m:sSub>
                      </m:e>
                    </m:acc>
                    <m:r>
                      <m:rPr>
                        <m:sty m:val="p"/>
                      </m:rPr>
                      <m:t>(</m:t>
                    </m:r>
                    <m:r>
                      <m:t>O</m:t>
                    </m:r>
                    <m:r>
                      <m:t>C</m:t>
                    </m:r>
                    <m:r>
                      <m:rPr>
                        <m:sty m:val="p"/>
                      </m:rPr>
                      <m:t>|</m:t>
                    </m:r>
                    <m:r>
                      <m:t>M</m:t>
                    </m:r>
                    <m:r>
                      <m:t>I</m:t>
                    </m:r>
                    <m:r>
                      <m:rPr>
                        <m:sty m:val="p"/>
                      </m:rPr>
                      <m:t>)</m:t>
                    </m:r>
                    <m:r>
                      <m:t>&amp;</m:t>
                    </m:r>
                    <m:limUpp>
                      <m:e>
                        <m:r>
                          <m:rPr>
                            <m:sty m:val="p"/>
                          </m:rPr>
                          <m:t>=</m:t>
                        </m:r>
                      </m:e>
                      <m:lim>
                        <m:r>
                          <m:rPr>
                            <m:nor/>
                            <m:sty m:val="p"/>
                          </m:rPr>
                          <m:t>def</m:t>
                        </m:r>
                      </m:lim>
                    </m:limUpp>
                    <m:f>
                      <m:fPr>
                        <m:type m:val="bar"/>
                      </m:fPr>
                      <m:num>
                        <m:acc>
                          <m:accPr>
                            <m:chr m:val="̂"/>
                          </m:accPr>
                          <m:e>
                            <m:r>
                              <m:t>ω</m:t>
                            </m:r>
                          </m:e>
                        </m:acc>
                        <m:r>
                          <m:rPr>
                            <m:sty m:val="p"/>
                          </m:rPr>
                          <m:t>(</m:t>
                        </m:r>
                        <m:r>
                          <m:t>O</m:t>
                        </m:r>
                        <m:r>
                          <m:t>C</m:t>
                        </m:r>
                        <m:r>
                          <m:rPr>
                            <m:sty m:val="p"/>
                          </m:rPr>
                          <m:t>|</m:t>
                        </m:r>
                        <m:r>
                          <m:t>M</m:t>
                        </m:r>
                        <m:r>
                          <m:t>I</m:t>
                        </m:r>
                        <m:r>
                          <m:rPr>
                            <m:sty m:val="p"/>
                          </m:rPr>
                          <m:t>)</m:t>
                        </m:r>
                      </m:num>
                      <m:den>
                        <m:acc>
                          <m:accPr>
                            <m:chr m:val="̂"/>
                          </m:accPr>
                          <m:e>
                            <m:r>
                              <m:t>ω</m:t>
                            </m:r>
                          </m:e>
                        </m:acc>
                        <m:r>
                          <m:rPr>
                            <m:sty m:val="p"/>
                          </m:rPr>
                          <m:t>(</m:t>
                        </m:r>
                        <m:r>
                          <m:t>O</m:t>
                        </m:r>
                        <m:r>
                          <m:t>C</m:t>
                        </m:r>
                        <m:r>
                          <m:rPr>
                            <m:sty m:val="p"/>
                          </m:rPr>
                          <m:t>|</m:t>
                        </m:r>
                        <m:r>
                          <m:rPr>
                            <m:sty m:val="p"/>
                          </m:rPr>
                          <m:t>¬</m:t>
                        </m:r>
                        <m:r>
                          <m:t>M</m:t>
                        </m:r>
                        <m:r>
                          <m:t>I</m:t>
                        </m:r>
                        <m:r>
                          <m:rPr>
                            <m:sty m:val="p"/>
                          </m:rPr>
                          <m:t>)</m:t>
                        </m:r>
                      </m:den>
                    </m:f>
                    <m:r>
                      <m:t>&amp;</m:t>
                    </m:r>
                    <m:r>
                      <m:t>&amp;</m:t>
                    </m:r>
                    <m:r>
                      <m:rPr>
                        <m:nor/>
                        <m:sty m:val="p"/>
                      </m:rPr>
                      <m:t>(@def-OR, applied to the estimated odds)</m:t>
                    </m:r>
                  </m:e>
                  <m:e>
                    <m:r>
                      <m:t>&amp;</m:t>
                    </m:r>
                    <m:r>
                      <m:rPr>
                        <m:sty m:val="p"/>
                      </m:rPr>
                      <m:t>=</m:t>
                    </m:r>
                    <m:f>
                      <m:fPr>
                        <m:type m:val="bar"/>
                      </m:fPr>
                      <m:num>
                        <m:r>
                          <m:t>13</m:t>
                        </m:r>
                        <m:r>
                          <m:rPr>
                            <m:sty m:val="p"/>
                          </m:rPr>
                          <m:t>/</m:t>
                        </m:r>
                        <m:r>
                          <m:t>7</m:t>
                        </m:r>
                      </m:num>
                      <m:den>
                        <m:r>
                          <m:t>4987</m:t>
                        </m:r>
                        <m:r>
                          <m:rPr>
                            <m:sty m:val="p"/>
                          </m:rPr>
                          <m:t>/</m:t>
                        </m:r>
                        <m:r>
                          <m:t>9993</m:t>
                        </m:r>
                      </m:den>
                    </m:f>
                    <m:r>
                      <m:t>&amp;</m:t>
                    </m:r>
                    <m:r>
                      <m:t>&amp;</m:t>
                    </m:r>
                    <m:r>
                      <m:rPr>
                        <m:nor/>
                        <m:sty m:val="p"/>
                      </m:rPr>
                      <m:t>(@thm-est-odds: estimated odds = events/non-events; counts from @exm-oc-mi)</m:t>
                    </m:r>
                  </m:e>
                  <m:e>
                    <m:r>
                      <m:t>&amp;</m:t>
                    </m:r>
                    <m:r>
                      <m:rPr>
                        <m:sty m:val="p"/>
                      </m:rPr>
                      <m:t>=</m:t>
                    </m:r>
                    <m:f>
                      <m:fPr>
                        <m:type m:val="bar"/>
                      </m:fPr>
                      <m:num>
                        <m:r>
                          <m:t>1.857143</m:t>
                        </m:r>
                      </m:num>
                      <m:den>
                        <m:r>
                          <m:t>0.499049</m:t>
                        </m:r>
                      </m:den>
                    </m:f>
                    <m:r>
                      <m:t>&amp;</m:t>
                    </m:r>
                    <m:r>
                      <m:t>&amp;</m:t>
                    </m:r>
                    <m:r>
                      <m:rPr>
                        <m:nor/>
                        <m:sty m:val="p"/>
                      </m:rPr>
                      <m:t>(dividing within each MI-status group)</m:t>
                    </m:r>
                  </m:e>
                  <m:e>
                    <m:r>
                      <m:t>&amp;</m:t>
                    </m:r>
                    <m:r>
                      <m:rPr>
                        <m:sty m:val="p"/>
                      </m:rPr>
                      <m:t>=</m:t>
                    </m:r>
                    <m:r>
                      <m:t>3.721361</m:t>
                    </m:r>
                    <m:r>
                      <m:t>&amp;</m:t>
                    </m:r>
                    <m:r>
                      <m:t>&amp;</m:t>
                    </m:r>
                    <m:r>
                      <m:rPr>
                        <m:nor/>
                        <m:sty m:val="p"/>
                      </m:rPr>
                      <m:t>(dividing)</m:t>
                    </m:r>
                  </m:e>
                </m:eqArr>
              </m:oMath>
            </m:oMathPara>
          </w:p>
          <w:p>
            <w:pPr>
              <w:pStyle w:val="FirstParagraph"/>
            </w:pPr>
            <w:r>
              <w:t xml:space="preserve">Both equal 3.721361,</w:t>
            </w:r>
            <w:r>
              <w:t xml:space="preserve"> </w:t>
            </w:r>
            <w:r>
              <w:t xml:space="preserve">confirming</w:t>
            </w:r>
            <w:r>
              <w:t xml:space="preserve"> </w:t>
            </w:r>
            <w:hyperlink w:anchor="thm-or-swap">
              <w:r>
                <w:rPr>
                  <w:rStyle w:val="Hyperlink"/>
                </w:rPr>
                <w:t xml:space="preserve">Theorem 8</w:t>
              </w:r>
            </w:hyperlink>
            <w:r>
              <w:t xml:space="preserve">.</w:t>
            </w:r>
          </w:p>
          <w:bookmarkEnd w:id="130"/>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31" w:name="exr-2x2-generic"/>
          <w:p>
            <w:pPr>
              <w:pStyle w:val="BodyText"/>
            </w:pPr>
            <w:r>
              <w:rPr>
                <w:b/>
                <w:bCs/>
              </w:rPr>
              <w:t xml:space="preserve">Exercise 19</w:t>
            </w:r>
            <w:r>
              <w:t xml:space="preserve"> </w:t>
            </w:r>
            <w:r>
              <w:t xml:space="preserve">For</w:t>
            </w:r>
            <w:r>
              <w:t xml:space="preserve"> </w:t>
            </w:r>
            <w:hyperlink w:anchor="tbl-2x2-generic">
              <w:r>
                <w:rPr>
                  <w:rStyle w:val="Hyperlink"/>
                </w:rPr>
                <w:t xml:space="preserve">Table 2</w:t>
              </w:r>
            </w:hyperlink>
            <w:r>
              <w:t xml:space="preserve">, show that</w:t>
            </w:r>
            <w:r>
              <w:t xml:space="preserve"> </w:t>
            </w:r>
            <m:oMath>
              <m:acc>
                <m:accPr>
                  <m:chr m:val="̂"/>
                </m:accPr>
                <m:e>
                  <m:sSub>
                    <m:e>
                      <m:r>
                        <m:t>θ</m:t>
                      </m:r>
                    </m:e>
                    <m:sub>
                      <m:r>
                        <m:t>ω</m:t>
                      </m:r>
                    </m:sub>
                  </m:sSub>
                </m:e>
              </m:acc>
              <m:r>
                <m:rPr>
                  <m:sty m:val="p"/>
                </m:rPr>
                <m:t>(</m:t>
              </m:r>
              <m:r>
                <m:t>E</m:t>
              </m:r>
              <m:r>
                <m:t>x</m:t>
              </m:r>
              <m:r>
                <m:t>p</m:t>
              </m:r>
              <m:r>
                <m:t>o</m:t>
              </m:r>
              <m:r>
                <m:t>s</m:t>
              </m:r>
              <m:r>
                <m:t>e</m:t>
              </m:r>
              <m:r>
                <m:t>d</m:t>
              </m:r>
              <m:r>
                <m:rPr>
                  <m:sty m:val="p"/>
                </m:rPr>
                <m:t>,</m:t>
              </m:r>
              <m:r>
                <m:t>U</m:t>
              </m:r>
              <m:r>
                <m:t>n</m:t>
              </m:r>
              <m:r>
                <m:t>e</m:t>
              </m:r>
              <m:r>
                <m:t>x</m:t>
              </m:r>
              <m:r>
                <m:t>p</m:t>
              </m:r>
              <m:r>
                <m:t>o</m:t>
              </m:r>
              <m:r>
                <m:t>s</m:t>
              </m:r>
              <m:r>
                <m:t>e</m:t>
              </m:r>
              <m:r>
                <m:t>d</m:t>
              </m:r>
              <m:r>
                <m:rPr>
                  <m:sty m:val="p"/>
                </m:rPr>
                <m:t>)</m:t>
              </m:r>
              <m:r>
                <m:rPr>
                  <m:sty m:val="p"/>
                </m:rPr>
                <m:t>=</m:t>
              </m:r>
              <m:acc>
                <m:accPr>
                  <m:chr m:val="̂"/>
                </m:accPr>
                <m:e>
                  <m:sSub>
                    <m:e>
                      <m:r>
                        <m:t>θ</m:t>
                      </m:r>
                    </m:e>
                    <m:sub>
                      <m:r>
                        <m:t>ω</m:t>
                      </m:r>
                    </m:sub>
                  </m:sSub>
                </m:e>
              </m:acc>
              <m:r>
                <m:rPr>
                  <m:sty m:val="p"/>
                </m:rPr>
                <m:t>(</m:t>
              </m:r>
              <m:r>
                <m:t>E</m:t>
              </m:r>
              <m:r>
                <m:t>v</m:t>
              </m:r>
              <m:r>
                <m:t>e</m:t>
              </m:r>
              <m:r>
                <m:t>n</m:t>
              </m:r>
              <m:r>
                <m:t>t</m:t>
              </m:r>
              <m:r>
                <m:rPr>
                  <m:sty m:val="p"/>
                </m:rPr>
                <m:t>,</m:t>
              </m:r>
              <m:r>
                <m:rPr>
                  <m:sty m:val="p"/>
                </m:rPr>
                <m:t>¬</m:t>
              </m:r>
              <m:r>
                <m:t>E</m:t>
              </m:r>
              <m:r>
                <m:t>v</m:t>
              </m:r>
              <m:r>
                <m:t>e</m:t>
              </m:r>
              <m:r>
                <m:t>n</m:t>
              </m:r>
              <m:r>
                <m:t>t</m:t>
              </m:r>
              <m:r>
                <m:rPr>
                  <m:sty m:val="p"/>
                </m:rPr>
                <m:t>)</m:t>
              </m:r>
            </m:oMath>
            <w:r>
              <w:t xml:space="preserve">.</w:t>
            </w:r>
          </w:p>
          <w:bookmarkEnd w:id="131"/>
        </w:tc>
      </w:tr>
    </w:tbl>
    <w:p>
      <w:pPr>
        <w:pStyle w:val="BodyText"/>
      </w:pPr>
      <w:r>
        <w:t xml:space="preserve">Conditional odds ratios have the same reversibility property:</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32" w:name="thm-conditional-OR-swap"/>
          <w:p>
            <w:pPr>
              <w:pStyle w:val="BodyText"/>
            </w:pPr>
            <w:r>
              <w:rPr>
                <w:b/>
                <w:bCs/>
              </w:rPr>
              <w:t xml:space="preserve">Theorem 9 (Conditional odds ratios are reversible)</w:t>
            </w:r>
            <w:r>
              <w:t xml:space="preserve"> </w:t>
            </w:r>
            <w:r>
              <w:t xml:space="preserve">For any three events</w:t>
            </w:r>
            <w:r>
              <w:t xml:space="preserve"> </w:t>
            </w:r>
            <m:oMath>
              <m:r>
                <m:t>A</m:t>
              </m:r>
            </m:oMath>
            <w:r>
              <w:t xml:space="preserve">,</w:t>
            </w:r>
            <w:r>
              <w:t xml:space="preserve"> </w:t>
            </w:r>
            <m:oMath>
              <m:r>
                <m:t>B</m:t>
              </m:r>
            </m:oMath>
            <w:r>
              <w:t xml:space="preserve">,</w:t>
            </w:r>
            <w:r>
              <w:t xml:space="preserve"> </w:t>
            </w:r>
            <m:oMath>
              <m:r>
                <m:t>C</m:t>
              </m:r>
            </m:oMath>
            <w:r>
              <w:t xml:space="preserve">:</w:t>
            </w:r>
          </w:p>
          <w:p>
            <w:pPr>
              <w:pStyle w:val="BodyText"/>
            </w:pPr>
            <m:oMathPara>
              <m:oMathParaPr>
                <m:jc m:val="center"/>
              </m:oMathParaPr>
              <m:oMath>
                <m:sSub>
                  <m:e>
                    <m:r>
                      <m:t>θ</m:t>
                    </m:r>
                  </m:e>
                  <m:sub>
                    <m:r>
                      <m:t>ω</m:t>
                    </m:r>
                  </m:sub>
                </m:sSub>
                <m:r>
                  <m:rPr>
                    <m:sty m:val="p"/>
                  </m:rPr>
                  <m:t>(</m:t>
                </m:r>
                <m:r>
                  <m:t>A</m:t>
                </m:r>
                <m:r>
                  <m:rPr>
                    <m:sty m:val="p"/>
                  </m:rPr>
                  <m:t>|</m:t>
                </m:r>
                <m:r>
                  <m:t>B</m:t>
                </m:r>
                <m:r>
                  <m:rPr>
                    <m:sty m:val="p"/>
                  </m:rPr>
                  <m:t>,</m:t>
                </m:r>
                <m:r>
                  <m:t>C</m:t>
                </m:r>
                <m:r>
                  <m:rPr>
                    <m:sty m:val="p"/>
                  </m:rPr>
                  <m:t>)</m:t>
                </m:r>
                <m:r>
                  <m:rPr>
                    <m:sty m:val="p"/>
                  </m:rPr>
                  <m:t>=</m:t>
                </m:r>
                <m:sSub>
                  <m:e>
                    <m:r>
                      <m:t>θ</m:t>
                    </m:r>
                  </m:e>
                  <m:sub>
                    <m:r>
                      <m:t>ω</m:t>
                    </m:r>
                  </m:sub>
                </m:sSub>
                <m:r>
                  <m:rPr>
                    <m:sty m:val="p"/>
                  </m:rPr>
                  <m:t>(</m:t>
                </m:r>
                <m:r>
                  <m:t>B</m:t>
                </m:r>
                <m:r>
                  <m:rPr>
                    <m:sty m:val="p"/>
                  </m:rPr>
                  <m:t>|</m:t>
                </m:r>
                <m:r>
                  <m:t>A</m:t>
                </m:r>
                <m:r>
                  <m:rPr>
                    <m:sty m:val="p"/>
                  </m:rPr>
                  <m:t>,</m:t>
                </m:r>
                <m:r>
                  <m:t>C</m:t>
                </m:r>
                <m:r>
                  <m:rPr>
                    <m:sty m:val="p"/>
                  </m:rPr>
                  <m:t>)</m:t>
                </m:r>
              </m:oMath>
            </m:oMathPara>
          </w:p>
          <w:bookmarkEnd w:id="132"/>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Apply the same steps as for</w:t>
            </w:r>
            <w:r>
              <w:t xml:space="preserve"> </w:t>
            </w:r>
            <w:hyperlink w:anchor="thm-or-swap">
              <w:r>
                <w:rPr>
                  <w:rStyle w:val="Hyperlink"/>
                </w:rPr>
                <w:t xml:space="preserve">Theorem 8</w:t>
              </w:r>
            </w:hyperlink>
            <w:r>
              <w:t xml:space="preserve">,</w:t>
            </w:r>
            <w:r>
              <w:t xml:space="preserve"> </w:t>
            </w:r>
            <w:r>
              <w:t xml:space="preserve">inserting</w:t>
            </w:r>
            <w:r>
              <w:t xml:space="preserve"> </w:t>
            </w:r>
            <m:oMath>
              <m:r>
                <m:t>C</m:t>
              </m:r>
            </m:oMath>
            <w:r>
              <w:t xml:space="preserve"> </w:t>
            </w:r>
            <w:r>
              <w:t xml:space="preserve">into the conditions (RHS of</w:t>
            </w:r>
            <w:r>
              <w:t xml:space="preserve"> </w:t>
            </w:r>
            <m:oMath>
              <m:r>
                <m:rPr>
                  <m:sty m:val="p"/>
                </m:rPr>
                <m:t>|</m:t>
              </m:r>
            </m:oMath>
            <w:r>
              <w:t xml:space="preserve">) of every expression.</w:t>
            </w:r>
          </w:p>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Exm</w:t>
            </w:r>
          </w:p>
        </w:tc>
      </w:tr>
      <w:tr>
        <w:trPr>
          <w:cantSplit/>
        </w:trPr>
        <w:tc>
          <w:tcPr>
            <w:tcMar>
              <w:top w:w="108" w:type="dxa"/>
              <w:bottom w:w="108" w:type="dxa"/>
            </w:tcMar>
          </w:tcPr>
          <w:bookmarkStart w:id="133" w:name="exm-conditional-or-swap"/>
          <w:p>
            <w:pPr>
              <w:pStyle w:val="BodyText"/>
            </w:pPr>
            <w:r>
              <w:rPr>
                <w:b/>
                <w:bCs/>
              </w:rPr>
              <w:t xml:space="preserve">Example 13 (Reversibility within age strata in the WCGS data)</w:t>
            </w:r>
            <w:r>
              <w:t xml:space="preserve"> </w:t>
            </w:r>
            <w:hyperlink w:anchor="thm-conditional-OR-swap">
              <w:r>
                <w:rPr>
                  <w:rStyle w:val="Hyperlink"/>
                </w:rPr>
                <w:t xml:space="preserve">Theorem 9</w:t>
              </w:r>
            </w:hyperlink>
            <w:r>
              <w:t xml:space="preserve"> </w:t>
            </w:r>
            <w:r>
              <w:t xml:space="preserve">says a conditional odds ratio is also reversible:</w:t>
            </w:r>
            <w:r>
              <w:t xml:space="preserve"> </w:t>
            </w:r>
            <m:oMath>
              <m:sSub>
                <m:e>
                  <m:r>
                    <m:t>θ</m:t>
                  </m:r>
                </m:e>
                <m:sub>
                  <m:r>
                    <m:t>ω</m:t>
                  </m:r>
                </m:sub>
              </m:sSub>
              <m:r>
                <m:rPr>
                  <m:sty m:val="p"/>
                </m:rPr>
                <m:t>(</m:t>
              </m:r>
              <m:r>
                <m:t>A</m:t>
              </m:r>
              <m:r>
                <m:rPr>
                  <m:sty m:val="p"/>
                </m:rPr>
                <m:t>|</m:t>
              </m:r>
              <m:r>
                <m:t>B</m:t>
              </m:r>
              <m:r>
                <m:rPr>
                  <m:sty m:val="p"/>
                </m:rPr>
                <m:t>,</m:t>
              </m:r>
              <m:r>
                <m:t>C</m:t>
              </m:r>
              <m:r>
                <m:rPr>
                  <m:sty m:val="p"/>
                </m:rPr>
                <m:t>)</m:t>
              </m:r>
              <m:r>
                <m:rPr>
                  <m:sty m:val="p"/>
                </m:rPr>
                <m:t>=</m:t>
              </m:r>
              <m:sSub>
                <m:e>
                  <m:r>
                    <m:t>θ</m:t>
                  </m:r>
                </m:e>
                <m:sub>
                  <m:r>
                    <m:t>ω</m:t>
                  </m:r>
                </m:sub>
              </m:sSub>
              <m:r>
                <m:rPr>
                  <m:sty m:val="p"/>
                </m:rPr>
                <m:t>(</m:t>
              </m:r>
              <m:r>
                <m:t>B</m:t>
              </m:r>
              <m:r>
                <m:rPr>
                  <m:sty m:val="p"/>
                </m:rPr>
                <m:t>|</m:t>
              </m:r>
              <m:r>
                <m:t>A</m:t>
              </m:r>
              <m:r>
                <m:rPr>
                  <m:sty m:val="p"/>
                </m:rPr>
                <m:t>,</m:t>
              </m:r>
              <m:r>
                <m:t>C</m:t>
              </m:r>
              <m:r>
                <m:rPr>
                  <m:sty m:val="p"/>
                </m:rPr>
                <m:t>)</m:t>
              </m:r>
            </m:oMath>
            <w:r>
              <w:t xml:space="preserve">.</w:t>
            </w:r>
            <w:r>
              <w:t xml:space="preserve"> </w:t>
            </w:r>
            <w:r>
              <w:t xml:space="preserve">We can illustrate this equality using data from</w:t>
            </w:r>
            <w:r>
              <w:t xml:space="preserve"> </w:t>
            </w:r>
            <w:r>
              <w:t xml:space="preserve">the Western Collaborative Group Study (</w:t>
            </w:r>
            <w:r>
              <w:rPr>
                <w:rStyle w:val="VerbatimChar"/>
              </w:rPr>
              <w:t xml:space="preserve">wcgs</w:t>
            </w:r>
            <w:r>
              <w:t xml:space="preserve">)</w:t>
            </w:r>
            <w:r>
              <w:t xml:space="preserve"> </w:t>
            </w:r>
            <w:r>
              <w:t xml:space="preserve">(Rosenman et al. 1975)</w:t>
            </w:r>
            <w:r>
              <w:t xml:space="preserve">,</w:t>
            </w:r>
            <w:r>
              <w:t xml:space="preserve"> </w:t>
            </w:r>
            <w:r>
              <w:t xml:space="preserve">a prospective cohort study of coronary heart disease (CHD)</w:t>
            </w:r>
            <w:r>
              <w:t xml:space="preserve"> </w:t>
            </w:r>
            <w:r>
              <w:t xml:space="preserve">in 3,154 men aged 39–59,</w:t>
            </w:r>
            <w:r>
              <w:t xml:space="preserve"> </w:t>
            </w:r>
            <w:r>
              <w:t xml:space="preserve">which classified each participant’s behavioral pattern as</w:t>
            </w:r>
            <w:r>
              <w:t xml:space="preserve"> </w:t>
            </w:r>
            <w:r>
              <w:t xml:space="preserve">Type A (urgent, competitive) or Type B (relaxed).</w:t>
            </w:r>
            <w:r>
              <w:t xml:space="preserve"> </w:t>
            </w:r>
            <w:r>
              <w:t xml:space="preserve">For this example, we take</w:t>
            </w:r>
            <w:r>
              <w:t xml:space="preserve"> </w:t>
            </w:r>
            <w:r>
              <w:t xml:space="preserve">the covariate</w:t>
            </w:r>
            <w:r>
              <w:t xml:space="preserve"> </w:t>
            </w:r>
            <m:oMath>
              <m:r>
                <m:t>B</m:t>
              </m:r>
            </m:oMath>
            <w:r>
              <w:t xml:space="preserve"> </w:t>
            </w:r>
            <w:r>
              <w:t xml:space="preserve">to be behavioral pattern (Type A versus Type B),</w:t>
            </w:r>
            <w:r>
              <w:t xml:space="preserve"> </w:t>
            </w:r>
            <w:r>
              <w:t xml:space="preserve">the outcome</w:t>
            </w:r>
            <w:r>
              <w:t xml:space="preserve"> </w:t>
            </w:r>
            <m:oMath>
              <m:r>
                <m:t>A</m:t>
              </m:r>
            </m:oMath>
            <w:r>
              <w:t xml:space="preserve"> </w:t>
            </w:r>
            <w:r>
              <w:t xml:space="preserve">to be CHD by 1969,</w:t>
            </w:r>
            <w:r>
              <w:t xml:space="preserve"> </w:t>
            </w:r>
            <w:r>
              <w:t xml:space="preserve">and the conditioning event</w:t>
            </w:r>
            <w:r>
              <w:t xml:space="preserve"> </w:t>
            </w:r>
            <m:oMath>
              <m:r>
                <m:t>C</m:t>
              </m:r>
            </m:oMath>
            <w:r>
              <w:t xml:space="preserve"> </w:t>
            </w:r>
            <w:r>
              <w:t xml:space="preserve">to be an age stratum.</w:t>
            </w:r>
          </w:p>
          <w:p>
            <w:pPr>
              <w:pStyle w:val="BodyText"/>
            </w:pPr>
            <w:r>
              <w:t xml:space="preserve">Among participants under 50,</w:t>
            </w:r>
            <w:r>
              <w:t xml:space="preserve"> </w:t>
            </w:r>
            <w:r>
              <w:t xml:space="preserve">the disease odds ratio</w:t>
            </w:r>
            <w:r>
              <w:t xml:space="preserve"> </w:t>
            </w:r>
            <w:r>
              <w:t xml:space="preserve">(the odds of CHD, comparing Type A to Type B) is 2.212757,</w:t>
            </w:r>
            <w:r>
              <w:t xml:space="preserve"> </w:t>
            </w:r>
            <w:r>
              <w:t xml:space="preserve">and the exposure odds ratio</w:t>
            </w:r>
            <w:r>
              <w:t xml:space="preserve"> </w:t>
            </w:r>
            <w:r>
              <w:t xml:space="preserve">(the odds of Type A, comparing CHD cases to non-cases) is 2.212757;</w:t>
            </w:r>
            <w:r>
              <w:t xml:space="preserve"> </w:t>
            </w:r>
            <w:r>
              <w:t xml:space="preserve">the two agree, as</w:t>
            </w:r>
            <w:r>
              <w:t xml:space="preserve"> </w:t>
            </w:r>
            <w:hyperlink w:anchor="thm-conditional-OR-swap">
              <w:r>
                <w:rPr>
                  <w:rStyle w:val="Hyperlink"/>
                </w:rPr>
                <w:t xml:space="preserve">Theorem 9</w:t>
              </w:r>
            </w:hyperlink>
            <w:r>
              <w:t xml:space="preserve"> </w:t>
            </w:r>
            <w:r>
              <w:t xml:space="preserve">requires.</w:t>
            </w:r>
          </w:p>
          <w:p>
            <w:pPr>
              <w:pStyle w:val="BodyText"/>
            </w:pPr>
            <w:r>
              <w:t xml:space="preserve">Among participants aged 50 or older,</w:t>
            </w:r>
            <w:r>
              <w:t xml:space="preserve"> </w:t>
            </w:r>
            <w:r>
              <w:t xml:space="preserve">the disease and exposure odds ratios are</w:t>
            </w:r>
            <w:r>
              <w:t xml:space="preserve"> </w:t>
            </w:r>
            <w:r>
              <w:t xml:space="preserve">2.30791 and 2.30791,</w:t>
            </w:r>
            <w:r>
              <w:t xml:space="preserve"> </w:t>
            </w:r>
            <w:r>
              <w:t xml:space="preserve">which likewise agree.</w:t>
            </w:r>
          </w:p>
          <w:bookmarkEnd w:id="133"/>
          <w:p/>
        </w:tc>
      </w:tr>
    </w:tbl>
    <w:bookmarkEnd w:id="134"/>
    <w:bookmarkStart w:id="145" w:name="sec-OR-RR"/>
    <w:p>
      <w:pPr>
        <w:pStyle w:val="Heading4"/>
      </w:pPr>
      <w:r>
        <w:t xml:space="preserve">Odds Ratios vs Probability (Risk) Ratios</w:t>
      </w:r>
    </w:p>
    <w:p>
      <w:pPr>
        <w:pStyle w:val="FirstParagraph"/>
      </w:pPr>
      <w:r>
        <w:t xml:space="preserve">When the outcome is rare (i.e., its probability is small) for both groups being compared in an odds ratio, the odds of the outcome will be similar to the probability of the outcome, and thus the risk ratio will be similar to the odds ratio.</w:t>
      </w:r>
    </w:p>
    <w:bookmarkStart w:id="136" w:name="case-1-rare-events"/>
    <w:p>
      <w:pPr>
        <w:pStyle w:val="Heading5"/>
      </w:pPr>
      <w:r>
        <w:t xml:space="preserve">Case 1: rare events</w:t>
      </w:r>
    </w:p>
    <w:p>
      <w:pPr>
        <w:pStyle w:val="FirstParagraph"/>
      </w:pPr>
      <w:r>
        <w:t xml:space="preserve">For rare events, odds ratios and probability (a.k.a. risk, a.k.a.</w:t>
      </w:r>
      <w:r>
        <w:t xml:space="preserve"> </w:t>
      </w:r>
      <w:r>
        <w:t xml:space="preserve">prevalence) ratios will be close:</w:t>
      </w:r>
    </w:p>
    <w:p>
      <w:pPr>
        <w:pStyle w:val="BodyText"/>
      </w:pPr>
      <m:oMathPara>
        <m:oMathParaPr>
          <m:jc m:val="center"/>
        </m:oMathParaPr>
        <m:oMath>
          <m:sSub>
            <m:e>
              <m:r>
                <m:t>π</m:t>
              </m:r>
            </m:e>
            <m:sub>
              <m:r>
                <m:t>1</m:t>
              </m:r>
            </m:sub>
          </m:sSub>
          <m:r>
            <m:rPr>
              <m:sty m:val="p"/>
            </m:rPr>
            <m:t>=</m:t>
          </m:r>
          <m:r>
            <m:t>.01</m:t>
          </m:r>
        </m:oMath>
      </m:oMathPara>
    </w:p>
    <w:p>
      <w:pPr>
        <w:pStyle w:val="FirstParagraph"/>
      </w:pPr>
      <m:oMathPara>
        <m:oMathParaPr>
          <m:jc m:val="center"/>
        </m:oMathParaPr>
        <m:oMath>
          <m:sSub>
            <m:e>
              <m:r>
                <m:t>π</m:t>
              </m:r>
            </m:e>
            <m:sub>
              <m:r>
                <m:t>2</m:t>
              </m:r>
            </m:sub>
          </m:sSub>
          <m:r>
            <m:rPr>
              <m:sty m:val="p"/>
            </m:rPr>
            <m:t>=</m:t>
          </m:r>
          <m:r>
            <m:t>.02</m:t>
          </m:r>
        </m:oMath>
      </m:oMathPara>
    </w:p>
    <w:p>
      <w:pPr>
        <w:pStyle w:val="SourceCode"/>
      </w:pPr>
      <w:r>
        <w:rPr>
          <w:rStyle w:val="NormalTok"/>
        </w:rPr>
        <w:t xml:space="preserve">pi1 </w:t>
      </w:r>
      <w:r>
        <w:rPr>
          <w:rStyle w:val="OtherTok"/>
        </w:rPr>
        <w:t xml:space="preserve">&lt;-</w:t>
      </w:r>
      <w:r>
        <w:rPr>
          <w:rStyle w:val="NormalTok"/>
        </w:rPr>
        <w:t xml:space="preserve"> .</w:t>
      </w:r>
      <w:r>
        <w:rPr>
          <w:rStyle w:val="DecValTok"/>
        </w:rPr>
        <w:t xml:space="preserve">01</w:t>
      </w:r>
      <w:r>
        <w:br/>
      </w:r>
      <w:r>
        <w:rPr>
          <w:rStyle w:val="NormalTok"/>
        </w:rPr>
        <w:t xml:space="preserve">pi2 </w:t>
      </w:r>
      <w:r>
        <w:rPr>
          <w:rStyle w:val="OtherTok"/>
        </w:rPr>
        <w:t xml:space="preserve">&lt;-</w:t>
      </w:r>
      <w:r>
        <w:rPr>
          <w:rStyle w:val="NormalTok"/>
        </w:rPr>
        <w:t xml:space="preserve"> .</w:t>
      </w:r>
      <w:r>
        <w:rPr>
          <w:rStyle w:val="DecValTok"/>
        </w:rPr>
        <w:t xml:space="preserve">02</w:t>
      </w:r>
      <w:r>
        <w:br/>
      </w:r>
      <w:r>
        <w:rPr>
          <w:rStyle w:val="NormalTok"/>
        </w:rPr>
        <w:t xml:space="preserve">pi2 </w:t>
      </w:r>
      <w:r>
        <w:rPr>
          <w:rStyle w:val="SpecialCharTok"/>
        </w:rPr>
        <w:t xml:space="preserve">/</w:t>
      </w:r>
      <w:r>
        <w:rPr>
          <w:rStyle w:val="NormalTok"/>
        </w:rPr>
        <w:t xml:space="preserve"> pi1</w:t>
      </w:r>
      <w:r>
        <w:br/>
      </w:r>
      <w:r>
        <w:rPr>
          <w:rStyle w:val="CommentTok"/>
        </w:rPr>
        <w:t xml:space="preserve">#&gt; [1] 2</w:t>
      </w:r>
      <w:r>
        <w:br/>
      </w:r>
      <w:r>
        <w:rPr>
          <w:rStyle w:val="FunctionTok"/>
        </w:rPr>
        <w:t xml:space="preserve">odds</w:t>
      </w:r>
      <w:r>
        <w:rPr>
          <w:rStyle w:val="NormalTok"/>
        </w:rPr>
        <w:t xml:space="preserve">(pi2) </w:t>
      </w:r>
      <w:r>
        <w:rPr>
          <w:rStyle w:val="SpecialCharTok"/>
        </w:rPr>
        <w:t xml:space="preserve">/</w:t>
      </w:r>
      <w:r>
        <w:rPr>
          <w:rStyle w:val="NormalTok"/>
        </w:rPr>
        <w:t xml:space="preserve"> </w:t>
      </w:r>
      <w:r>
        <w:rPr>
          <w:rStyle w:val="FunctionTok"/>
        </w:rPr>
        <w:t xml:space="preserve">odds</w:t>
      </w:r>
      <w:r>
        <w:rPr>
          <w:rStyle w:val="NormalTok"/>
        </w:rPr>
        <w:t xml:space="preserve">(pi1)</w:t>
      </w:r>
      <w:r>
        <w:br/>
      </w:r>
      <w:r>
        <w:rPr>
          <w:rStyle w:val="CommentTok"/>
        </w:rPr>
        <w:t xml:space="preserve">#&gt; [1] 2.02041</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Exm</w:t>
            </w:r>
          </w:p>
        </w:tc>
      </w:tr>
      <w:tr>
        <w:trPr>
          <w:cantSplit/>
        </w:trPr>
        <w:tc>
          <w:tcPr>
            <w:tcMar>
              <w:top w:w="108" w:type="dxa"/>
              <w:bottom w:w="108" w:type="dxa"/>
            </w:tcMar>
          </w:tcPr>
          <w:bookmarkStart w:id="135" w:name="exm-or-rr-OC-MI"/>
          <w:p>
            <w:pPr>
              <w:pStyle w:val="BodyText"/>
            </w:pPr>
            <w:r>
              <w:rPr>
                <w:b/>
                <w:bCs/>
              </w:rPr>
              <w:t xml:space="preserve">Example 14</w:t>
            </w:r>
            <w:r>
              <w:t xml:space="preserve"> </w:t>
            </w:r>
            <w:r>
              <w:t xml:space="preserve">In</w:t>
            </w:r>
            <w:r>
              <w:t xml:space="preserve"> </w:t>
            </w:r>
            <w:hyperlink w:anchor="exm-oc-mi">
              <w:r>
                <w:rPr>
                  <w:rStyle w:val="Hyperlink"/>
                </w:rPr>
                <w:t xml:space="preserve">Example 1</w:t>
              </w:r>
            </w:hyperlink>
            <w:r>
              <w:t xml:space="preserve">, the outcome is rare for both OC and non-OC participants, so the odds for both groups are similar to the corresponding probabilities, and the odds ratio is similar the risk ratio.</w:t>
            </w:r>
          </w:p>
          <w:bookmarkEnd w:id="135"/>
          <w:p/>
        </w:tc>
      </w:tr>
    </w:tbl>
    <w:bookmarkEnd w:id="136"/>
    <w:bookmarkStart w:id="144" w:name="case-2-frequent-events"/>
    <w:p>
      <w:pPr>
        <w:pStyle w:val="Heading5"/>
      </w:pPr>
      <w:r>
        <w:t xml:space="preserve">Case 2: frequent events</w:t>
      </w:r>
    </w:p>
    <w:p>
      <w:pPr>
        <w:pStyle w:val="FirstParagraph"/>
      </w:pPr>
      <m:oMathPara>
        <m:oMathParaPr>
          <m:jc m:val="center"/>
        </m:oMathParaPr>
        <m:oMath>
          <m:sSub>
            <m:e>
              <m:r>
                <m:t>π</m:t>
              </m:r>
            </m:e>
            <m:sub>
              <m:r>
                <m:t>1</m:t>
              </m:r>
            </m:sub>
          </m:sSub>
          <m:r>
            <m:rPr>
              <m:sty m:val="p"/>
            </m:rPr>
            <m:t>=</m:t>
          </m:r>
          <m:r>
            <m:t>.4</m:t>
          </m:r>
        </m:oMath>
      </m:oMathPara>
    </w:p>
    <w:p>
      <w:pPr>
        <w:pStyle w:val="FirstParagraph"/>
      </w:pPr>
      <m:oMathPara>
        <m:oMathParaPr>
          <m:jc m:val="center"/>
        </m:oMathParaPr>
        <m:oMath>
          <m:sSub>
            <m:e>
              <m:r>
                <m:t>π</m:t>
              </m:r>
            </m:e>
            <m:sub>
              <m:r>
                <m:t>2</m:t>
              </m:r>
            </m:sub>
          </m:sSub>
          <m:r>
            <m:rPr>
              <m:sty m:val="p"/>
            </m:rPr>
            <m:t>=</m:t>
          </m:r>
          <m:r>
            <m:t>.5</m:t>
          </m:r>
        </m:oMath>
      </m:oMathPara>
    </w:p>
    <w:p>
      <w:pPr>
        <w:pStyle w:val="FirstParagraph"/>
      </w:pPr>
      <w:r>
        <w:t xml:space="preserve">For more frequently-occurring outcomes, this won’t be the case:</w:t>
      </w:r>
    </w:p>
    <w:p>
      <w:pPr>
        <w:pStyle w:val="SourceCode"/>
      </w:pPr>
      <w:r>
        <w:rPr>
          <w:rStyle w:val="NormalTok"/>
        </w:rPr>
        <w:t xml:space="preserve">pi1 </w:t>
      </w:r>
      <w:r>
        <w:rPr>
          <w:rStyle w:val="OtherTok"/>
        </w:rPr>
        <w:t xml:space="preserve">&lt;-</w:t>
      </w:r>
      <w:r>
        <w:rPr>
          <w:rStyle w:val="NormalTok"/>
        </w:rPr>
        <w:t xml:space="preserve"> .</w:t>
      </w:r>
      <w:r>
        <w:rPr>
          <w:rStyle w:val="DecValTok"/>
        </w:rPr>
        <w:t xml:space="preserve">4</w:t>
      </w:r>
      <w:r>
        <w:br/>
      </w:r>
      <w:r>
        <w:rPr>
          <w:rStyle w:val="NormalTok"/>
        </w:rPr>
        <w:t xml:space="preserve">pi2 </w:t>
      </w:r>
      <w:r>
        <w:rPr>
          <w:rStyle w:val="OtherTok"/>
        </w:rPr>
        <w:t xml:space="preserve">&lt;-</w:t>
      </w:r>
      <w:r>
        <w:rPr>
          <w:rStyle w:val="NormalTok"/>
        </w:rPr>
        <w:t xml:space="preserve"> .</w:t>
      </w:r>
      <w:r>
        <w:rPr>
          <w:rStyle w:val="DecValTok"/>
        </w:rPr>
        <w:t xml:space="preserve">5</w:t>
      </w:r>
      <w:r>
        <w:br/>
      </w:r>
      <w:r>
        <w:rPr>
          <w:rStyle w:val="NormalTok"/>
        </w:rPr>
        <w:t xml:space="preserve">pi2 </w:t>
      </w:r>
      <w:r>
        <w:rPr>
          <w:rStyle w:val="SpecialCharTok"/>
        </w:rPr>
        <w:t xml:space="preserve">/</w:t>
      </w:r>
      <w:r>
        <w:rPr>
          <w:rStyle w:val="NormalTok"/>
        </w:rPr>
        <w:t xml:space="preserve"> pi1</w:t>
      </w:r>
      <w:r>
        <w:br/>
      </w:r>
      <w:r>
        <w:rPr>
          <w:rStyle w:val="CommentTok"/>
        </w:rPr>
        <w:t xml:space="preserve">#&gt; [1] 1.25</w:t>
      </w:r>
      <w:r>
        <w:br/>
      </w:r>
      <w:r>
        <w:rPr>
          <w:rStyle w:val="FunctionTok"/>
        </w:rPr>
        <w:t xml:space="preserve">odds</w:t>
      </w:r>
      <w:r>
        <w:rPr>
          <w:rStyle w:val="NormalTok"/>
        </w:rPr>
        <w:t xml:space="preserve">(pi2) </w:t>
      </w:r>
      <w:r>
        <w:rPr>
          <w:rStyle w:val="SpecialCharTok"/>
        </w:rPr>
        <w:t xml:space="preserve">/</w:t>
      </w:r>
      <w:r>
        <w:rPr>
          <w:rStyle w:val="NormalTok"/>
        </w:rPr>
        <w:t xml:space="preserve"> </w:t>
      </w:r>
      <w:r>
        <w:rPr>
          <w:rStyle w:val="FunctionTok"/>
        </w:rPr>
        <w:t xml:space="preserve">odds</w:t>
      </w:r>
      <w:r>
        <w:rPr>
          <w:rStyle w:val="NormalTok"/>
        </w:rPr>
        <w:t xml:space="preserve">(pi1)</w:t>
      </w:r>
      <w:r>
        <w:br/>
      </w:r>
      <w:r>
        <w:rPr>
          <w:rStyle w:val="CommentTok"/>
        </w:rPr>
        <w:t xml:space="preserve">#&gt; [1] 1.5</w:t>
      </w:r>
    </w:p>
    <w:p>
      <w:pPr>
        <w:pStyle w:val="FirstParagraph"/>
      </w:pPr>
      <w:r>
        <w:t xml:space="preserve">The relationship between the two spot-checks</w:t>
      </w:r>
      <w:r>
        <w:t xml:space="preserve"> </w:t>
      </w:r>
      <w:r>
        <w:t xml:space="preserve">is captured by a simple algebraic identity:</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38" w:name="thm-rare-disease-or-rr"/>
          <w:p>
            <w:pPr>
              <w:pStyle w:val="BodyText"/>
            </w:pPr>
            <w:r>
              <w:rPr>
                <w:b/>
                <w:bCs/>
              </w:rPr>
              <w:t xml:space="preserve">Theorem 10 (Odds ratio as risk ratio times a correction factor)</w:t>
            </w:r>
            <w:r>
              <w:t xml:space="preserve"> </w:t>
            </w:r>
            <w:r>
              <w:t xml:space="preserve">For two probabilities</w:t>
            </w:r>
            <w:r>
              <w:t xml:space="preserve"> </w:t>
            </w:r>
            <m:oMath>
              <m:sSub>
                <m:e>
                  <m:r>
                    <m:t>π</m:t>
                  </m:r>
                </m:e>
                <m:sub>
                  <m:r>
                    <m:t>1</m:t>
                  </m:r>
                </m:sub>
              </m:sSub>
            </m:oMath>
            <w:r>
              <w:t xml:space="preserve"> </w:t>
            </w:r>
            <w:r>
              <w:t xml:space="preserve">and</w:t>
            </w:r>
            <w:r>
              <w:t xml:space="preserve"> </w:t>
            </w:r>
            <m:oMath>
              <m:sSub>
                <m:e>
                  <m:r>
                    <m:t>π</m:t>
                  </m:r>
                </m:e>
                <m:sub>
                  <m:r>
                    <m:t>2</m:t>
                  </m:r>
                </m:sub>
              </m:sSub>
            </m:oMath>
            <w:r>
              <w:t xml:space="preserve">,</w:t>
            </w:r>
            <w:r>
              <w:t xml:space="preserve"> </w:t>
            </w:r>
            <w:r>
              <w:t xml:space="preserve">the odds ratio equals the risk ratio</w:t>
            </w:r>
            <w:r>
              <w:t xml:space="preserve"> </w:t>
            </w:r>
            <w:r>
              <w:t xml:space="preserve">times a correction factor:</w:t>
            </w:r>
          </w:p>
          <w:p>
            <w:pPr>
              <w:pStyle w:val="BodyText"/>
            </w:pPr>
            <w:bookmarkStart w:id="137" w:name="eq-or-rr-correction"/>
            <m:oMathPara>
              <m:oMathParaPr>
                <m:jc m:val="center"/>
              </m:oMathParaPr>
              <m:oMath>
                <m:r>
                  <m:t>θ</m:t>
                </m:r>
                <m:r>
                  <m:rPr>
                    <m:sty m:val="p"/>
                  </m:rPr>
                  <m:t>(</m:t>
                </m:r>
                <m:sSub>
                  <m:e>
                    <m:r>
                      <m:t>ω</m:t>
                    </m:r>
                  </m:e>
                  <m:sub>
                    <m:r>
                      <m:t>1</m:t>
                    </m:r>
                  </m:sub>
                </m:sSub>
                <m:r>
                  <m:rPr>
                    <m:sty m:val="p"/>
                  </m:rPr>
                  <m:t>,</m:t>
                </m:r>
                <m:sSub>
                  <m:e>
                    <m:r>
                      <m:t>ω</m:t>
                    </m:r>
                  </m:e>
                  <m:sub>
                    <m:r>
                      <m:t>2</m:t>
                    </m:r>
                  </m:sub>
                </m:sSub>
                <m:r>
                  <m:rPr>
                    <m:sty m:val="p"/>
                  </m:rPr>
                  <m:t>)</m:t>
                </m:r>
                <m:r>
                  <m:rPr>
                    <m:sty m:val="p"/>
                  </m:rPr>
                  <m:t>=</m:t>
                </m:r>
                <m:r>
                  <m:t>ρ</m:t>
                </m:r>
                <m:r>
                  <m:rPr>
                    <m:sty m:val="p"/>
                  </m:rPr>
                  <m:t>(</m:t>
                </m:r>
                <m:sSub>
                  <m:e>
                    <m:r>
                      <m:t>π</m:t>
                    </m:r>
                  </m:e>
                  <m:sub>
                    <m:r>
                      <m:t>1</m:t>
                    </m:r>
                  </m:sub>
                </m:sSub>
                <m:r>
                  <m:rPr>
                    <m:sty m:val="p"/>
                  </m:rPr>
                  <m:t>,</m:t>
                </m:r>
                <m:sSub>
                  <m:e>
                    <m:r>
                      <m:t>π</m:t>
                    </m:r>
                  </m:e>
                  <m:sub>
                    <m:r>
                      <m:t>2</m:t>
                    </m:r>
                  </m:sub>
                </m:sSub>
                <m:r>
                  <m:rPr>
                    <m:sty m:val="p"/>
                  </m:rPr>
                  <m:t>)</m:t>
                </m:r>
                <m:r>
                  <m:rPr>
                    <m:sty m:val="p"/>
                  </m:rPr>
                  <m:t>⋅</m:t>
                </m:r>
                <m:f>
                  <m:fPr>
                    <m:type m:val="bar"/>
                  </m:fPr>
                  <m:num>
                    <m:r>
                      <m:t>1</m:t>
                    </m:r>
                    <m:r>
                      <m:rPr>
                        <m:sty m:val="p"/>
                      </m:rPr>
                      <m:t>−</m:t>
                    </m:r>
                    <m:sSub>
                      <m:e>
                        <m:r>
                          <m:t>π</m:t>
                        </m:r>
                      </m:e>
                      <m:sub>
                        <m:r>
                          <m:t>2</m:t>
                        </m:r>
                      </m:sub>
                    </m:sSub>
                  </m:num>
                  <m:den>
                    <m:r>
                      <m:t>1</m:t>
                    </m:r>
                    <m:r>
                      <m:rPr>
                        <m:sty m:val="p"/>
                      </m:rPr>
                      <m:t>−</m:t>
                    </m:r>
                    <m:sSub>
                      <m:e>
                        <m:r>
                          <m:t>π</m:t>
                        </m:r>
                      </m:e>
                      <m:sub>
                        <m:r>
                          <m:t>1</m:t>
                        </m:r>
                      </m:sub>
                    </m:sSub>
                  </m:den>
                </m:f>
                <m:r>
                  <m:t>  </m:t>
                </m:r>
                <m:r>
                  <m:rPr>
                    <m:sty m:val="p"/>
                  </m:rPr>
                  <m:t>(</m:t>
                </m:r>
                <m:r>
                  <m:t>14</m:t>
                </m:r>
                <m:r>
                  <m:rPr>
                    <m:sty m:val="p"/>
                  </m:rPr>
                  <m:t>)</m:t>
                </m:r>
              </m:oMath>
            </m:oMathPara>
            <w:bookmarkEnd w:id="137"/>
          </w:p>
          <w:p>
            <w:pPr>
              <w:pStyle w:val="FirstParagraph"/>
            </w:pPr>
            <w:r>
              <w:t xml:space="preserve">When</w:t>
            </w:r>
            <w:r>
              <w:t xml:space="preserve"> </w:t>
            </w:r>
            <m:oMath>
              <m:sSub>
                <m:e>
                  <m:r>
                    <m:t>π</m:t>
                  </m:r>
                </m:e>
                <m:sub>
                  <m:r>
                    <m:t>1</m:t>
                  </m:r>
                </m:sub>
              </m:sSub>
            </m:oMath>
            <w:r>
              <w:t xml:space="preserve"> </w:t>
            </w:r>
            <w:r>
              <w:t xml:space="preserve">and</w:t>
            </w:r>
            <w:r>
              <w:t xml:space="preserve"> </w:t>
            </w:r>
            <m:oMath>
              <m:sSub>
                <m:e>
                  <m:r>
                    <m:t>π</m:t>
                  </m:r>
                </m:e>
                <m:sub>
                  <m:r>
                    <m:t>2</m:t>
                  </m:r>
                </m:sub>
              </m:sSub>
            </m:oMath>
            <w:r>
              <w:t xml:space="preserve"> </w:t>
            </w:r>
            <w:r>
              <w:t xml:space="preserve">are both small,</w:t>
            </w:r>
            <w:r>
              <w:t xml:space="preserve"> </w:t>
            </w:r>
            <w:r>
              <w:t xml:space="preserve">the correction factor</w:t>
            </w:r>
            <w:r>
              <w:t xml:space="preserve"> </w:t>
            </w:r>
            <m:oMath>
              <m:f>
                <m:fPr>
                  <m:type m:val="bar"/>
                </m:fPr>
                <m:num>
                  <m:r>
                    <m:t>1</m:t>
                  </m:r>
                  <m:r>
                    <m:rPr>
                      <m:sty m:val="p"/>
                    </m:rPr>
                    <m:t>−</m:t>
                  </m:r>
                  <m:sSub>
                    <m:e>
                      <m:r>
                        <m:t>π</m:t>
                      </m:r>
                    </m:e>
                    <m:sub>
                      <m:r>
                        <m:t>2</m:t>
                      </m:r>
                    </m:sub>
                  </m:sSub>
                </m:num>
                <m:den>
                  <m:r>
                    <m:t>1</m:t>
                  </m:r>
                  <m:r>
                    <m:rPr>
                      <m:sty m:val="p"/>
                    </m:rPr>
                    <m:t>−</m:t>
                  </m:r>
                  <m:sSub>
                    <m:e>
                      <m:r>
                        <m:t>π</m:t>
                      </m:r>
                    </m:e>
                    <m:sub>
                      <m:r>
                        <m:t>1</m:t>
                      </m:r>
                    </m:sub>
                  </m:sSub>
                </m:den>
              </m:f>
            </m:oMath>
            <w:r>
              <w:t xml:space="preserve"> </w:t>
            </w:r>
            <w:r>
              <w:t xml:space="preserve">is close to 1,</w:t>
            </w:r>
            <w:r>
              <w:t xml:space="preserve"> </w:t>
            </w:r>
            <w:r>
              <w:t xml:space="preserve">so the odds ratio is close to the risk ratio.</w:t>
            </w:r>
          </w:p>
          <w:bookmarkEnd w:id="138"/>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p>
          <w:p>
            <w:pPr>
              <w:pStyle w:val="BodyText"/>
            </w:pPr>
            <m:oMathPara>
              <m:oMathParaPr>
                <m:jc m:val="center"/>
              </m:oMathParaPr>
              <m:oMath>
                <m:eqArr>
                  <m:e>
                    <m:r>
                      <m:t>θ</m:t>
                    </m:r>
                    <m:r>
                      <m:rPr>
                        <m:sty m:val="p"/>
                      </m:rPr>
                      <m:t>(</m:t>
                    </m:r>
                    <m:sSub>
                      <m:e>
                        <m:r>
                          <m:t>ω</m:t>
                        </m:r>
                      </m:e>
                      <m:sub>
                        <m:r>
                          <m:t>1</m:t>
                        </m:r>
                      </m:sub>
                    </m:sSub>
                    <m:r>
                      <m:rPr>
                        <m:sty m:val="p"/>
                      </m:rPr>
                      <m:t>,</m:t>
                    </m:r>
                    <m:sSub>
                      <m:e>
                        <m:r>
                          <m:t>ω</m:t>
                        </m:r>
                      </m:e>
                      <m:sub>
                        <m:r>
                          <m:t>2</m:t>
                        </m:r>
                      </m:sub>
                    </m:sSub>
                    <m:r>
                      <m:rPr>
                        <m:sty m:val="p"/>
                      </m:rPr>
                      <m:t>)</m:t>
                    </m:r>
                    <m:r>
                      <m:t>&amp;</m:t>
                    </m:r>
                    <m:limUpp>
                      <m:e>
                        <m:r>
                          <m:rPr>
                            <m:sty m:val="p"/>
                          </m:rPr>
                          <m:t>=</m:t>
                        </m:r>
                      </m:e>
                      <m:lim>
                        <m:r>
                          <m:rPr>
                            <m:nor/>
                            <m:sty m:val="p"/>
                          </m:rPr>
                          <m:t>def</m:t>
                        </m:r>
                      </m:lim>
                    </m:limUpp>
                    <m:f>
                      <m:fPr>
                        <m:type m:val="bar"/>
                      </m:fPr>
                      <m:num>
                        <m:sSub>
                          <m:e>
                            <m:r>
                              <m:t>ω</m:t>
                            </m:r>
                          </m:e>
                          <m:sub>
                            <m:r>
                              <m:t>1</m:t>
                            </m:r>
                          </m:sub>
                        </m:sSub>
                      </m:num>
                      <m:den>
                        <m:sSub>
                          <m:e>
                            <m:r>
                              <m:t>ω</m:t>
                            </m:r>
                          </m:e>
                          <m:sub>
                            <m:r>
                              <m:t>2</m:t>
                            </m:r>
                          </m:sub>
                        </m:sSub>
                      </m:den>
                    </m:f>
                    <m:r>
                      <m:t>&amp;</m:t>
                    </m:r>
                    <m:r>
                      <m:t>&amp;</m:t>
                    </m:r>
                    <m:r>
                      <m:rPr>
                        <m:nor/>
                        <m:sty m:val="p"/>
                      </m:rPr>
                      <m:t>(@def-OR)</m:t>
                    </m:r>
                  </m:e>
                  <m:e>
                    <m:r>
                      <m:t>&amp;</m:t>
                    </m:r>
                    <m:r>
                      <m:rPr>
                        <m:sty m:val="p"/>
                      </m:rPr>
                      <m:t>=</m:t>
                    </m:r>
                    <m:f>
                      <m:fPr>
                        <m:type m:val="bar"/>
                      </m:fPr>
                      <m:num>
                        <m:r>
                          <m:t>​</m:t>
                        </m:r>
                        <m:d>
                          <m:dPr>
                            <m:begChr m:val="("/>
                            <m:sepChr m:val=""/>
                            <m:endChr m:val=")"/>
                            <m:grow/>
                          </m:dPr>
                          <m:e>
                            <m:f>
                              <m:fPr>
                                <m:type m:val="bar"/>
                              </m:fPr>
                              <m:num>
                                <m:sSub>
                                  <m:e>
                                    <m:r>
                                      <m:t>π</m:t>
                                    </m:r>
                                  </m:e>
                                  <m:sub>
                                    <m:r>
                                      <m:t>1</m:t>
                                    </m:r>
                                  </m:sub>
                                </m:sSub>
                              </m:num>
                              <m:den>
                                <m:r>
                                  <m:t>1</m:t>
                                </m:r>
                                <m:r>
                                  <m:rPr>
                                    <m:sty m:val="p"/>
                                  </m:rPr>
                                  <m:t>−</m:t>
                                </m:r>
                                <m:sSub>
                                  <m:e>
                                    <m:r>
                                      <m:t>π</m:t>
                                    </m:r>
                                  </m:e>
                                  <m:sub>
                                    <m:r>
                                      <m:t>1</m:t>
                                    </m:r>
                                  </m:sub>
                                </m:sSub>
                              </m:den>
                            </m:f>
                          </m:e>
                        </m:d>
                        <m:r>
                          <m:t>​</m:t>
                        </m:r>
                      </m:num>
                      <m:den>
                        <m:r>
                          <m:t>​</m:t>
                        </m:r>
                        <m:d>
                          <m:dPr>
                            <m:begChr m:val="("/>
                            <m:sepChr m:val=""/>
                            <m:endChr m:val=")"/>
                            <m:grow/>
                          </m:dPr>
                          <m:e>
                            <m:f>
                              <m:fPr>
                                <m:type m:val="bar"/>
                              </m:fPr>
                              <m:num>
                                <m:sSub>
                                  <m:e>
                                    <m:r>
                                      <m:t>π</m:t>
                                    </m:r>
                                  </m:e>
                                  <m:sub>
                                    <m:r>
                                      <m:t>2</m:t>
                                    </m:r>
                                  </m:sub>
                                </m:sSub>
                              </m:num>
                              <m:den>
                                <m:r>
                                  <m:t>1</m:t>
                                </m:r>
                                <m:r>
                                  <m:rPr>
                                    <m:sty m:val="p"/>
                                  </m:rPr>
                                  <m:t>−</m:t>
                                </m:r>
                                <m:sSub>
                                  <m:e>
                                    <m:r>
                                      <m:t>π</m:t>
                                    </m:r>
                                  </m:e>
                                  <m:sub>
                                    <m:r>
                                      <m:t>2</m:t>
                                    </m:r>
                                  </m:sub>
                                </m:sSub>
                              </m:den>
                            </m:f>
                          </m:e>
                        </m:d>
                        <m:r>
                          <m:t>​</m:t>
                        </m:r>
                      </m:den>
                    </m:f>
                    <m:r>
                      <m:t>&amp;</m:t>
                    </m:r>
                    <m:r>
                      <m:t>&amp;</m:t>
                    </m:r>
                    <m:r>
                      <m:rPr>
                        <m:nor/>
                        <m:sty m:val="p"/>
                      </m:rPr>
                      <m:t>(@thm-prob-to-odds, applied to each odds)</m:t>
                    </m:r>
                  </m:e>
                  <m:e>
                    <m:r>
                      <m:t>&amp;</m:t>
                    </m:r>
                    <m:r>
                      <m:rPr>
                        <m:sty m:val="p"/>
                      </m:rPr>
                      <m:t>=</m:t>
                    </m:r>
                    <m:f>
                      <m:fPr>
                        <m:type m:val="bar"/>
                      </m:fPr>
                      <m:num>
                        <m:sSub>
                          <m:e>
                            <m:r>
                              <m:t>π</m:t>
                            </m:r>
                          </m:e>
                          <m:sub>
                            <m:r>
                              <m:t>1</m:t>
                            </m:r>
                          </m:sub>
                        </m:sSub>
                      </m:num>
                      <m:den>
                        <m:sSub>
                          <m:e>
                            <m:r>
                              <m:t>π</m:t>
                            </m:r>
                          </m:e>
                          <m:sub>
                            <m:r>
                              <m:t>2</m:t>
                            </m:r>
                          </m:sub>
                        </m:sSub>
                      </m:den>
                    </m:f>
                    <m:r>
                      <m:rPr>
                        <m:sty m:val="p"/>
                      </m:rPr>
                      <m:t>⋅</m:t>
                    </m:r>
                    <m:f>
                      <m:fPr>
                        <m:type m:val="bar"/>
                      </m:fPr>
                      <m:num>
                        <m:r>
                          <m:t>1</m:t>
                        </m:r>
                        <m:r>
                          <m:rPr>
                            <m:sty m:val="p"/>
                          </m:rPr>
                          <m:t>−</m:t>
                        </m:r>
                        <m:sSub>
                          <m:e>
                            <m:r>
                              <m:t>π</m:t>
                            </m:r>
                          </m:e>
                          <m:sub>
                            <m:r>
                              <m:t>2</m:t>
                            </m:r>
                          </m:sub>
                        </m:sSub>
                      </m:num>
                      <m:den>
                        <m:r>
                          <m:t>1</m:t>
                        </m:r>
                        <m:r>
                          <m:rPr>
                            <m:sty m:val="p"/>
                          </m:rPr>
                          <m:t>−</m:t>
                        </m:r>
                        <m:sSub>
                          <m:e>
                            <m:r>
                              <m:t>π</m:t>
                            </m:r>
                          </m:e>
                          <m:sub>
                            <m:r>
                              <m:t>1</m:t>
                            </m:r>
                          </m:sub>
                        </m:sSub>
                      </m:den>
                    </m:f>
                    <m:r>
                      <m:t>&amp;</m:t>
                    </m:r>
                    <m:r>
                      <m:t>&amp;</m:t>
                    </m:r>
                    <m:r>
                      <m:rPr>
                        <m:nor/>
                        <m:sty m:val="p"/>
                      </m:rPr>
                      <m:t>(rearranging the compound fraction)</m:t>
                    </m:r>
                  </m:e>
                  <m:e>
                    <m:r>
                      <m:t>&amp;</m:t>
                    </m:r>
                    <m:r>
                      <m:rPr>
                        <m:sty m:val="p"/>
                      </m:rPr>
                      <m:t>=</m:t>
                    </m:r>
                    <m:r>
                      <m:t>ρ</m:t>
                    </m:r>
                    <m:r>
                      <m:rPr>
                        <m:sty m:val="p"/>
                      </m:rPr>
                      <m:t>(</m:t>
                    </m:r>
                    <m:sSub>
                      <m:e>
                        <m:r>
                          <m:t>π</m:t>
                        </m:r>
                      </m:e>
                      <m:sub>
                        <m:r>
                          <m:t>1</m:t>
                        </m:r>
                      </m:sub>
                    </m:sSub>
                    <m:r>
                      <m:rPr>
                        <m:sty m:val="p"/>
                      </m:rPr>
                      <m:t>,</m:t>
                    </m:r>
                    <m:sSub>
                      <m:e>
                        <m:r>
                          <m:t>π</m:t>
                        </m:r>
                      </m:e>
                      <m:sub>
                        <m:r>
                          <m:t>2</m:t>
                        </m:r>
                      </m:sub>
                    </m:sSub>
                    <m:r>
                      <m:rPr>
                        <m:sty m:val="p"/>
                      </m:rPr>
                      <m:t>)</m:t>
                    </m:r>
                    <m:r>
                      <m:rPr>
                        <m:sty m:val="p"/>
                      </m:rPr>
                      <m:t>⋅</m:t>
                    </m:r>
                    <m:f>
                      <m:fPr>
                        <m:type m:val="bar"/>
                      </m:fPr>
                      <m:num>
                        <m:r>
                          <m:t>1</m:t>
                        </m:r>
                        <m:r>
                          <m:rPr>
                            <m:sty m:val="p"/>
                          </m:rPr>
                          <m:t>−</m:t>
                        </m:r>
                        <m:sSub>
                          <m:e>
                            <m:r>
                              <m:t>π</m:t>
                            </m:r>
                          </m:e>
                          <m:sub>
                            <m:r>
                              <m:t>2</m:t>
                            </m:r>
                          </m:sub>
                        </m:sSub>
                      </m:num>
                      <m:den>
                        <m:r>
                          <m:t>1</m:t>
                        </m:r>
                        <m:r>
                          <m:rPr>
                            <m:sty m:val="p"/>
                          </m:rPr>
                          <m:t>−</m:t>
                        </m:r>
                        <m:sSub>
                          <m:e>
                            <m:r>
                              <m:t>π</m:t>
                            </m:r>
                          </m:e>
                          <m:sub>
                            <m:r>
                              <m:t>1</m:t>
                            </m:r>
                          </m:sub>
                        </m:sSub>
                      </m:den>
                    </m:f>
                    <m:r>
                      <m:t>&amp;</m:t>
                    </m:r>
                    <m:r>
                      <m:t>&amp;</m:t>
                    </m:r>
                    <m:r>
                      <m:rPr>
                        <m:nor/>
                        <m:sty m:val="p"/>
                      </m:rPr>
                      <m:t>(@def-RR)</m:t>
                    </m:r>
                  </m:e>
                </m:eqArr>
              </m:oMath>
            </m:oMathPara>
          </w:p>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Exm</w:t>
            </w:r>
          </w:p>
        </w:tc>
      </w:tr>
      <w:tr>
        <w:trPr>
          <w:cantSplit/>
        </w:trPr>
        <w:tc>
          <w:tcPr>
            <w:tcMar>
              <w:top w:w="108" w:type="dxa"/>
              <w:bottom w:w="108" w:type="dxa"/>
            </w:tcMar>
          </w:tcPr>
          <w:bookmarkStart w:id="139" w:name="exm-or-rr-correction"/>
          <w:p>
            <w:pPr>
              <w:pStyle w:val="BodyText"/>
            </w:pPr>
            <w:r>
              <w:rPr>
                <w:b/>
                <w:bCs/>
              </w:rPr>
              <w:t xml:space="preserve">Example 15 (The correction factor in the two spot-checks)</w:t>
            </w:r>
            <w:r>
              <w:t xml:space="preserve"> </w:t>
            </w:r>
            <w:hyperlink w:anchor="thm-rare-disease-or-rr">
              <w:r>
                <w:rPr>
                  <w:rStyle w:val="Hyperlink"/>
                </w:rPr>
                <w:t xml:space="preserve">Theorem 10</w:t>
              </w:r>
            </w:hyperlink>
            <w:r>
              <w:t xml:space="preserve"> </w:t>
            </w:r>
            <w:r>
              <w:t xml:space="preserve">explains the two spot-checks preceding it.</w:t>
            </w:r>
          </w:p>
          <w:p>
            <w:pPr>
              <w:pStyle w:val="BodyText"/>
            </w:pPr>
            <w:r>
              <w:t xml:space="preserve">In</w:t>
            </w:r>
            <w:r>
              <w:t xml:space="preserve"> </w:t>
            </w:r>
            <w:r>
              <w:rPr>
                <w:b/>
                <w:bCs/>
              </w:rPr>
              <w:t xml:space="preserve">Case 1</w:t>
            </w:r>
            <w:r>
              <w:t xml:space="preserve"> </w:t>
            </w:r>
            <w:r>
              <w:t xml:space="preserve">(rare events),</w:t>
            </w:r>
            <w:r>
              <w:t xml:space="preserve"> </w:t>
            </w:r>
            <w:r>
              <w:t xml:space="preserve">take</w:t>
            </w:r>
            <w:r>
              <w:t xml:space="preserve"> </w:t>
            </w:r>
            <m:oMath>
              <m:sSub>
                <m:e>
                  <m:r>
                    <m:t>π</m:t>
                  </m:r>
                </m:e>
                <m:sub>
                  <m:r>
                    <m:t>1</m:t>
                  </m:r>
                </m:sub>
              </m:sSub>
              <m:r>
                <m:rPr>
                  <m:sty m:val="p"/>
                </m:rPr>
                <m:t>=</m:t>
              </m:r>
              <m:r>
                <m:t>0.02</m:t>
              </m:r>
            </m:oMath>
            <w:r>
              <w:t xml:space="preserve"> </w:t>
            </w:r>
            <w:r>
              <w:t xml:space="preserve">and</w:t>
            </w:r>
            <w:r>
              <w:t xml:space="preserve"> </w:t>
            </w:r>
            <m:oMath>
              <m:sSub>
                <m:e>
                  <m:r>
                    <m:t>π</m:t>
                  </m:r>
                </m:e>
                <m:sub>
                  <m:r>
                    <m:t>2</m:t>
                  </m:r>
                </m:sub>
              </m:sSub>
              <m:r>
                <m:rPr>
                  <m:sty m:val="p"/>
                </m:rPr>
                <m:t>=</m:t>
              </m:r>
              <m:r>
                <m:t>0.01</m:t>
              </m:r>
            </m:oMath>
            <w:r>
              <w:t xml:space="preserve">.</w:t>
            </w:r>
            <w:r>
              <w:t xml:space="preserve"> </w:t>
            </w:r>
            <w:r>
              <w:t xml:space="preserve">The correction factor</w:t>
            </w:r>
            <w:r>
              <w:t xml:space="preserve"> </w:t>
            </w:r>
            <m:oMath>
              <m:f>
                <m:fPr>
                  <m:type m:val="bar"/>
                </m:fPr>
                <m:num>
                  <m:r>
                    <m:t>1</m:t>
                  </m:r>
                  <m:r>
                    <m:rPr>
                      <m:sty m:val="p"/>
                    </m:rPr>
                    <m:t>−</m:t>
                  </m:r>
                  <m:sSub>
                    <m:e>
                      <m:r>
                        <m:t>π</m:t>
                      </m:r>
                    </m:e>
                    <m:sub>
                      <m:r>
                        <m:t>2</m:t>
                      </m:r>
                    </m:sub>
                  </m:sSub>
                </m:num>
                <m:den>
                  <m:r>
                    <m:t>1</m:t>
                  </m:r>
                  <m:r>
                    <m:rPr>
                      <m:sty m:val="p"/>
                    </m:rPr>
                    <m:t>−</m:t>
                  </m:r>
                  <m:sSub>
                    <m:e>
                      <m:r>
                        <m:t>π</m:t>
                      </m:r>
                    </m:e>
                    <m:sub>
                      <m:r>
                        <m:t>1</m:t>
                      </m:r>
                    </m:sub>
                  </m:sSub>
                </m:den>
              </m:f>
              <m:r>
                <m:rPr>
                  <m:sty m:val="p"/>
                </m:rPr>
                <m:t>=</m:t>
              </m:r>
              <m:r>
                <m:t>1.010204</m:t>
              </m:r>
            </m:oMath>
            <w:r>
              <w:t xml:space="preserve"> </w:t>
            </w:r>
            <w:r>
              <w:t xml:space="preserve">is close to 1,</w:t>
            </w:r>
            <w:r>
              <w:t xml:space="preserve"> </w:t>
            </w:r>
            <w:r>
              <w:t xml:space="preserve">so the odds ratio (2.020408) is close to the risk ratio (2).</w:t>
            </w:r>
          </w:p>
          <w:p>
            <w:pPr>
              <w:pStyle w:val="BodyText"/>
            </w:pPr>
            <w:r>
              <w:t xml:space="preserve">In</w:t>
            </w:r>
            <w:r>
              <w:t xml:space="preserve"> </w:t>
            </w:r>
            <w:r>
              <w:rPr>
                <w:b/>
                <w:bCs/>
              </w:rPr>
              <w:t xml:space="preserve">Case 2</w:t>
            </w:r>
            <w:r>
              <w:t xml:space="preserve"> </w:t>
            </w:r>
            <w:r>
              <w:t xml:space="preserve">(frequent events),</w:t>
            </w:r>
            <w:r>
              <w:t xml:space="preserve"> </w:t>
            </w:r>
            <w:r>
              <w:t xml:space="preserve">take</w:t>
            </w:r>
            <w:r>
              <w:t xml:space="preserve"> </w:t>
            </w:r>
            <m:oMath>
              <m:sSub>
                <m:e>
                  <m:r>
                    <m:t>π</m:t>
                  </m:r>
                </m:e>
                <m:sub>
                  <m:r>
                    <m:t>1</m:t>
                  </m:r>
                </m:sub>
              </m:sSub>
              <m:r>
                <m:rPr>
                  <m:sty m:val="p"/>
                </m:rPr>
                <m:t>=</m:t>
              </m:r>
              <m:r>
                <m:t>0.5</m:t>
              </m:r>
            </m:oMath>
            <w:r>
              <w:t xml:space="preserve"> </w:t>
            </w:r>
            <w:r>
              <w:t xml:space="preserve">and</w:t>
            </w:r>
            <w:r>
              <w:t xml:space="preserve"> </w:t>
            </w:r>
            <m:oMath>
              <m:sSub>
                <m:e>
                  <m:r>
                    <m:t>π</m:t>
                  </m:r>
                </m:e>
                <m:sub>
                  <m:r>
                    <m:t>2</m:t>
                  </m:r>
                </m:sub>
              </m:sSub>
              <m:r>
                <m:rPr>
                  <m:sty m:val="p"/>
                </m:rPr>
                <m:t>=</m:t>
              </m:r>
              <m:r>
                <m:t>0.4</m:t>
              </m:r>
            </m:oMath>
            <w:r>
              <w:t xml:space="preserve">.</w:t>
            </w:r>
            <w:r>
              <w:t xml:space="preserve"> </w:t>
            </w:r>
            <w:r>
              <w:t xml:space="preserve">The correction factor</w:t>
            </w:r>
            <w:r>
              <w:t xml:space="preserve"> </w:t>
            </w:r>
            <m:oMath>
              <m:f>
                <m:fPr>
                  <m:type m:val="bar"/>
                </m:fPr>
                <m:num>
                  <m:r>
                    <m:t>1</m:t>
                  </m:r>
                  <m:r>
                    <m:rPr>
                      <m:sty m:val="p"/>
                    </m:rPr>
                    <m:t>−</m:t>
                  </m:r>
                  <m:sSub>
                    <m:e>
                      <m:r>
                        <m:t>π</m:t>
                      </m:r>
                    </m:e>
                    <m:sub>
                      <m:r>
                        <m:t>2</m:t>
                      </m:r>
                    </m:sub>
                  </m:sSub>
                </m:num>
                <m:den>
                  <m:r>
                    <m:t>1</m:t>
                  </m:r>
                  <m:r>
                    <m:rPr>
                      <m:sty m:val="p"/>
                    </m:rPr>
                    <m:t>−</m:t>
                  </m:r>
                  <m:sSub>
                    <m:e>
                      <m:r>
                        <m:t>π</m:t>
                      </m:r>
                    </m:e>
                    <m:sub>
                      <m:r>
                        <m:t>1</m:t>
                      </m:r>
                    </m:sub>
                  </m:sSub>
                </m:den>
              </m:f>
              <m:r>
                <m:rPr>
                  <m:sty m:val="p"/>
                </m:rPr>
                <m:t>=</m:t>
              </m:r>
              <m:r>
                <m:t>1.2</m:t>
              </m:r>
            </m:oMath>
            <w:r>
              <w:t xml:space="preserve"> </w:t>
            </w:r>
            <w:r>
              <w:t xml:space="preserve">is farther from 1,</w:t>
            </w:r>
            <w:r>
              <w:t xml:space="preserve"> </w:t>
            </w:r>
            <w:r>
              <w:t xml:space="preserve">so the odds ratio (1.5) and risk ratio (1.25) diverge.</w:t>
            </w:r>
          </w:p>
          <w:bookmarkEnd w:id="139"/>
          <w:p/>
        </w:tc>
      </w:tr>
    </w:tbl>
    <w:p>
      <w:pPr>
        <w:pStyle w:val="BodyText"/>
      </w:pPr>
      <w:hyperlink w:anchor="fig-rd-rr-or">
        <w:r>
          <w:rPr>
            <w:rStyle w:val="Hyperlink"/>
          </w:rPr>
          <w:t xml:space="preserve">Figure 3</w:t>
        </w:r>
      </w:hyperlink>
      <w:r>
        <w:t xml:space="preserve"> </w:t>
      </w:r>
      <w:r>
        <w:t xml:space="preserve">compares risk differences, risk ratios, and odds ratios</w:t>
      </w:r>
      <w:r>
        <w:t xml:space="preserve"> </w:t>
      </w:r>
      <w:r>
        <w:t xml:space="preserve">as functions of the underlying probabilities being compared.</w:t>
      </w:r>
    </w:p>
    <w:tbl>
      <w:tblPr>
        <w:tblStyle w:val="Table"/>
        <w:tblW w:type="pct" w:w="5000"/>
        <w:tblLayout w:type="fixed"/>
        <w:tblLook w:firstRow="0" w:lastRow="0" w:firstColumn="0" w:lastColumn="0" w:noHBand="0" w:noVBand="0" w:val="0000"/>
      </w:tblPr>
      <w:tblGrid>
        <w:gridCol w:w="7920"/>
      </w:tblGrid>
      <w:tr>
        <w:tc>
          <w:tcPr/>
          <w:bookmarkStart w:id="143" w:name="fig-rd-rr-or"/>
          <w:p>
            <w:pPr>
              <w:pStyle w:val="SourceCode"/>
              <w:jc w:val="center"/>
            </w:pPr>
            <w:r>
              <w:rPr>
                <w:rStyle w:val="ControlFlowTok"/>
              </w:rPr>
              <w:t xml:space="preserve">if</w:t>
            </w:r>
            <w:r>
              <w:rPr>
                <w:rStyle w:val="NormalTok"/>
              </w:rPr>
              <w:t xml:space="preserve"> (run_graphs) {</w:t>
            </w:r>
            <w:r>
              <w:br/>
            </w:r>
            <w:r>
              <w:rPr>
                <w:rStyle w:val="NormalTok"/>
              </w:rPr>
              <w:t xml:space="preserve">  RD </w:t>
            </w:r>
            <w:r>
              <w:rPr>
                <w:rStyle w:val="OtherTok"/>
              </w:rPr>
              <w:t xml:space="preserve">&lt;-</w:t>
            </w:r>
            <w:r>
              <w:rPr>
                <w:rStyle w:val="NormalTok"/>
              </w:rPr>
              <w:t xml:space="preserve"> </w:t>
            </w:r>
            <w:r>
              <w:rPr>
                <w:rStyle w:val="ControlFlowTok"/>
              </w:rPr>
              <w:t xml:space="preserve">function</w:t>
            </w:r>
            <w:r>
              <w:rPr>
                <w:rStyle w:val="NormalTok"/>
              </w:rPr>
              <w:t xml:space="preserve">(p1, p2) p2 </w:t>
            </w:r>
            <w:r>
              <w:rPr>
                <w:rStyle w:val="SpecialCharTok"/>
              </w:rPr>
              <w:t xml:space="preserve">-</w:t>
            </w:r>
            <w:r>
              <w:rPr>
                <w:rStyle w:val="NormalTok"/>
              </w:rPr>
              <w:t xml:space="preserve"> p1</w:t>
            </w:r>
            <w:r>
              <w:br/>
            </w:r>
            <w:r>
              <w:rPr>
                <w:rStyle w:val="NormalTok"/>
              </w:rPr>
              <w:t xml:space="preserve">  RR </w:t>
            </w:r>
            <w:r>
              <w:rPr>
                <w:rStyle w:val="OtherTok"/>
              </w:rPr>
              <w:t xml:space="preserve">&lt;-</w:t>
            </w:r>
            <w:r>
              <w:rPr>
                <w:rStyle w:val="NormalTok"/>
              </w:rPr>
              <w:t xml:space="preserve"> </w:t>
            </w:r>
            <w:r>
              <w:rPr>
                <w:rStyle w:val="ControlFlowTok"/>
              </w:rPr>
              <w:t xml:space="preserve">function</w:t>
            </w:r>
            <w:r>
              <w:rPr>
                <w:rStyle w:val="NormalTok"/>
              </w:rPr>
              <w:t xml:space="preserve">(p1, p2) p2 </w:t>
            </w:r>
            <w:r>
              <w:rPr>
                <w:rStyle w:val="SpecialCharTok"/>
              </w:rPr>
              <w:t xml:space="preserve">/</w:t>
            </w:r>
            <w:r>
              <w:rPr>
                <w:rStyle w:val="NormalTok"/>
              </w:rPr>
              <w:t xml:space="preserve"> p1</w:t>
            </w:r>
            <w:r>
              <w:br/>
            </w:r>
            <w:r>
              <w:rPr>
                <w:rStyle w:val="NormalTok"/>
              </w:rPr>
              <w:t xml:space="preserve">  odds </w:t>
            </w:r>
            <w:r>
              <w:rPr>
                <w:rStyle w:val="OtherTok"/>
              </w:rPr>
              <w:t xml:space="preserve">&lt;-</w:t>
            </w:r>
            <w:r>
              <w:rPr>
                <w:rStyle w:val="NormalTok"/>
              </w:rPr>
              <w:t xml:space="preserve"> </w:t>
            </w:r>
            <w:r>
              <w:rPr>
                <w:rStyle w:val="ControlFlowTok"/>
              </w:rPr>
              <w:t xml:space="preserve">function</w:t>
            </w:r>
            <w:r>
              <w:rPr>
                <w:rStyle w:val="NormalTok"/>
              </w:rPr>
              <w:t xml:space="preserve">(p) p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p)</w:t>
            </w:r>
            <w:r>
              <w:br/>
            </w:r>
            <w:r>
              <w:rPr>
                <w:rStyle w:val="NormalTok"/>
              </w:rPr>
              <w:t xml:space="preserve">  OR </w:t>
            </w:r>
            <w:r>
              <w:rPr>
                <w:rStyle w:val="OtherTok"/>
              </w:rPr>
              <w:t xml:space="preserve">&lt;-</w:t>
            </w:r>
            <w:r>
              <w:rPr>
                <w:rStyle w:val="NormalTok"/>
              </w:rPr>
              <w:t xml:space="preserve"> </w:t>
            </w:r>
            <w:r>
              <w:rPr>
                <w:rStyle w:val="ControlFlowTok"/>
              </w:rPr>
              <w:t xml:space="preserve">function</w:t>
            </w:r>
            <w:r>
              <w:rPr>
                <w:rStyle w:val="NormalTok"/>
              </w:rPr>
              <w:t xml:space="preserve">(p1, p2) </w:t>
            </w:r>
            <w:r>
              <w:rPr>
                <w:rStyle w:val="FunctionTok"/>
              </w:rPr>
              <w:t xml:space="preserve">odds</w:t>
            </w:r>
            <w:r>
              <w:rPr>
                <w:rStyle w:val="NormalTok"/>
              </w:rPr>
              <w:t xml:space="preserve">(p2) </w:t>
            </w:r>
            <w:r>
              <w:rPr>
                <w:rStyle w:val="SpecialCharTok"/>
              </w:rPr>
              <w:t xml:space="preserve">/</w:t>
            </w:r>
            <w:r>
              <w:rPr>
                <w:rStyle w:val="NormalTok"/>
              </w:rPr>
              <w:t xml:space="preserve"> </w:t>
            </w:r>
            <w:r>
              <w:rPr>
                <w:rStyle w:val="FunctionTok"/>
              </w:rPr>
              <w:t xml:space="preserve">odds</w:t>
            </w:r>
            <w:r>
              <w:rPr>
                <w:rStyle w:val="NormalTok"/>
              </w:rPr>
              <w:t xml:space="preserve">(p1)</w:t>
            </w:r>
            <w:r>
              <w:br/>
            </w:r>
            <w:r>
              <w:rPr>
                <w:rStyle w:val="NormalTok"/>
              </w:rPr>
              <w:t xml:space="preserve">  OR_minus_RR </w:t>
            </w:r>
            <w:r>
              <w:rPr>
                <w:rStyle w:val="OtherTok"/>
              </w:rPr>
              <w:t xml:space="preserve">&lt;-</w:t>
            </w:r>
            <w:r>
              <w:rPr>
                <w:rStyle w:val="NormalTok"/>
              </w:rPr>
              <w:t xml:space="preserve"> </w:t>
            </w:r>
            <w:r>
              <w:rPr>
                <w:rStyle w:val="ControlFlowTok"/>
              </w:rPr>
              <w:t xml:space="preserve">function</w:t>
            </w:r>
            <w:r>
              <w:rPr>
                <w:rStyle w:val="NormalTok"/>
              </w:rPr>
              <w:t xml:space="preserve">(p1, p2) </w:t>
            </w:r>
            <w:r>
              <w:rPr>
                <w:rStyle w:val="FunctionTok"/>
              </w:rPr>
              <w:t xml:space="preserve">OR</w:t>
            </w:r>
            <w:r>
              <w:rPr>
                <w:rStyle w:val="NormalTok"/>
              </w:rPr>
              <w:t xml:space="preserve">(p2, p1) </w:t>
            </w:r>
            <w:r>
              <w:rPr>
                <w:rStyle w:val="SpecialCharTok"/>
              </w:rPr>
              <w:t xml:space="preserve">-</w:t>
            </w:r>
            <w:r>
              <w:rPr>
                <w:rStyle w:val="NormalTok"/>
              </w:rPr>
              <w:t xml:space="preserve"> </w:t>
            </w:r>
            <w:r>
              <w:rPr>
                <w:rStyle w:val="FunctionTok"/>
              </w:rPr>
              <w:t xml:space="preserve">RR</w:t>
            </w:r>
            <w:r>
              <w:rPr>
                <w:rStyle w:val="NormalTok"/>
              </w:rPr>
              <w:t xml:space="preserve">(p2, p1)</w:t>
            </w:r>
            <w:r>
              <w:br/>
            </w:r>
            <w:r>
              <w:br/>
            </w:r>
            <w:r>
              <w:rPr>
                <w:rStyle w:val="NormalTok"/>
              </w:rPr>
              <w:t xml:space="preserve">  n_ticks </w:t>
            </w:r>
            <w:r>
              <w:rPr>
                <w:rStyle w:val="OtherTok"/>
              </w:rPr>
              <w:t xml:space="preserve">&lt;-</w:t>
            </w:r>
            <w:r>
              <w:rPr>
                <w:rStyle w:val="NormalTok"/>
              </w:rPr>
              <w:t xml:space="preserve"> </w:t>
            </w:r>
            <w:r>
              <w:rPr>
                <w:rStyle w:val="DecValTok"/>
              </w:rPr>
              <w:t xml:space="preserve">201</w:t>
            </w:r>
            <w:r>
              <w:br/>
            </w:r>
            <w:r>
              <w:rPr>
                <w:rStyle w:val="NormalTok"/>
              </w:rPr>
              <w:t xml:space="preserve">  probs </w:t>
            </w:r>
            <w:r>
              <w:rPr>
                <w:rStyle w:val="OtherTok"/>
              </w:rPr>
              <w:t xml:space="preserve">&lt;-</w:t>
            </w:r>
            <w:r>
              <w:rPr>
                <w:rStyle w:val="NormalTok"/>
              </w:rPr>
              <w:t xml:space="preserve"> </w:t>
            </w:r>
            <w:r>
              <w:rPr>
                <w:rStyle w:val="FunctionTok"/>
              </w:rPr>
              <w:t xml:space="preserve">seq</w:t>
            </w:r>
            <w:r>
              <w:rPr>
                <w:rStyle w:val="NormalTok"/>
              </w:rPr>
              <w:t xml:space="preserve">(.</w:t>
            </w:r>
            <w:r>
              <w:rPr>
                <w:rStyle w:val="DecValTok"/>
              </w:rPr>
              <w:t xml:space="preserve">001</w:t>
            </w:r>
            <w:r>
              <w:rPr>
                <w:rStyle w:val="NormalTok"/>
              </w:rPr>
              <w:t xml:space="preserve">, .</w:t>
            </w:r>
            <w:r>
              <w:rPr>
                <w:rStyle w:val="DecValTok"/>
              </w:rPr>
              <w:t xml:space="preserve">99</w:t>
            </w:r>
            <w:r>
              <w:rPr>
                <w:rStyle w:val="NormalTok"/>
              </w:rPr>
              <w:t xml:space="preserve">, </w:t>
            </w:r>
            <w:r>
              <w:rPr>
                <w:rStyle w:val="AttributeTok"/>
              </w:rPr>
              <w:t xml:space="preserve">length.out =</w:t>
            </w:r>
            <w:r>
              <w:rPr>
                <w:rStyle w:val="NormalTok"/>
              </w:rPr>
              <w:t xml:space="preserve"> n_ticks)</w:t>
            </w:r>
            <w:r>
              <w:br/>
            </w:r>
            <w:r>
              <w:rPr>
                <w:rStyle w:val="NormalTok"/>
              </w:rPr>
              <w:t xml:space="preserve">  RD_mat </w:t>
            </w:r>
            <w:r>
              <w:rPr>
                <w:rStyle w:val="OtherTok"/>
              </w:rPr>
              <w:t xml:space="preserve">&lt;-</w:t>
            </w:r>
            <w:r>
              <w:rPr>
                <w:rStyle w:val="NormalTok"/>
              </w:rPr>
              <w:t xml:space="preserve"> </w:t>
            </w:r>
            <w:r>
              <w:rPr>
                <w:rStyle w:val="FunctionTok"/>
              </w:rPr>
              <w:t xml:space="preserve">outer</w:t>
            </w:r>
            <w:r>
              <w:rPr>
                <w:rStyle w:val="NormalTok"/>
              </w:rPr>
              <w:t xml:space="preserve">(probs, probs, RD)</w:t>
            </w:r>
            <w:r>
              <w:br/>
            </w:r>
            <w:r>
              <w:rPr>
                <w:rStyle w:val="NormalTok"/>
              </w:rPr>
              <w:t xml:space="preserve">  RR_mat </w:t>
            </w:r>
            <w:r>
              <w:rPr>
                <w:rStyle w:val="OtherTok"/>
              </w:rPr>
              <w:t xml:space="preserve">&lt;-</w:t>
            </w:r>
            <w:r>
              <w:rPr>
                <w:rStyle w:val="NormalTok"/>
              </w:rPr>
              <w:t xml:space="preserve"> </w:t>
            </w:r>
            <w:r>
              <w:rPr>
                <w:rStyle w:val="FunctionTok"/>
              </w:rPr>
              <w:t xml:space="preserve">outer</w:t>
            </w:r>
            <w:r>
              <w:rPr>
                <w:rStyle w:val="NormalTok"/>
              </w:rPr>
              <w:t xml:space="preserve">(probs, probs, RR)</w:t>
            </w:r>
            <w:r>
              <w:br/>
            </w:r>
            <w:r>
              <w:rPr>
                <w:rStyle w:val="NormalTok"/>
              </w:rPr>
              <w:t xml:space="preserve">  OR_mat </w:t>
            </w:r>
            <w:r>
              <w:rPr>
                <w:rStyle w:val="OtherTok"/>
              </w:rPr>
              <w:t xml:space="preserve">&lt;-</w:t>
            </w:r>
            <w:r>
              <w:rPr>
                <w:rStyle w:val="NormalTok"/>
              </w:rPr>
              <w:t xml:space="preserve"> </w:t>
            </w:r>
            <w:r>
              <w:rPr>
                <w:rStyle w:val="FunctionTok"/>
              </w:rPr>
              <w:t xml:space="preserve">outer</w:t>
            </w:r>
            <w:r>
              <w:rPr>
                <w:rStyle w:val="NormalTok"/>
              </w:rPr>
              <w:t xml:space="preserve">(probs, probs, OR)</w:t>
            </w:r>
            <w:r>
              <w:br/>
            </w:r>
            <w:r>
              <w:br/>
            </w:r>
            <w:r>
              <w:rPr>
                <w:rStyle w:val="NormalTok"/>
              </w:rPr>
              <w:t xml:space="preserve">  opacity </w:t>
            </w:r>
            <w:r>
              <w:rPr>
                <w:rStyle w:val="OtherTok"/>
              </w:rPr>
              <w:t xml:space="preserve">&lt;-</w:t>
            </w:r>
            <w:r>
              <w:rPr>
                <w:rStyle w:val="NormalTok"/>
              </w:rPr>
              <w:t xml:space="preserve"> .</w:t>
            </w:r>
            <w:r>
              <w:rPr>
                <w:rStyle w:val="DecValTok"/>
              </w:rPr>
              <w:t xml:space="preserve">3</w:t>
            </w:r>
            <w:r>
              <w:br/>
            </w:r>
            <w:r>
              <w:rPr>
                <w:rStyle w:val="NormalTok"/>
              </w:rPr>
              <w:t xml:space="preserve">  z_min </w:t>
            </w:r>
            <w:r>
              <w:rPr>
                <w:rStyle w:val="OtherTok"/>
              </w:rPr>
              <w:t xml:space="preserve">&lt;-</w:t>
            </w:r>
            <w:r>
              <w:rPr>
                <w:rStyle w:val="NormalTok"/>
              </w:rPr>
              <w:t xml:space="preserve"> </w:t>
            </w:r>
            <w:r>
              <w:rPr>
                <w:rStyle w:val="SpecialCharTok"/>
              </w:rPr>
              <w:t xml:space="preserve">-</w:t>
            </w:r>
            <w:r>
              <w:rPr>
                <w:rStyle w:val="DecValTok"/>
              </w:rPr>
              <w:t xml:space="preserve">1</w:t>
            </w:r>
            <w:r>
              <w:br/>
            </w:r>
            <w:r>
              <w:rPr>
                <w:rStyle w:val="NormalTok"/>
              </w:rPr>
              <w:t xml:space="preserve">  z_max </w:t>
            </w:r>
            <w:r>
              <w:rPr>
                <w:rStyle w:val="OtherTok"/>
              </w:rPr>
              <w:t xml:space="preserve">&lt;-</w:t>
            </w:r>
            <w:r>
              <w:rPr>
                <w:rStyle w:val="NormalTok"/>
              </w:rPr>
              <w:t xml:space="preserve"> </w:t>
            </w:r>
            <w:r>
              <w:rPr>
                <w:rStyle w:val="DecValTok"/>
              </w:rPr>
              <w:t xml:space="preserve">5</w:t>
            </w:r>
            <w:r>
              <w:br/>
            </w:r>
            <w:r>
              <w:rPr>
                <w:rStyle w:val="NormalTok"/>
              </w:rPr>
              <w:t xml:space="preserve">  plotly</w:t>
            </w:r>
            <w:r>
              <w:rPr>
                <w:rStyle w:val="SpecialCharTok"/>
              </w:rPr>
              <w:t xml:space="preserve">::</w:t>
            </w:r>
            <w:r>
              <w:rPr>
                <w:rStyle w:val="FunctionTok"/>
              </w:rPr>
              <w:t xml:space="preserve">plot_ly</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pecialCharTok"/>
              </w:rPr>
              <w:t xml:space="preserve">~</w:t>
            </w:r>
            <w:r>
              <w:rPr>
                <w:rStyle w:val="NormalTok"/>
              </w:rPr>
              <w:t xml:space="preserve">probs,</w:t>
            </w:r>
            <w:r>
              <w:br/>
            </w:r>
            <w:r>
              <w:rPr>
                <w:rStyle w:val="NormalTok"/>
              </w:rPr>
              <w:t xml:space="preserve">    </w:t>
            </w:r>
            <w:r>
              <w:rPr>
                <w:rStyle w:val="AttributeTok"/>
              </w:rPr>
              <w:t xml:space="preserve">y =</w:t>
            </w:r>
            <w:r>
              <w:rPr>
                <w:rStyle w:val="NormalTok"/>
              </w:rPr>
              <w:t xml:space="preserve"> </w:t>
            </w:r>
            <w:r>
              <w:rPr>
                <w:rStyle w:val="SpecialCharTok"/>
              </w:rPr>
              <w:t xml:space="preserve">~</w:t>
            </w:r>
            <w:r>
              <w:rPr>
                <w:rStyle w:val="NormalTok"/>
              </w:rPr>
              <w:t xml:space="preserve">probs</w:t>
            </w:r>
            <w:r>
              <w:br/>
            </w:r>
            <w:r>
              <w:rPr>
                <w:rStyle w:val="NormalTok"/>
              </w:rPr>
              <w:t xml:space="preserve">  ) </w:t>
            </w:r>
            <w:r>
              <w:rPr>
                <w:rStyle w:val="SpecialCharTok"/>
              </w:rPr>
              <w:t xml:space="preserve">|&gt;</w:t>
            </w:r>
            <w:r>
              <w:br/>
            </w:r>
            <w:r>
              <w:rPr>
                <w:rStyle w:val="NormalTok"/>
              </w:rPr>
              <w:t xml:space="preserve">    plotly</w:t>
            </w:r>
            <w:r>
              <w:rPr>
                <w:rStyle w:val="SpecialCharTok"/>
              </w:rPr>
              <w:t xml:space="preserve">::</w:t>
            </w:r>
            <w:r>
              <w:rPr>
                <w:rStyle w:val="FunctionTok"/>
              </w:rPr>
              <w:t xml:space="preserve">add_surface</w:t>
            </w:r>
            <w:r>
              <w:rPr>
                <w:rStyle w:val="NormalTok"/>
              </w:rPr>
              <w:t xml:space="preserve">(</w:t>
            </w:r>
            <w:r>
              <w:br/>
            </w:r>
            <w:r>
              <w:rPr>
                <w:rStyle w:val="NormalTok"/>
              </w:rPr>
              <w:t xml:space="preserve">      </w:t>
            </w:r>
            <w:r>
              <w:rPr>
                <w:rStyle w:val="AttributeTok"/>
              </w:rPr>
              <w:t xml:space="preserve">z =</w:t>
            </w:r>
            <w:r>
              <w:rPr>
                <w:rStyle w:val="NormalTok"/>
              </w:rPr>
              <w:t xml:space="preserve"> </w:t>
            </w:r>
            <w:r>
              <w:rPr>
                <w:rStyle w:val="SpecialCharTok"/>
              </w:rPr>
              <w:t xml:space="preserve">~</w:t>
            </w:r>
            <w:r>
              <w:rPr>
                <w:rStyle w:val="NormalTok"/>
              </w:rPr>
              <w:t xml:space="preserve"> </w:t>
            </w:r>
            <w:r>
              <w:rPr>
                <w:rStyle w:val="FunctionTok"/>
              </w:rPr>
              <w:t xml:space="preserve">t</w:t>
            </w:r>
            <w:r>
              <w:rPr>
                <w:rStyle w:val="NormalTok"/>
              </w:rPr>
              <w:t xml:space="preserve">(RD_mat),</w:t>
            </w:r>
            <w:r>
              <w:br/>
            </w:r>
            <w:r>
              <w:rPr>
                <w:rStyle w:val="NormalTok"/>
              </w:rPr>
              <w:t xml:space="preserve">      </w:t>
            </w:r>
            <w:r>
              <w:rPr>
                <w:rStyle w:val="AttributeTok"/>
              </w:rPr>
              <w:t xml:space="preserve">contours =</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AttributeTok"/>
              </w:rPr>
              <w:t xml:space="preserve">z =</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AttributeTok"/>
              </w:rPr>
              <w:t xml:space="preserve">show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start =</w:t>
            </w:r>
            <w:r>
              <w:rPr>
                <w:rStyle w:val="NormalTok"/>
              </w:rPr>
              <w:t xml:space="preserve"> </w:t>
            </w:r>
            <w:r>
              <w:rPr>
                <w:rStyle w:val="SpecialCharTok"/>
              </w:rPr>
              <w:t xml:space="preserve">-</w:t>
            </w:r>
            <w:r>
              <w:rPr>
                <w:rStyle w:val="DecValTok"/>
              </w:rPr>
              <w:t xml:space="preserve">1</w:t>
            </w:r>
            <w:r>
              <w:rPr>
                <w:rStyle w:val="NormalTok"/>
              </w:rPr>
              <w:t xml:space="preserve">,</w:t>
            </w:r>
            <w:r>
              <w:br/>
            </w:r>
            <w:r>
              <w:rPr>
                <w:rStyle w:val="NormalTok"/>
              </w:rPr>
              <w:t xml:space="preserve">          </w:t>
            </w:r>
            <w:r>
              <w:rPr>
                <w:rStyle w:val="AttributeTok"/>
              </w:rPr>
              <w:t xml:space="preserve">end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size =</w:t>
            </w:r>
            <w:r>
              <w:rPr>
                <w:rStyle w:val="NormalTok"/>
              </w:rPr>
              <w:t xml:space="preserve"> .</w:t>
            </w:r>
            <w:r>
              <w:rPr>
                <w:rStyle w:val="DecValTok"/>
              </w:rPr>
              <w:t xml:space="preserve">1</w:t>
            </w:r>
            <w:r>
              <w:br/>
            </w:r>
            <w:r>
              <w:rPr>
                <w:rStyle w:val="NormalTok"/>
              </w:rPr>
              <w:t xml:space="preserve">        )</w:t>
            </w:r>
            <w:r>
              <w:br/>
            </w:r>
            <w:r>
              <w:rPr>
                <w:rStyle w:val="NormalTok"/>
              </w:rPr>
              <w:t xml:space="preserve">      ),</w:t>
            </w:r>
            <w:r>
              <w:br/>
            </w:r>
            <w:r>
              <w:rPr>
                <w:rStyle w:val="NormalTok"/>
              </w:rPr>
              <w:t xml:space="preserve">      </w:t>
            </w:r>
            <w:r>
              <w:rPr>
                <w:rStyle w:val="AttributeTok"/>
              </w:rPr>
              <w:t xml:space="preserve">name =</w:t>
            </w:r>
            <w:r>
              <w:rPr>
                <w:rStyle w:val="NormalTok"/>
              </w:rPr>
              <w:t xml:space="preserve"> </w:t>
            </w:r>
            <w:r>
              <w:rPr>
                <w:rStyle w:val="StringTok"/>
              </w:rPr>
              <w:t xml:space="preserve">"Risk Difference"</w:t>
            </w:r>
            <w:r>
              <w:rPr>
                <w:rStyle w:val="NormalTok"/>
              </w:rPr>
              <w:t xml:space="preserve">,</w:t>
            </w:r>
            <w:r>
              <w:br/>
            </w:r>
            <w:r>
              <w:rPr>
                <w:rStyle w:val="NormalTok"/>
              </w:rPr>
              <w:t xml:space="preserve">      </w:t>
            </w:r>
            <w:r>
              <w:rPr>
                <w:rStyle w:val="AttributeTok"/>
              </w:rPr>
              <w:t xml:space="preserve">showscale =</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AttributeTok"/>
              </w:rPr>
              <w:t xml:space="preserve">opacity =</w:t>
            </w:r>
            <w:r>
              <w:rPr>
                <w:rStyle w:val="NormalTok"/>
              </w:rPr>
              <w:t xml:space="preserve"> opacity,</w:t>
            </w:r>
            <w:r>
              <w:br/>
            </w:r>
            <w:r>
              <w:rPr>
                <w:rStyle w:val="NormalTok"/>
              </w:rPr>
              <w:t xml:space="preserve">      </w:t>
            </w:r>
            <w:r>
              <w:rPr>
                <w:rStyle w:val="AttributeTok"/>
              </w:rPr>
              <w:t xml:space="preserve">colorscale =</w:t>
            </w:r>
            <w:r>
              <w:rPr>
                <w:rStyle w:val="NormalTok"/>
              </w:rPr>
              <w:t xml:space="preserve"> </w:t>
            </w:r>
            <w:r>
              <w:rPr>
                <w:rStyle w:val="FunctionTok"/>
              </w:rPr>
              <w:t xml:space="preserve">list</w:t>
            </w:r>
            <w:r>
              <w:rPr>
                <w:rStyle w:val="NormalTok"/>
              </w:rPr>
              <w:t xml:space="preserve">(</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FunctionTok"/>
              </w:rPr>
              <w:t xml:space="preserve">c</w:t>
            </w:r>
            <w:r>
              <w:rPr>
                <w:rStyle w:val="NormalTok"/>
              </w:rPr>
              <w:t xml:space="preserve">(</w:t>
            </w:r>
            <w:r>
              <w:rPr>
                <w:rStyle w:val="StringTok"/>
              </w:rPr>
              <w:t xml:space="preserve">"green"</w:t>
            </w:r>
            <w:r>
              <w:rPr>
                <w:rStyle w:val="NormalTok"/>
              </w:rPr>
              <w:t xml:space="preserve">, </w:t>
            </w:r>
            <w:r>
              <w:rPr>
                <w:rStyle w:val="StringTok"/>
              </w:rPr>
              <w:t xml:space="preserve">"green"</w:t>
            </w:r>
            <w:r>
              <w:rPr>
                <w:rStyle w:val="NormalTok"/>
              </w:rPr>
              <w:t xml:space="preserve">))</w:t>
            </w:r>
            <w:r>
              <w:br/>
            </w:r>
            <w:r>
              <w:rPr>
                <w:rStyle w:val="NormalTok"/>
              </w:rPr>
              <w:t xml:space="preserve">    ) </w:t>
            </w:r>
            <w:r>
              <w:rPr>
                <w:rStyle w:val="SpecialCharTok"/>
              </w:rPr>
              <w:t xml:space="preserve">|&gt;</w:t>
            </w:r>
            <w:r>
              <w:br/>
            </w:r>
            <w:r>
              <w:rPr>
                <w:rStyle w:val="NormalTok"/>
              </w:rPr>
              <w:t xml:space="preserve">    plotly</w:t>
            </w:r>
            <w:r>
              <w:rPr>
                <w:rStyle w:val="SpecialCharTok"/>
              </w:rPr>
              <w:t xml:space="preserve">::</w:t>
            </w:r>
            <w:r>
              <w:rPr>
                <w:rStyle w:val="FunctionTok"/>
              </w:rPr>
              <w:t xml:space="preserve">add_surface</w:t>
            </w:r>
            <w:r>
              <w:rPr>
                <w:rStyle w:val="NormalTok"/>
              </w:rPr>
              <w:t xml:space="preserve">(</w:t>
            </w:r>
            <w:r>
              <w:br/>
            </w:r>
            <w:r>
              <w:rPr>
                <w:rStyle w:val="NormalTok"/>
              </w:rPr>
              <w:t xml:space="preserve">      </w:t>
            </w:r>
            <w:r>
              <w:rPr>
                <w:rStyle w:val="AttributeTok"/>
              </w:rPr>
              <w:t xml:space="preserve">opacity =</w:t>
            </w:r>
            <w:r>
              <w:rPr>
                <w:rStyle w:val="NormalTok"/>
              </w:rPr>
              <w:t xml:space="preserve"> opacity,</w:t>
            </w:r>
            <w:r>
              <w:br/>
            </w:r>
            <w:r>
              <w:rPr>
                <w:rStyle w:val="NormalTok"/>
              </w:rPr>
              <w:t xml:space="preserve">      </w:t>
            </w:r>
            <w:r>
              <w:rPr>
                <w:rStyle w:val="AttributeTok"/>
              </w:rPr>
              <w:t xml:space="preserve">colorscale =</w:t>
            </w:r>
            <w:r>
              <w:rPr>
                <w:rStyle w:val="NormalTok"/>
              </w:rPr>
              <w:t xml:space="preserve"> </w:t>
            </w:r>
            <w:r>
              <w:rPr>
                <w:rStyle w:val="FunctionTok"/>
              </w:rPr>
              <w:t xml:space="preserve">list</w:t>
            </w:r>
            <w:r>
              <w:rPr>
                <w:rStyle w:val="NormalTok"/>
              </w:rPr>
              <w:t xml:space="preserve">(</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FunctionTok"/>
              </w:rPr>
              <w:t xml:space="preserve">c</w:t>
            </w:r>
            <w:r>
              <w:rPr>
                <w:rStyle w:val="NormalTok"/>
              </w:rPr>
              <w:t xml:space="preserve">(</w:t>
            </w:r>
            <w:r>
              <w:rPr>
                <w:rStyle w:val="StringTok"/>
              </w:rPr>
              <w:t xml:space="preserve">"red"</w:t>
            </w:r>
            <w:r>
              <w:rPr>
                <w:rStyle w:val="NormalTok"/>
              </w:rPr>
              <w:t xml:space="preserve">, </w:t>
            </w:r>
            <w:r>
              <w:rPr>
                <w:rStyle w:val="StringTok"/>
              </w:rPr>
              <w:t xml:space="preserve">"red"</w:t>
            </w:r>
            <w:r>
              <w:rPr>
                <w:rStyle w:val="NormalTok"/>
              </w:rPr>
              <w:t xml:space="preserve">)),</w:t>
            </w:r>
            <w:r>
              <w:br/>
            </w:r>
            <w:r>
              <w:rPr>
                <w:rStyle w:val="NormalTok"/>
              </w:rPr>
              <w:t xml:space="preserve">      </w:t>
            </w:r>
            <w:r>
              <w:rPr>
                <w:rStyle w:val="AttributeTok"/>
              </w:rPr>
              <w:t xml:space="preserve">z =</w:t>
            </w:r>
            <w:r>
              <w:rPr>
                <w:rStyle w:val="NormalTok"/>
              </w:rPr>
              <w:t xml:space="preserve"> </w:t>
            </w:r>
            <w:r>
              <w:rPr>
                <w:rStyle w:val="SpecialCharTok"/>
              </w:rPr>
              <w:t xml:space="preserve">~</w:t>
            </w:r>
            <w:r>
              <w:rPr>
                <w:rStyle w:val="NormalTok"/>
              </w:rPr>
              <w:t xml:space="preserve"> </w:t>
            </w:r>
            <w:r>
              <w:rPr>
                <w:rStyle w:val="FunctionTok"/>
              </w:rPr>
              <w:t xml:space="preserve">t</w:t>
            </w:r>
            <w:r>
              <w:rPr>
                <w:rStyle w:val="NormalTok"/>
              </w:rPr>
              <w:t xml:space="preserve">(RR_mat),</w:t>
            </w:r>
            <w:r>
              <w:br/>
            </w:r>
            <w:r>
              <w:rPr>
                <w:rStyle w:val="NormalTok"/>
              </w:rPr>
              <w:t xml:space="preserve">      </w:t>
            </w:r>
            <w:r>
              <w:rPr>
                <w:rStyle w:val="AttributeTok"/>
              </w:rPr>
              <w:t xml:space="preserve">contours =</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AttributeTok"/>
              </w:rPr>
              <w:t xml:space="preserve">z =</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AttributeTok"/>
              </w:rPr>
              <w:t xml:space="preserve">show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start =</w:t>
            </w:r>
            <w:r>
              <w:rPr>
                <w:rStyle w:val="NormalTok"/>
              </w:rPr>
              <w:t xml:space="preserve"> z_min,</w:t>
            </w:r>
            <w:r>
              <w:br/>
            </w:r>
            <w:r>
              <w:rPr>
                <w:rStyle w:val="NormalTok"/>
              </w:rPr>
              <w:t xml:space="preserve">          </w:t>
            </w:r>
            <w:r>
              <w:rPr>
                <w:rStyle w:val="AttributeTok"/>
              </w:rPr>
              <w:t xml:space="preserve">end =</w:t>
            </w:r>
            <w:r>
              <w:rPr>
                <w:rStyle w:val="NormalTok"/>
              </w:rPr>
              <w:t xml:space="preserve"> z_max,</w:t>
            </w:r>
            <w:r>
              <w:br/>
            </w:r>
            <w:r>
              <w:rPr>
                <w:rStyle w:val="NormalTok"/>
              </w:rPr>
              <w:t xml:space="preserve">          </w:t>
            </w:r>
            <w:r>
              <w:rPr>
                <w:rStyle w:val="AttributeTok"/>
              </w:rPr>
              <w:t xml:space="preserve">size =</w:t>
            </w:r>
            <w:r>
              <w:rPr>
                <w:rStyle w:val="NormalTok"/>
              </w:rPr>
              <w:t xml:space="preserve"> .</w:t>
            </w:r>
            <w:r>
              <w:rPr>
                <w:rStyle w:val="DecValTok"/>
              </w:rPr>
              <w:t xml:space="preserve">2</w:t>
            </w:r>
            <w:r>
              <w:br/>
            </w:r>
            <w:r>
              <w:rPr>
                <w:rStyle w:val="NormalTok"/>
              </w:rPr>
              <w:t xml:space="preserve">        )</w:t>
            </w:r>
            <w:r>
              <w:br/>
            </w:r>
            <w:r>
              <w:rPr>
                <w:rStyle w:val="NormalTok"/>
              </w:rPr>
              <w:t xml:space="preserve">      ),</w:t>
            </w:r>
            <w:r>
              <w:br/>
            </w:r>
            <w:r>
              <w:rPr>
                <w:rStyle w:val="NormalTok"/>
              </w:rPr>
              <w:t xml:space="preserve">      </w:t>
            </w:r>
            <w:r>
              <w:rPr>
                <w:rStyle w:val="AttributeTok"/>
              </w:rPr>
              <w:t xml:space="preserve">showscale =</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AttributeTok"/>
              </w:rPr>
              <w:t xml:space="preserve">name =</w:t>
            </w:r>
            <w:r>
              <w:rPr>
                <w:rStyle w:val="NormalTok"/>
              </w:rPr>
              <w:t xml:space="preserve"> </w:t>
            </w:r>
            <w:r>
              <w:rPr>
                <w:rStyle w:val="StringTok"/>
              </w:rPr>
              <w:t xml:space="preserve">"Risk Ratio"</w:t>
            </w:r>
            <w:r>
              <w:br/>
            </w:r>
            <w:r>
              <w:rPr>
                <w:rStyle w:val="NormalTok"/>
              </w:rPr>
              <w:t xml:space="preserve">    ) </w:t>
            </w:r>
            <w:r>
              <w:rPr>
                <w:rStyle w:val="SpecialCharTok"/>
              </w:rPr>
              <w:t xml:space="preserve">|&gt;</w:t>
            </w:r>
            <w:r>
              <w:br/>
            </w:r>
            <w:r>
              <w:rPr>
                <w:rStyle w:val="NormalTok"/>
              </w:rPr>
              <w:t xml:space="preserve">    plotly</w:t>
            </w:r>
            <w:r>
              <w:rPr>
                <w:rStyle w:val="SpecialCharTok"/>
              </w:rPr>
              <w:t xml:space="preserve">::</w:t>
            </w:r>
            <w:r>
              <w:rPr>
                <w:rStyle w:val="FunctionTok"/>
              </w:rPr>
              <w:t xml:space="preserve">add_surface</w:t>
            </w:r>
            <w:r>
              <w:rPr>
                <w:rStyle w:val="NormalTok"/>
              </w:rPr>
              <w:t xml:space="preserve">(</w:t>
            </w:r>
            <w:r>
              <w:br/>
            </w:r>
            <w:r>
              <w:rPr>
                <w:rStyle w:val="NormalTok"/>
              </w:rPr>
              <w:t xml:space="preserve">      </w:t>
            </w:r>
            <w:r>
              <w:rPr>
                <w:rStyle w:val="AttributeTok"/>
              </w:rPr>
              <w:t xml:space="preserve">opacity =</w:t>
            </w:r>
            <w:r>
              <w:rPr>
                <w:rStyle w:val="NormalTok"/>
              </w:rPr>
              <w:t xml:space="preserve"> opacity,</w:t>
            </w:r>
            <w:r>
              <w:br/>
            </w:r>
            <w:r>
              <w:rPr>
                <w:rStyle w:val="NormalTok"/>
              </w:rPr>
              <w:t xml:space="preserve">      </w:t>
            </w:r>
            <w:r>
              <w:rPr>
                <w:rStyle w:val="AttributeTok"/>
              </w:rPr>
              <w:t xml:space="preserve">colorscale =</w:t>
            </w:r>
            <w:r>
              <w:rPr>
                <w:rStyle w:val="NormalTok"/>
              </w:rPr>
              <w:t xml:space="preserve"> </w:t>
            </w:r>
            <w:r>
              <w:rPr>
                <w:rStyle w:val="FunctionTok"/>
              </w:rPr>
              <w:t xml:space="preserve">list</w:t>
            </w:r>
            <w:r>
              <w:rPr>
                <w:rStyle w:val="NormalTok"/>
              </w:rPr>
              <w:t xml:space="preserve">(</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FunctionTok"/>
              </w:rPr>
              <w:t xml:space="preserve">c</w:t>
            </w:r>
            <w:r>
              <w:rPr>
                <w:rStyle w:val="NormalTok"/>
              </w:rPr>
              <w:t xml:space="preserve">(</w:t>
            </w:r>
            <w:r>
              <w:rPr>
                <w:rStyle w:val="StringTok"/>
              </w:rPr>
              <w:t xml:space="preserve">"blue"</w:t>
            </w:r>
            <w:r>
              <w:rPr>
                <w:rStyle w:val="NormalTok"/>
              </w:rPr>
              <w:t xml:space="preserve">, </w:t>
            </w:r>
            <w:r>
              <w:rPr>
                <w:rStyle w:val="StringTok"/>
              </w:rPr>
              <w:t xml:space="preserve">"blue"</w:t>
            </w:r>
            <w:r>
              <w:rPr>
                <w:rStyle w:val="NormalTok"/>
              </w:rPr>
              <w:t xml:space="preserve">)),</w:t>
            </w:r>
            <w:r>
              <w:br/>
            </w:r>
            <w:r>
              <w:rPr>
                <w:rStyle w:val="NormalTok"/>
              </w:rPr>
              <w:t xml:space="preserve">      </w:t>
            </w:r>
            <w:r>
              <w:rPr>
                <w:rStyle w:val="AttributeTok"/>
              </w:rPr>
              <w:t xml:space="preserve">z =</w:t>
            </w:r>
            <w:r>
              <w:rPr>
                <w:rStyle w:val="NormalTok"/>
              </w:rPr>
              <w:t xml:space="preserve"> </w:t>
            </w:r>
            <w:r>
              <w:rPr>
                <w:rStyle w:val="SpecialCharTok"/>
              </w:rPr>
              <w:t xml:space="preserve">~</w:t>
            </w:r>
            <w:r>
              <w:rPr>
                <w:rStyle w:val="NormalTok"/>
              </w:rPr>
              <w:t xml:space="preserve"> </w:t>
            </w:r>
            <w:r>
              <w:rPr>
                <w:rStyle w:val="FunctionTok"/>
              </w:rPr>
              <w:t xml:space="preserve">t</w:t>
            </w:r>
            <w:r>
              <w:rPr>
                <w:rStyle w:val="NormalTok"/>
              </w:rPr>
              <w:t xml:space="preserve">(OR_mat),</w:t>
            </w:r>
            <w:r>
              <w:br/>
            </w:r>
            <w:r>
              <w:rPr>
                <w:rStyle w:val="NormalTok"/>
              </w:rPr>
              <w:t xml:space="preserve">      </w:t>
            </w:r>
            <w:r>
              <w:rPr>
                <w:rStyle w:val="AttributeTok"/>
              </w:rPr>
              <w:t xml:space="preserve">contours =</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AttributeTok"/>
              </w:rPr>
              <w:t xml:space="preserve">z =</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AttributeTok"/>
              </w:rPr>
              <w:t xml:space="preserve">show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start =</w:t>
            </w:r>
            <w:r>
              <w:rPr>
                <w:rStyle w:val="NormalTok"/>
              </w:rPr>
              <w:t xml:space="preserve"> z_min,</w:t>
            </w:r>
            <w:r>
              <w:br/>
            </w:r>
            <w:r>
              <w:rPr>
                <w:rStyle w:val="NormalTok"/>
              </w:rPr>
              <w:t xml:space="preserve">          </w:t>
            </w:r>
            <w:r>
              <w:rPr>
                <w:rStyle w:val="AttributeTok"/>
              </w:rPr>
              <w:t xml:space="preserve">end =</w:t>
            </w:r>
            <w:r>
              <w:rPr>
                <w:rStyle w:val="NormalTok"/>
              </w:rPr>
              <w:t xml:space="preserve"> z_max,</w:t>
            </w:r>
            <w:r>
              <w:br/>
            </w:r>
            <w:r>
              <w:rPr>
                <w:rStyle w:val="NormalTok"/>
              </w:rPr>
              <w:t xml:space="preserve">          </w:t>
            </w:r>
            <w:r>
              <w:rPr>
                <w:rStyle w:val="AttributeTok"/>
              </w:rPr>
              <w:t xml:space="preserve">size =</w:t>
            </w:r>
            <w:r>
              <w:rPr>
                <w:rStyle w:val="NormalTok"/>
              </w:rPr>
              <w:t xml:space="preserve"> .</w:t>
            </w:r>
            <w:r>
              <w:rPr>
                <w:rStyle w:val="DecValTok"/>
              </w:rPr>
              <w:t xml:space="preserve">2</w:t>
            </w:r>
            <w:r>
              <w:br/>
            </w:r>
            <w:r>
              <w:rPr>
                <w:rStyle w:val="NormalTok"/>
              </w:rPr>
              <w:t xml:space="preserve">        )</w:t>
            </w:r>
            <w:r>
              <w:br/>
            </w:r>
            <w:r>
              <w:rPr>
                <w:rStyle w:val="NormalTok"/>
              </w:rPr>
              <w:t xml:space="preserve">      ),</w:t>
            </w:r>
            <w:r>
              <w:br/>
            </w:r>
            <w:r>
              <w:rPr>
                <w:rStyle w:val="NormalTok"/>
              </w:rPr>
              <w:t xml:space="preserve">      </w:t>
            </w:r>
            <w:r>
              <w:rPr>
                <w:rStyle w:val="AttributeTok"/>
              </w:rPr>
              <w:t xml:space="preserve">showscale =</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AttributeTok"/>
              </w:rPr>
              <w:t xml:space="preserve">name =</w:t>
            </w:r>
            <w:r>
              <w:rPr>
                <w:rStyle w:val="NormalTok"/>
              </w:rPr>
              <w:t xml:space="preserve"> </w:t>
            </w:r>
            <w:r>
              <w:rPr>
                <w:rStyle w:val="StringTok"/>
              </w:rPr>
              <w:t xml:space="preserve">"Odds Ratio"</w:t>
            </w:r>
            <w:r>
              <w:br/>
            </w:r>
            <w:r>
              <w:rPr>
                <w:rStyle w:val="NormalTok"/>
              </w:rPr>
              <w:t xml:space="preserve">    ) </w:t>
            </w:r>
            <w:r>
              <w:rPr>
                <w:rStyle w:val="SpecialCharTok"/>
              </w:rPr>
              <w:t xml:space="preserve">|&gt;</w:t>
            </w:r>
            <w:r>
              <w:br/>
            </w:r>
            <w:r>
              <w:rPr>
                <w:rStyle w:val="NormalTok"/>
              </w:rPr>
              <w:t xml:space="preserve">    plotly</w:t>
            </w:r>
            <w:r>
              <w:rPr>
                <w:rStyle w:val="SpecialCharTok"/>
              </w:rPr>
              <w:t xml:space="preserve">::</w:t>
            </w:r>
            <w:r>
              <w:rPr>
                <w:rStyle w:val="FunctionTok"/>
              </w:rPr>
              <w:t xml:space="preserve">layout</w:t>
            </w:r>
            <w:r>
              <w:rPr>
                <w:rStyle w:val="NormalTok"/>
              </w:rPr>
              <w:t xml:space="preserve">(</w:t>
            </w:r>
            <w:r>
              <w:br/>
            </w:r>
            <w:r>
              <w:rPr>
                <w:rStyle w:val="NormalTok"/>
              </w:rPr>
              <w:t xml:space="preserve">      </w:t>
            </w:r>
            <w:r>
              <w:rPr>
                <w:rStyle w:val="AttributeTok"/>
              </w:rPr>
              <w:t xml:space="preserve">scene =</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AttributeTok"/>
              </w:rPr>
              <w:t xml:space="preserve">xaxis =</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CommentTok"/>
              </w:rPr>
              <w:t xml:space="preserve"># type = "log",</w:t>
            </w:r>
            <w:r>
              <w:br/>
            </w:r>
            <w:r>
              <w:rPr>
                <w:rStyle w:val="NormalTok"/>
              </w:rPr>
              <w:t xml:space="preserve">          </w:t>
            </w:r>
            <w:r>
              <w:rPr>
                <w:rStyle w:val="AttributeTok"/>
              </w:rPr>
              <w:t xml:space="preserve">title =</w:t>
            </w:r>
            <w:r>
              <w:rPr>
                <w:rStyle w:val="NormalTok"/>
              </w:rPr>
              <w:t xml:space="preserve"> </w:t>
            </w:r>
            <w:r>
              <w:rPr>
                <w:rStyle w:val="StringTok"/>
              </w:rPr>
              <w:t xml:space="preserve">"reference group probability"</w:t>
            </w:r>
            <w:r>
              <w:br/>
            </w:r>
            <w:r>
              <w:rPr>
                <w:rStyle w:val="NormalTok"/>
              </w:rPr>
              <w:t xml:space="preserve">        ),</w:t>
            </w:r>
            <w:r>
              <w:br/>
            </w:r>
            <w:r>
              <w:rPr>
                <w:rStyle w:val="NormalTok"/>
              </w:rPr>
              <w:t xml:space="preserve">        </w:t>
            </w:r>
            <w:r>
              <w:rPr>
                <w:rStyle w:val="AttributeTok"/>
              </w:rPr>
              <w:t xml:space="preserve">yaxis =</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CommentTok"/>
              </w:rPr>
              <w:t xml:space="preserve"># type = "log",</w:t>
            </w:r>
            <w:r>
              <w:br/>
            </w:r>
            <w:r>
              <w:rPr>
                <w:rStyle w:val="NormalTok"/>
              </w:rPr>
              <w:t xml:space="preserve">          </w:t>
            </w:r>
            <w:r>
              <w:rPr>
                <w:rStyle w:val="AttributeTok"/>
              </w:rPr>
              <w:t xml:space="preserve">title =</w:t>
            </w:r>
            <w:r>
              <w:rPr>
                <w:rStyle w:val="NormalTok"/>
              </w:rPr>
              <w:t xml:space="preserve"> </w:t>
            </w:r>
            <w:r>
              <w:rPr>
                <w:rStyle w:val="StringTok"/>
              </w:rPr>
              <w:t xml:space="preserve">"comparison group probability"</w:t>
            </w:r>
            <w:r>
              <w:br/>
            </w:r>
            <w:r>
              <w:rPr>
                <w:rStyle w:val="NormalTok"/>
              </w:rPr>
              <w:t xml:space="preserve">        ),</w:t>
            </w:r>
            <w:r>
              <w:br/>
            </w:r>
            <w:r>
              <w:rPr>
                <w:rStyle w:val="NormalTok"/>
              </w:rPr>
              <w:t xml:space="preserve">        </w:t>
            </w:r>
            <w:r>
              <w:rPr>
                <w:rStyle w:val="AttributeTok"/>
              </w:rPr>
              <w:t xml:space="preserve">zaxis =</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CommentTok"/>
              </w:rPr>
              <w:t xml:space="preserve"># type = "log",</w:t>
            </w:r>
            <w:r>
              <w:br/>
            </w:r>
            <w:r>
              <w:rPr>
                <w:rStyle w:val="NormalTok"/>
              </w:rPr>
              <w:t xml:space="preserve">          </w:t>
            </w:r>
            <w:r>
              <w:rPr>
                <w:rStyle w:val="AttributeTok"/>
              </w:rPr>
              <w:t xml:space="preserve">range =</w:t>
            </w:r>
            <w:r>
              <w:rPr>
                <w:rStyle w:val="NormalTok"/>
              </w:rPr>
              <w:t xml:space="preserve"> </w:t>
            </w:r>
            <w:r>
              <w:rPr>
                <w:rStyle w:val="FunctionTok"/>
              </w:rPr>
              <w:t xml:space="preserve">c</w:t>
            </w:r>
            <w:r>
              <w:rPr>
                <w:rStyle w:val="NormalTok"/>
              </w:rPr>
              <w:t xml:space="preserve">(z_min, z_max),</w:t>
            </w:r>
            <w:r>
              <w:br/>
            </w:r>
            <w:r>
              <w:rPr>
                <w:rStyle w:val="NormalTok"/>
              </w:rPr>
              <w:t xml:space="preserve">          </w:t>
            </w:r>
            <w:r>
              <w:rPr>
                <w:rStyle w:val="AttributeTok"/>
              </w:rPr>
              <w:t xml:space="preserve">title =</w:t>
            </w:r>
            <w:r>
              <w:rPr>
                <w:rStyle w:val="NormalTok"/>
              </w:rPr>
              <w:t xml:space="preserve"> </w:t>
            </w:r>
            <w:r>
              <w:rPr>
                <w:rStyle w:val="StringTok"/>
              </w:rPr>
              <w:t xml:space="preserve">"comparison metric"</w:t>
            </w:r>
            <w:r>
              <w:br/>
            </w:r>
            <w:r>
              <w:rPr>
                <w:rStyle w:val="NormalTok"/>
              </w:rPr>
              <w:t xml:space="preserve">        ),</w:t>
            </w:r>
            <w:r>
              <w:br/>
            </w:r>
            <w:r>
              <w:rPr>
                <w:rStyle w:val="NormalTok"/>
              </w:rPr>
              <w:t xml:space="preserve">        </w:t>
            </w:r>
            <w:r>
              <w:rPr>
                <w:rStyle w:val="AttributeTok"/>
              </w:rPr>
              <w:t xml:space="preserve">camera =</w:t>
            </w:r>
            <w:r>
              <w:rPr>
                <w:rStyle w:val="NormalTok"/>
              </w:rPr>
              <w:t xml:space="preserve"> </w:t>
            </w:r>
            <w:r>
              <w:rPr>
                <w:rStyle w:val="FunctionTok"/>
              </w:rPr>
              <w:t xml:space="preserve">list</w:t>
            </w:r>
            <w:r>
              <w:rPr>
                <w:rStyle w:val="NormalTok"/>
              </w:rPr>
              <w:t xml:space="preserve">(</w:t>
            </w:r>
            <w:r>
              <w:rPr>
                <w:rStyle w:val="AttributeTok"/>
              </w:rPr>
              <w:t xml:space="preserve">eye =</w:t>
            </w:r>
            <w:r>
              <w:rPr>
                <w:rStyle w:val="NormalTok"/>
              </w:rPr>
              <w:t xml:space="preserve"> </w:t>
            </w:r>
            <w:r>
              <w:rPr>
                <w:rStyle w:val="FunctionTok"/>
              </w:rPr>
              <w:t xml:space="preserve">list</w:t>
            </w:r>
            <w:r>
              <w:rPr>
                <w:rStyle w:val="NormalTok"/>
              </w:rPr>
              <w:t xml:space="preserve">(</w:t>
            </w:r>
            <w:r>
              <w:rPr>
                <w:rStyle w:val="AttributeTok"/>
              </w:rPr>
              <w:t xml:space="preserve">x =</w:t>
            </w:r>
            <w:r>
              <w:rPr>
                <w:rStyle w:val="NormalTok"/>
              </w:rPr>
              <w:t xml:space="preserve"> </w:t>
            </w:r>
            <w:r>
              <w:rPr>
                <w:rStyle w:val="SpecialCharTok"/>
              </w:rPr>
              <w:t xml:space="preserve">-</w:t>
            </w:r>
            <w:r>
              <w:rPr>
                <w:rStyle w:val="FloatTok"/>
              </w:rPr>
              <w:t xml:space="preserve">1.25</w:t>
            </w:r>
            <w:r>
              <w:rPr>
                <w:rStyle w:val="NormalTok"/>
              </w:rPr>
              <w:t xml:space="preserve">, </w:t>
            </w:r>
            <w:r>
              <w:rPr>
                <w:rStyle w:val="AttributeTok"/>
              </w:rPr>
              <w:t xml:space="preserve">y =</w:t>
            </w:r>
            <w:r>
              <w:rPr>
                <w:rStyle w:val="NormalTok"/>
              </w:rPr>
              <w:t xml:space="preserve"> </w:t>
            </w:r>
            <w:r>
              <w:rPr>
                <w:rStyle w:val="SpecialCharTok"/>
              </w:rPr>
              <w:t xml:space="preserve">-</w:t>
            </w:r>
            <w:r>
              <w:rPr>
                <w:rStyle w:val="FloatTok"/>
              </w:rPr>
              <w:t xml:space="preserve">1.25</w:t>
            </w:r>
            <w:r>
              <w:rPr>
                <w:rStyle w:val="NormalTok"/>
              </w:rPr>
              <w:t xml:space="preserve">, </w:t>
            </w:r>
            <w:r>
              <w:rPr>
                <w:rStyle w:val="AttributeTok"/>
              </w:rPr>
              <w:t xml:space="preserve">z =</w:t>
            </w:r>
            <w:r>
              <w:rPr>
                <w:rStyle w:val="NormalTok"/>
              </w:rPr>
              <w:t xml:space="preserve"> </w:t>
            </w:r>
            <w:r>
              <w:rPr>
                <w:rStyle w:val="FloatTok"/>
              </w:rPr>
              <w:t xml:space="preserve">0.5</w:t>
            </w:r>
            <w:r>
              <w:rPr>
                <w:rStyle w:val="NormalTok"/>
              </w:rPr>
              <w:t xml:space="preserve">)),</w:t>
            </w:r>
            <w:r>
              <w:br/>
            </w:r>
            <w:r>
              <w:rPr>
                <w:rStyle w:val="NormalTok"/>
              </w:rPr>
              <w:t xml:space="preserve">        </w:t>
            </w:r>
            <w:r>
              <w:rPr>
                <w:rStyle w:val="AttributeTok"/>
              </w:rPr>
              <w:t xml:space="preserve">aspectratio =</w:t>
            </w:r>
            <w:r>
              <w:rPr>
                <w:rStyle w:val="NormalTok"/>
              </w:rPr>
              <w:t xml:space="preserve"> </w:t>
            </w:r>
            <w:r>
              <w:rPr>
                <w:rStyle w:val="FunctionTok"/>
              </w:rPr>
              <w:t xml:space="preserve">list</w:t>
            </w:r>
            <w:r>
              <w:rPr>
                <w:rStyle w:val="NormalTok"/>
              </w:rPr>
              <w:t xml:space="preserve">(</w:t>
            </w:r>
            <w:r>
              <w:rPr>
                <w:rStyle w:val="AttributeTok"/>
              </w:rPr>
              <w:t xml:space="preserve">x =</w:t>
            </w:r>
            <w:r>
              <w:rPr>
                <w:rStyle w:val="NormalTok"/>
              </w:rPr>
              <w:t xml:space="preserve"> .</w:t>
            </w:r>
            <w:r>
              <w:rPr>
                <w:rStyle w:val="DecValTok"/>
              </w:rPr>
              <w:t xml:space="preserve">9</w:t>
            </w:r>
            <w:r>
              <w:rPr>
                <w:rStyle w:val="NormalTok"/>
              </w:rPr>
              <w:t xml:space="preserve">, </w:t>
            </w:r>
            <w:r>
              <w:rPr>
                <w:rStyle w:val="AttributeTok"/>
              </w:rPr>
              <w:t xml:space="preserve">y =</w:t>
            </w:r>
            <w:r>
              <w:rPr>
                <w:rStyle w:val="NormalTok"/>
              </w:rPr>
              <w:t xml:space="preserve"> .</w:t>
            </w:r>
            <w:r>
              <w:rPr>
                <w:rStyle w:val="DecValTok"/>
              </w:rPr>
              <w:t xml:space="preserve">8</w:t>
            </w:r>
            <w:r>
              <w:rPr>
                <w:rStyle w:val="NormalTok"/>
              </w:rPr>
              <w:t xml:space="preserve">, </w:t>
            </w:r>
            <w:r>
              <w:rPr>
                <w:rStyle w:val="AttributeTok"/>
              </w:rPr>
              <w:t xml:space="preserve">z =</w:t>
            </w:r>
            <w:r>
              <w:rPr>
                <w:rStyle w:val="NormalTok"/>
              </w:rPr>
              <w:t xml:space="preserve"> </w:t>
            </w:r>
            <w:r>
              <w:rPr>
                <w:rStyle w:val="FloatTok"/>
              </w:rPr>
              <w:t xml:space="preserve">0.7</w:t>
            </w:r>
            <w:r>
              <w:rPr>
                <w:rStyle w:val="NormalTok"/>
              </w:rPr>
              <w:t xml:space="preserve">)</w:t>
            </w:r>
            <w:r>
              <w:br/>
            </w:r>
            <w:r>
              <w:rPr>
                <w:rStyle w:val="NormalTok"/>
              </w:rPr>
              <w:t xml:space="preserve">      )</w:t>
            </w:r>
            <w:r>
              <w:br/>
            </w:r>
            <w:r>
              <w:rPr>
                <w:rStyle w:val="NormalTok"/>
              </w:rPr>
              <w:t xml:space="preserve">    )</w:t>
            </w:r>
            <w:r>
              <w:br/>
            </w:r>
            <w:r>
              <w:rPr>
                <w:rStyle w:val="NormalTok"/>
              </w:rPr>
              <w:t xml:space="preserve">}</w:t>
            </w:r>
          </w:p>
          <w:p>
            <w:pPr>
              <w:jc w:val="center"/>
            </w:pPr>
            <w:r>
              <w:drawing>
                <wp:inline>
                  <wp:extent cx="5334000" cy="4267200"/>
                  <wp:effectExtent b="0" l="0" r="0" t="0"/>
                  <wp:docPr descr="" title="" id="141" name="Picture"/>
                  <a:graphic>
                    <a:graphicData uri="http://schemas.openxmlformats.org/drawingml/2006/picture">
                      <pic:pic>
                        <pic:nvPicPr>
                          <pic:cNvPr descr="binary-outcome-associations_files/figure-docx/graph-rd-rr-or-1.png" id="142" name="Picture"/>
                          <pic:cNvPicPr>
                            <a:picLocks noChangeArrowheads="1" noChangeAspect="1"/>
                          </pic:cNvPicPr>
                        </pic:nvPicPr>
                        <pic:blipFill>
                          <a:blip r:embed="rId140"/>
                          <a:stretch>
                            <a:fillRect/>
                          </a:stretch>
                        </pic:blipFill>
                        <pic:spPr bwMode="auto">
                          <a:xfrm>
                            <a:off x="0" y="0"/>
                            <a:ext cx="5334000" cy="4267200"/>
                          </a:xfrm>
                          <a:prstGeom prst="rect">
                            <a:avLst/>
                          </a:prstGeom>
                          <a:noFill/>
                          <a:ln w="9525">
                            <a:noFill/>
                            <a:headEnd/>
                            <a:tailEnd/>
                          </a:ln>
                        </pic:spPr>
                      </pic:pic>
                    </a:graphicData>
                  </a:graphic>
                </wp:inline>
              </w:drawing>
            </w:r>
          </w:p>
          <w:p>
            <w:pPr>
              <w:jc w:val="center"/>
            </w:pPr>
            <w:pPr>
              <w:jc w:val="left"/>
              <w:spacing w:before="200"/>
              <w:pStyle w:val="ImageCaption"/>
            </w:pPr>
            <w:r>
              <w:t xml:space="preserve">Figure 3: Graph of risk difference, risk ratio, and odds ratio</w:t>
            </w:r>
          </w:p>
          <w:bookmarkEnd w:id="143"/>
        </w:tc>
      </w:tr>
    </w:tbl>
    <w:p>
      <w:pPr>
        <w:pStyle w:val="BodyText"/>
      </w:pPr>
      <w:r>
        <w:t xml:space="preserve">Testing whether an odds ratio = 1 is equivalent to</w:t>
      </w:r>
      <w:r>
        <w:t xml:space="preserve"> </w:t>
      </w:r>
      <w:r>
        <w:t xml:space="preserve">testing whether the corresponding risk ratio = 1,</w:t>
      </w:r>
      <w:r>
        <w:t xml:space="preserve"> </w:t>
      </w:r>
      <w:r>
        <w:t xml:space="preserve">and also equivalent to</w:t>
      </w:r>
      <w:r>
        <w:t xml:space="preserve"> </w:t>
      </w:r>
      <w:r>
        <w:t xml:space="preserve">testing whether the risk difference = 0.</w:t>
      </w:r>
      <w:r>
        <w:t xml:space="preserve"> </w:t>
      </w:r>
      <w:r>
        <w:t xml:space="preserve">Therefore,</w:t>
      </w:r>
      <w:r>
        <w:t xml:space="preserve"> </w:t>
      </w:r>
      <w:r>
        <w:t xml:space="preserve">in</w:t>
      </w:r>
      <w:r>
        <w:t xml:space="preserve"> </w:t>
      </w:r>
      <w:r>
        <w:rPr>
          <w:b/>
          <w:bCs/>
        </w:rPr>
        <w:t xml:space="preserve">hypothesis testing</w:t>
      </w:r>
      <w:r>
        <w:t xml:space="preserve">,</w:t>
      </w:r>
      <w:r>
        <w:t xml:space="preserve"> </w:t>
      </w:r>
      <w:r>
        <w:t xml:space="preserve">if the null hypothesis is no effect,</w:t>
      </w:r>
      <w:r>
        <w:t xml:space="preserve"> </w:t>
      </w:r>
      <w:r>
        <w:t xml:space="preserve">then we can shift between RD, RR, and OR.</w:t>
      </w:r>
      <w:r>
        <w:t xml:space="preserve"> </w:t>
      </w:r>
      <w:r>
        <w:t xml:space="preserve">But when we’re talking about</w:t>
      </w:r>
      <w:r>
        <w:t xml:space="preserve"> </w:t>
      </w:r>
      <w:r>
        <w:rPr>
          <w:b/>
          <w:bCs/>
        </w:rPr>
        <w:t xml:space="preserve">point estimates</w:t>
      </w:r>
      <w:r>
        <w:t xml:space="preserve"> </w:t>
      </w:r>
      <w:r>
        <w:t xml:space="preserve">and</w:t>
      </w:r>
      <w:r>
        <w:t xml:space="preserve"> </w:t>
      </w:r>
      <w:r>
        <w:rPr>
          <w:b/>
          <w:bCs/>
        </w:rPr>
        <w:t xml:space="preserve">CIs</w:t>
      </w:r>
      <w:r>
        <w:t xml:space="preserve">,</w:t>
      </w:r>
      <w:r>
        <w:t xml:space="preserve"> </w:t>
      </w:r>
      <w:r>
        <w:t xml:space="preserve">we need to limit our conclusions to the effect measure(s) that we actually estimated,</w:t>
      </w:r>
      <w:r>
        <w:t xml:space="preserve"> </w:t>
      </w:r>
      <w:r>
        <w:t xml:space="preserve">because the</w:t>
      </w:r>
      <w:r>
        <w:t xml:space="preserve"> </w:t>
      </w:r>
      <w:r>
        <w:rPr>
          <w:i/>
          <w:iCs/>
        </w:rPr>
        <w:t xml:space="preserve">sizes</w:t>
      </w:r>
      <w:r>
        <w:t xml:space="preserve"> </w:t>
      </w:r>
      <w:r>
        <w:t xml:space="preserve">of RDs, RRs, and ORs don’t have a simple relationship to each other,</w:t>
      </w:r>
      <w:r>
        <w:t xml:space="preserve"> </w:t>
      </w:r>
      <w:r>
        <w:t xml:space="preserve">except when</w:t>
      </w:r>
      <w:r>
        <w:t xml:space="preserve"> </w:t>
      </w:r>
      <m:oMath>
        <m:sSub>
          <m:e>
            <m:r>
              <m:t>π</m:t>
            </m:r>
          </m:e>
          <m:sub>
            <m:r>
              <m:t>1</m:t>
            </m:r>
          </m:sub>
        </m:sSub>
        <m:r>
          <m:rPr>
            <m:sty m:val="p"/>
          </m:rPr>
          <m:t>=</m:t>
        </m:r>
        <m:sSub>
          <m:e>
            <m:r>
              <m:t>π</m:t>
            </m:r>
          </m:e>
          <m:sub>
            <m:r>
              <m:t>2</m:t>
            </m:r>
          </m:sub>
        </m:sSub>
      </m:oMath>
      <w:r>
        <w:t xml:space="preserve"> </w:t>
      </w:r>
      <w:r>
        <w:t xml:space="preserve">(as shown by</w:t>
      </w:r>
      <w:r>
        <w:t xml:space="preserve"> </w:t>
      </w:r>
      <w:hyperlink w:anchor="fig-rd-rr-or">
        <w:r>
          <w:rPr>
            <w:rStyle w:val="Hyperlink"/>
          </w:rPr>
          <w:t xml:space="preserve">Figure 3</w:t>
        </w:r>
      </w:hyperlink>
      <w:r>
        <w:t xml:space="preserve">).</w:t>
      </w:r>
    </w:p>
    <w:bookmarkEnd w:id="144"/>
    <w:bookmarkEnd w:id="145"/>
    <w:bookmarkStart w:id="151" w:name="sec-CC-studies"/>
    <w:p>
      <w:pPr>
        <w:pStyle w:val="Heading4"/>
      </w:pPr>
      <w:r>
        <w:t xml:space="preserve">Odds Ratios in Case-Control Studies</w:t>
      </w:r>
    </w:p>
    <w:p>
      <w:pPr>
        <w:pStyle w:val="FirstParagraph"/>
      </w:pPr>
      <w:hyperlink w:anchor="tbl-oc-mi">
        <w:r>
          <w:rPr>
            <w:rStyle w:val="Hyperlink"/>
          </w:rPr>
          <w:t xml:space="preserve">Table 1</w:t>
        </w:r>
      </w:hyperlink>
      <w:r>
        <w:t xml:space="preserve"> </w:t>
      </w:r>
      <w:r>
        <w:t xml:space="preserve">simulates a follow-up study in which two populations were followed and the number of MI’s was observed.</w:t>
      </w:r>
      <w:r>
        <w:t xml:space="preserve"> </w:t>
      </w:r>
      <w:r>
        <w:t xml:space="preserve">The risks are</w:t>
      </w:r>
      <w:r>
        <w:t xml:space="preserve"> </w:t>
      </w:r>
      <m:oMath>
        <m:r>
          <m:t>P</m:t>
        </m:r>
        <m:r>
          <m:rPr>
            <m:sty m:val="p"/>
          </m:rPr>
          <m:t>(</m:t>
        </m:r>
        <m:r>
          <m:t>M</m:t>
        </m:r>
        <m:r>
          <m:t>I</m:t>
        </m:r>
        <m:r>
          <m:rPr>
            <m:sty m:val="p"/>
          </m:rPr>
          <m:t>|</m:t>
        </m:r>
        <m:r>
          <m:t>O</m:t>
        </m:r>
        <m:r>
          <m:t>C</m:t>
        </m:r>
        <m:r>
          <m:rPr>
            <m:sty m:val="p"/>
          </m:rPr>
          <m:t>)</m:t>
        </m:r>
      </m:oMath>
      <w:r>
        <w:t xml:space="preserve"> </w:t>
      </w:r>
      <w:r>
        <w:t xml:space="preserve">and</w:t>
      </w:r>
      <w:r>
        <w:t xml:space="preserve"> </w:t>
      </w:r>
      <m:oMath>
        <m:r>
          <m:t>P</m:t>
        </m:r>
        <m:r>
          <m:rPr>
            <m:sty m:val="p"/>
          </m:rPr>
          <m:t>(</m:t>
        </m:r>
        <m:r>
          <m:t>M</m:t>
        </m:r>
        <m:r>
          <m:t>I</m:t>
        </m:r>
        <m:r>
          <m:rPr>
            <m:sty m:val="p"/>
          </m:rPr>
          <m:t>|</m:t>
        </m:r>
        <m:r>
          <m:rPr>
            <m:sty m:val="p"/>
          </m:rPr>
          <m:t>¬</m:t>
        </m:r>
        <m:r>
          <m:t>O</m:t>
        </m:r>
        <m:r>
          <m:t>C</m:t>
        </m:r>
        <m:r>
          <m:rPr>
            <m:sty m:val="p"/>
          </m:rPr>
          <m:t>)</m:t>
        </m:r>
      </m:oMath>
      <w:r>
        <w:t xml:space="preserve"> </w:t>
      </w:r>
      <w:r>
        <w:t xml:space="preserve">and we can estimate these risks from the data.</w:t>
      </w:r>
    </w:p>
    <w:p>
      <w:pPr>
        <w:pStyle w:val="BodyText"/>
      </w:pPr>
      <w:r>
        <w:t xml:space="preserve">But suppose we had a case-control study in which we had 100 women with MI and selected a comparison group of 100 women without MI (matched as groups on age, etc.).</w:t>
      </w:r>
      <w:r>
        <w:t xml:space="preserve"> </w:t>
      </w:r>
      <w:r>
        <w:t xml:space="preserve">Then MI is not random, and we cannot compute P(MI|OC) and we cannot compute the risk ratio.</w:t>
      </w:r>
      <w:r>
        <w:t xml:space="preserve"> </w:t>
      </w:r>
      <w:r>
        <w:t xml:space="preserve">However, the odds ratio can be computed.</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46" w:name="def-disease-OR"/>
          <w:p>
            <w:pPr>
              <w:pStyle w:val="BodyText"/>
            </w:pPr>
            <w:r>
              <w:rPr>
                <w:b/>
                <w:bCs/>
              </w:rPr>
              <w:t xml:space="preserve">Definition 13 (Disease odds ratio)</w:t>
            </w:r>
            <w:r>
              <w:t xml:space="preserve"> </w:t>
            </w:r>
            <w:r>
              <w:t xml:space="preserve">For a disease</w:t>
            </w:r>
            <w:r>
              <w:t xml:space="preserve"> </w:t>
            </w:r>
            <m:oMath>
              <m:r>
                <m:t>D</m:t>
              </m:r>
            </m:oMath>
            <w:r>
              <w:t xml:space="preserve"> </w:t>
            </w:r>
            <w:r>
              <w:t xml:space="preserve">and an exposure</w:t>
            </w:r>
            <w:r>
              <w:t xml:space="preserve"> </w:t>
            </w:r>
            <m:oMath>
              <m:r>
                <m:t>E</m:t>
              </m:r>
            </m:oMath>
            <w:r>
              <w:t xml:space="preserve">,</w:t>
            </w:r>
            <w:r>
              <w:t xml:space="preserve"> </w:t>
            </w:r>
            <w:r>
              <w:t xml:space="preserve">the</w:t>
            </w:r>
            <w:r>
              <w:t xml:space="preserve"> </w:t>
            </w:r>
            <w:r>
              <w:rPr>
                <w:b/>
                <w:bCs/>
              </w:rPr>
              <w:t xml:space="preserve">disease odds ratio</w:t>
            </w:r>
            <w:r>
              <w:t xml:space="preserve"> </w:t>
            </w:r>
            <w:r>
              <w:t xml:space="preserve">is</w:t>
            </w:r>
            <w:r>
              <w:t xml:space="preserve"> </w:t>
            </w:r>
            <w:r>
              <w:t xml:space="preserve">the odds of disease in the exposed group</w:t>
            </w:r>
            <w:r>
              <w:t xml:space="preserve"> </w:t>
            </w:r>
            <w:r>
              <w:t xml:space="preserve">divided by the odds of disease in the unexposed group:</w:t>
            </w:r>
          </w:p>
          <w:p>
            <w:pPr>
              <w:pStyle w:val="BodyText"/>
            </w:pPr>
            <m:oMathPara>
              <m:oMathParaPr>
                <m:jc m:val="center"/>
              </m:oMathParaPr>
              <m:oMath>
                <m:sSub>
                  <m:e>
                    <m:r>
                      <m:t>θ</m:t>
                    </m:r>
                  </m:e>
                  <m:sub>
                    <m:r>
                      <m:t>ω</m:t>
                    </m:r>
                  </m:sub>
                </m:sSub>
                <m:r>
                  <m:rPr>
                    <m:sty m:val="p"/>
                  </m:rPr>
                  <m:t>(</m:t>
                </m:r>
                <m:r>
                  <m:t>D</m:t>
                </m:r>
                <m:r>
                  <m:rPr>
                    <m:sty m:val="p"/>
                  </m:rPr>
                  <m:t>|</m:t>
                </m:r>
                <m:r>
                  <m:t>E</m:t>
                </m:r>
                <m:r>
                  <m:rPr>
                    <m:sty m:val="p"/>
                  </m:rPr>
                  <m:t>)</m:t>
                </m:r>
                <m:limUpp>
                  <m:e>
                    <m:r>
                      <m:rPr>
                        <m:sty m:val="p"/>
                      </m:rPr>
                      <m:t>=</m:t>
                    </m:r>
                  </m:e>
                  <m:lim>
                    <m:r>
                      <m:rPr>
                        <m:nor/>
                        <m:sty m:val="p"/>
                      </m:rPr>
                      <m:t>def</m:t>
                    </m:r>
                  </m:lim>
                </m:limUpp>
                <m:f>
                  <m:fPr>
                    <m:type m:val="bar"/>
                  </m:fPr>
                  <m:num>
                    <m:r>
                      <m:t>ω</m:t>
                    </m:r>
                    <m:r>
                      <m:rPr>
                        <m:sty m:val="p"/>
                      </m:rPr>
                      <m:t>(</m:t>
                    </m:r>
                    <m:r>
                      <m:t>D</m:t>
                    </m:r>
                    <m:r>
                      <m:rPr>
                        <m:sty m:val="p"/>
                      </m:rPr>
                      <m:t>|</m:t>
                    </m:r>
                    <m:r>
                      <m:t>E</m:t>
                    </m:r>
                    <m:r>
                      <m:rPr>
                        <m:sty m:val="p"/>
                      </m:rPr>
                      <m:t>)</m:t>
                    </m:r>
                  </m:num>
                  <m:den>
                    <m:r>
                      <m:t>ω</m:t>
                    </m:r>
                    <m:r>
                      <m:rPr>
                        <m:sty m:val="p"/>
                      </m:rPr>
                      <m:t>(</m:t>
                    </m:r>
                    <m:r>
                      <m:t>D</m:t>
                    </m:r>
                    <m:r>
                      <m:rPr>
                        <m:sty m:val="p"/>
                      </m:rPr>
                      <m:t>|</m:t>
                    </m:r>
                    <m:r>
                      <m:rPr>
                        <m:sty m:val="p"/>
                      </m:rPr>
                      <m:t>¬</m:t>
                    </m:r>
                    <m:r>
                      <m:t>E</m:t>
                    </m:r>
                    <m:r>
                      <m:rPr>
                        <m:sty m:val="p"/>
                      </m:rPr>
                      <m:t>)</m:t>
                    </m:r>
                  </m:den>
                </m:f>
              </m:oMath>
            </m:oMathPara>
          </w:p>
          <w:bookmarkEnd w:id="146"/>
        </w:tc>
      </w:tr>
    </w:tbl>
    <w:p>
      <w:pPr>
        <w:pStyle w:val="FirstParagraph"/>
      </w:pPr>
      <w:r>
        <w:t xml:space="preserve">In a case-control study,</w:t>
      </w:r>
      <w:r>
        <w:t xml:space="preserve"> </w:t>
      </w:r>
      <w:r>
        <w:t xml:space="preserve">disease status is not random,</w:t>
      </w:r>
      <w:r>
        <w:t xml:space="preserve"> </w:t>
      </w:r>
      <w:r>
        <w:t xml:space="preserve">so we cannot validly compute or use the separate parts</w:t>
      </w:r>
      <w:r>
        <w:t xml:space="preserve"> </w:t>
      </w:r>
      <m:oMath>
        <m:r>
          <m:t>ω</m:t>
        </m:r>
        <m:r>
          <m:rPr>
            <m:sty m:val="p"/>
          </m:rPr>
          <m:t>(</m:t>
        </m:r>
        <m:r>
          <m:t>D</m:t>
        </m:r>
        <m:r>
          <m:rPr>
            <m:sty m:val="p"/>
          </m:rPr>
          <m:t>|</m:t>
        </m:r>
        <m:r>
          <m:t>E</m:t>
        </m:r>
        <m:r>
          <m:rPr>
            <m:sty m:val="p"/>
          </m:rPr>
          <m:t>)</m:t>
        </m:r>
      </m:oMath>
      <w:r>
        <w:t xml:space="preserve"> </w:t>
      </w:r>
      <w:r>
        <w:t xml:space="preserve">and</w:t>
      </w:r>
      <w:r>
        <w:t xml:space="preserve"> </w:t>
      </w:r>
      <m:oMath>
        <m:r>
          <m:t>ω</m:t>
        </m:r>
        <m:r>
          <m:rPr>
            <m:sty m:val="p"/>
          </m:rPr>
          <m:t>(</m:t>
        </m:r>
        <m:r>
          <m:t>D</m:t>
        </m:r>
        <m:r>
          <m:rPr>
            <m:sty m:val="p"/>
          </m:rPr>
          <m:t>|</m:t>
        </m:r>
        <m:r>
          <m:rPr>
            <m:sty m:val="p"/>
          </m:rPr>
          <m:t>¬</m:t>
        </m:r>
        <m:r>
          <m:t>E</m:t>
        </m:r>
        <m:r>
          <m:rPr>
            <m:sty m:val="p"/>
          </m:rPr>
          <m:t>)</m:t>
        </m:r>
      </m:oMath>
      <w:r>
        <w:t xml:space="preserve"> </w:t>
      </w:r>
      <w:r>
        <w:t xml:space="preserve">of the disease odds ratio.</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47" w:name="def-exposure-OR"/>
          <w:p>
            <w:pPr>
              <w:pStyle w:val="BodyText"/>
            </w:pPr>
            <w:r>
              <w:rPr>
                <w:b/>
                <w:bCs/>
              </w:rPr>
              <w:t xml:space="preserve">Definition 14 (Exposure odds ratio)</w:t>
            </w:r>
            <w:r>
              <w:t xml:space="preserve"> </w:t>
            </w:r>
            <w:r>
              <w:t xml:space="preserve">For a disease</w:t>
            </w:r>
            <w:r>
              <w:t xml:space="preserve"> </w:t>
            </w:r>
            <m:oMath>
              <m:r>
                <m:t>D</m:t>
              </m:r>
            </m:oMath>
            <w:r>
              <w:t xml:space="preserve"> </w:t>
            </w:r>
            <w:r>
              <w:t xml:space="preserve">and an exposure</w:t>
            </w:r>
            <w:r>
              <w:t xml:space="preserve"> </w:t>
            </w:r>
            <m:oMath>
              <m:r>
                <m:t>E</m:t>
              </m:r>
            </m:oMath>
            <w:r>
              <w:t xml:space="preserve">,</w:t>
            </w:r>
            <w:r>
              <w:t xml:space="preserve"> </w:t>
            </w:r>
            <w:r>
              <w:t xml:space="preserve">the</w:t>
            </w:r>
            <w:r>
              <w:t xml:space="preserve"> </w:t>
            </w:r>
            <w:r>
              <w:rPr>
                <w:b/>
                <w:bCs/>
              </w:rPr>
              <w:t xml:space="preserve">exposure odds ratio</w:t>
            </w:r>
            <w:r>
              <w:t xml:space="preserve"> </w:t>
            </w:r>
            <w:r>
              <w:t xml:space="preserve">is</w:t>
            </w:r>
            <w:r>
              <w:t xml:space="preserve"> </w:t>
            </w:r>
            <w:r>
              <w:t xml:space="preserve">the odds of exposure in the diseased group</w:t>
            </w:r>
            <w:r>
              <w:t xml:space="preserve"> </w:t>
            </w:r>
            <w:r>
              <w:t xml:space="preserve">divided by the odds of exposure in the non-diseased group:</w:t>
            </w:r>
          </w:p>
          <w:p>
            <w:pPr>
              <w:pStyle w:val="BodyText"/>
            </w:pPr>
            <m:oMathPara>
              <m:oMathParaPr>
                <m:jc m:val="center"/>
              </m:oMathParaPr>
              <m:oMath>
                <m:sSub>
                  <m:e>
                    <m:r>
                      <m:t>θ</m:t>
                    </m:r>
                  </m:e>
                  <m:sub>
                    <m:r>
                      <m:t>ω</m:t>
                    </m:r>
                  </m:sub>
                </m:sSub>
                <m:r>
                  <m:rPr>
                    <m:sty m:val="p"/>
                  </m:rPr>
                  <m:t>(</m:t>
                </m:r>
                <m:r>
                  <m:t>E</m:t>
                </m:r>
                <m:r>
                  <m:rPr>
                    <m:sty m:val="p"/>
                  </m:rPr>
                  <m:t>|</m:t>
                </m:r>
                <m:r>
                  <m:t>D</m:t>
                </m:r>
                <m:r>
                  <m:rPr>
                    <m:sty m:val="p"/>
                  </m:rPr>
                  <m:t>)</m:t>
                </m:r>
                <m:limUpp>
                  <m:e>
                    <m:r>
                      <m:rPr>
                        <m:sty m:val="p"/>
                      </m:rPr>
                      <m:t>=</m:t>
                    </m:r>
                  </m:e>
                  <m:lim>
                    <m:r>
                      <m:rPr>
                        <m:nor/>
                        <m:sty m:val="p"/>
                      </m:rPr>
                      <m:t>def</m:t>
                    </m:r>
                  </m:lim>
                </m:limUpp>
                <m:f>
                  <m:fPr>
                    <m:type m:val="bar"/>
                  </m:fPr>
                  <m:num>
                    <m:r>
                      <m:t>ω</m:t>
                    </m:r>
                    <m:r>
                      <m:rPr>
                        <m:sty m:val="p"/>
                      </m:rPr>
                      <m:t>(</m:t>
                    </m:r>
                    <m:r>
                      <m:t>E</m:t>
                    </m:r>
                    <m:r>
                      <m:rPr>
                        <m:sty m:val="p"/>
                      </m:rPr>
                      <m:t>|</m:t>
                    </m:r>
                    <m:r>
                      <m:t>D</m:t>
                    </m:r>
                    <m:r>
                      <m:rPr>
                        <m:sty m:val="p"/>
                      </m:rPr>
                      <m:t>)</m:t>
                    </m:r>
                  </m:num>
                  <m:den>
                    <m:r>
                      <m:t>ω</m:t>
                    </m:r>
                    <m:r>
                      <m:rPr>
                        <m:sty m:val="p"/>
                      </m:rPr>
                      <m:t>(</m:t>
                    </m:r>
                    <m:r>
                      <m:t>E</m:t>
                    </m:r>
                    <m:r>
                      <m:rPr>
                        <m:sty m:val="p"/>
                      </m:rPr>
                      <m:t>|</m:t>
                    </m:r>
                    <m:r>
                      <m:rPr>
                        <m:sty m:val="p"/>
                      </m:rPr>
                      <m:t>¬</m:t>
                    </m:r>
                    <m:r>
                      <m:t>D</m:t>
                    </m:r>
                    <m:r>
                      <m:rPr>
                        <m:sty m:val="p"/>
                      </m:rPr>
                      <m:t>)</m:t>
                    </m:r>
                  </m:den>
                </m:f>
              </m:oMath>
            </m:oMathPara>
          </w:p>
          <w:bookmarkEnd w:id="147"/>
        </w:tc>
      </w:tr>
    </w:tbl>
    <w:p>
      <w:pPr>
        <w:pStyle w:val="FirstParagraph"/>
      </w:pPr>
      <w:r>
        <w:t xml:space="preserve">We can still validly compute and use the exposure odds ratio,</w:t>
      </w:r>
      <w:r>
        <w:t xml:space="preserve"> </w:t>
      </w:r>
      <w:r>
        <w:t xml:space="preserve">because exposure can be treated as random.</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Exm</w:t>
            </w:r>
          </w:p>
        </w:tc>
      </w:tr>
      <w:tr>
        <w:trPr>
          <w:cantSplit/>
        </w:trPr>
        <w:tc>
          <w:tcPr>
            <w:tcMar>
              <w:top w:w="108" w:type="dxa"/>
              <w:bottom w:w="108" w:type="dxa"/>
            </w:tcMar>
          </w:tcPr>
          <w:bookmarkStart w:id="148" w:name="exm-exposure-OR-oc-mi"/>
          <w:p>
            <w:pPr>
              <w:pStyle w:val="BodyText"/>
            </w:pPr>
            <w:r>
              <w:rPr>
                <w:b/>
                <w:bCs/>
              </w:rPr>
              <w:t xml:space="preserve">Example 16 (Exposure odds ratio in the OC-MI study)</w:t>
            </w:r>
            <w:r>
              <w:t xml:space="preserve"> </w:t>
            </w:r>
            <w:r>
              <w:t xml:space="preserve">For the OC-MI study,</w:t>
            </w:r>
            <w:r>
              <w:t xml:space="preserve"> </w:t>
            </w:r>
            <w:r>
              <w:t xml:space="preserve">the estimated exposure odds ratio is:</w:t>
            </w:r>
          </w:p>
          <w:p>
            <w:pPr>
              <w:pStyle w:val="BodyText"/>
            </w:pPr>
            <m:oMathPara>
              <m:oMathParaPr>
                <m:jc m:val="center"/>
              </m:oMathParaPr>
              <m:oMath>
                <m:acc>
                  <m:accPr>
                    <m:chr m:val="̂"/>
                  </m:accPr>
                  <m:e>
                    <m:sSub>
                      <m:e>
                        <m:r>
                          <m:t>θ</m:t>
                        </m:r>
                      </m:e>
                      <m:sub>
                        <m:r>
                          <m:t>ω</m:t>
                        </m:r>
                      </m:sub>
                    </m:sSub>
                  </m:e>
                </m:acc>
                <m:r>
                  <m:rPr>
                    <m:sty m:val="p"/>
                  </m:rPr>
                  <m:t>(</m:t>
                </m:r>
                <m:r>
                  <m:t>O</m:t>
                </m:r>
                <m:r>
                  <m:t>C</m:t>
                </m:r>
                <m:r>
                  <m:rPr>
                    <m:sty m:val="p"/>
                  </m:rPr>
                  <m:t>|</m:t>
                </m:r>
                <m:r>
                  <m:t>M</m:t>
                </m:r>
                <m:r>
                  <m:t>I</m:t>
                </m:r>
                <m:r>
                  <m:rPr>
                    <m:sty m:val="p"/>
                  </m:rPr>
                  <m:t>)</m:t>
                </m:r>
                <m:r>
                  <m:rPr>
                    <m:sty m:val="p"/>
                  </m:rPr>
                  <m:t>=</m:t>
                </m:r>
                <m:f>
                  <m:fPr>
                    <m:type m:val="bar"/>
                  </m:fPr>
                  <m:num>
                    <m:acc>
                      <m:accPr>
                        <m:chr m:val="̂"/>
                      </m:accPr>
                      <m:e>
                        <m:r>
                          <m:t>ω</m:t>
                        </m:r>
                      </m:e>
                    </m:acc>
                    <m:r>
                      <m:rPr>
                        <m:sty m:val="p"/>
                      </m:rPr>
                      <m:t>(</m:t>
                    </m:r>
                    <m:r>
                      <m:t>O</m:t>
                    </m:r>
                    <m:r>
                      <m:t>C</m:t>
                    </m:r>
                    <m:r>
                      <m:rPr>
                        <m:sty m:val="p"/>
                      </m:rPr>
                      <m:t>|</m:t>
                    </m:r>
                    <m:r>
                      <m:t>M</m:t>
                    </m:r>
                    <m:r>
                      <m:t>I</m:t>
                    </m:r>
                    <m:r>
                      <m:rPr>
                        <m:sty m:val="p"/>
                      </m:rPr>
                      <m:t>)</m:t>
                    </m:r>
                  </m:num>
                  <m:den>
                    <m:acc>
                      <m:accPr>
                        <m:chr m:val="̂"/>
                      </m:accPr>
                      <m:e>
                        <m:r>
                          <m:t>ω</m:t>
                        </m:r>
                      </m:e>
                    </m:acc>
                    <m:r>
                      <m:rPr>
                        <m:sty m:val="p"/>
                      </m:rPr>
                      <m:t>(</m:t>
                    </m:r>
                    <m:r>
                      <m:t>O</m:t>
                    </m:r>
                    <m:r>
                      <m:t>C</m:t>
                    </m:r>
                    <m:r>
                      <m:rPr>
                        <m:sty m:val="p"/>
                      </m:rPr>
                      <m:t>|</m:t>
                    </m:r>
                    <m:r>
                      <m:rPr>
                        <m:sty m:val="p"/>
                      </m:rPr>
                      <m:t>¬</m:t>
                    </m:r>
                    <m:r>
                      <m:t>M</m:t>
                    </m:r>
                    <m:r>
                      <m:t>I</m:t>
                    </m:r>
                    <m:r>
                      <m:rPr>
                        <m:sty m:val="p"/>
                      </m:rPr>
                      <m:t>)</m:t>
                    </m:r>
                  </m:den>
                </m:f>
              </m:oMath>
            </m:oMathPara>
          </w:p>
          <w:p>
            <w:pPr>
              <w:pStyle w:val="FirstParagraph"/>
            </w:pPr>
            <w:r>
              <w:t xml:space="preserve">And these two odds ratios,</w:t>
            </w:r>
            <w:r>
              <w:t xml:space="preserve"> </w:t>
            </w:r>
            <m:oMath>
              <m:acc>
                <m:accPr>
                  <m:chr m:val="̂"/>
                </m:accPr>
                <m:e>
                  <m:sSub>
                    <m:e>
                      <m:r>
                        <m:t>θ</m:t>
                      </m:r>
                    </m:e>
                    <m:sub>
                      <m:r>
                        <m:t>ω</m:t>
                      </m:r>
                    </m:sub>
                  </m:sSub>
                </m:e>
              </m:acc>
              <m:r>
                <m:rPr>
                  <m:sty m:val="p"/>
                </m:rPr>
                <m:t>(</m:t>
              </m:r>
              <m:r>
                <m:t>M</m:t>
              </m:r>
              <m:r>
                <m:t>I</m:t>
              </m:r>
              <m:r>
                <m:rPr>
                  <m:sty m:val="p"/>
                </m:rPr>
                <m:t>|</m:t>
              </m:r>
              <m:r>
                <m:t>O</m:t>
              </m:r>
              <m:r>
                <m:t>C</m:t>
              </m:r>
              <m:r>
                <m:rPr>
                  <m:sty m:val="p"/>
                </m:rPr>
                <m:t>)</m:t>
              </m:r>
            </m:oMath>
            <w:r>
              <w:t xml:space="preserve"> </w:t>
            </w:r>
            <w:r>
              <w:t xml:space="preserve">and</w:t>
            </w:r>
            <w:r>
              <w:t xml:space="preserve"> </w:t>
            </w:r>
            <m:oMath>
              <m:acc>
                <m:accPr>
                  <m:chr m:val="̂"/>
                </m:accPr>
                <m:e>
                  <m:sSub>
                    <m:e>
                      <m:r>
                        <m:t>θ</m:t>
                      </m:r>
                    </m:e>
                    <m:sub>
                      <m:r>
                        <m:t>ω</m:t>
                      </m:r>
                    </m:sub>
                  </m:sSub>
                </m:e>
              </m:acc>
              <m:r>
                <m:rPr>
                  <m:sty m:val="p"/>
                </m:rPr>
                <m:t>(</m:t>
              </m:r>
              <m:r>
                <m:t>O</m:t>
              </m:r>
              <m:r>
                <m:t>C</m:t>
              </m:r>
              <m:r>
                <m:rPr>
                  <m:sty m:val="p"/>
                </m:rPr>
                <m:t>|</m:t>
              </m:r>
              <m:r>
                <m:t>M</m:t>
              </m:r>
              <m:r>
                <m:t>I</m:t>
              </m:r>
              <m:r>
                <m:rPr>
                  <m:sty m:val="p"/>
                </m:rPr>
                <m:t>)</m:t>
              </m:r>
            </m:oMath>
            <w:r>
              <w:t xml:space="preserve">,</w:t>
            </w:r>
            <w:r>
              <w:t xml:space="preserve"> </w:t>
            </w:r>
            <w:r>
              <w:t xml:space="preserve">are mathematically equivalent, as we saw in</w:t>
            </w:r>
            <w:r>
              <w:t xml:space="preserve"> </w:t>
            </w:r>
            <w:hyperlink w:anchor="sec-OR-props">
              <w:r>
                <w:rPr>
                  <w:rStyle w:val="Hyperlink"/>
                </w:rPr>
                <w:t xml:space="preserve">Section 1.3.3.2</w:t>
              </w:r>
            </w:hyperlink>
            <w:r>
              <w:t xml:space="preserve">:</w:t>
            </w:r>
          </w:p>
          <w:p>
            <w:pPr>
              <w:pStyle w:val="BodyText"/>
            </w:pPr>
            <m:oMathPara>
              <m:oMathParaPr>
                <m:jc m:val="center"/>
              </m:oMathParaPr>
              <m:oMath>
                <m:acc>
                  <m:accPr>
                    <m:chr m:val="̂"/>
                  </m:accPr>
                  <m:e>
                    <m:sSub>
                      <m:e>
                        <m:r>
                          <m:t>θ</m:t>
                        </m:r>
                      </m:e>
                      <m:sub>
                        <m:r>
                          <m:t>ω</m:t>
                        </m:r>
                      </m:sub>
                    </m:sSub>
                  </m:e>
                </m:acc>
                <m:r>
                  <m:rPr>
                    <m:sty m:val="p"/>
                  </m:rPr>
                  <m:t>(</m:t>
                </m:r>
                <m:r>
                  <m:t>M</m:t>
                </m:r>
                <m:r>
                  <m:t>I</m:t>
                </m:r>
                <m:r>
                  <m:rPr>
                    <m:sty m:val="p"/>
                  </m:rPr>
                  <m:t>|</m:t>
                </m:r>
                <m:r>
                  <m:t>O</m:t>
                </m:r>
                <m:r>
                  <m:t>C</m:t>
                </m:r>
                <m:r>
                  <m:rPr>
                    <m:sty m:val="p"/>
                  </m:rPr>
                  <m:t>)</m:t>
                </m:r>
                <m:r>
                  <m:rPr>
                    <m:sty m:val="p"/>
                  </m:rPr>
                  <m:t>=</m:t>
                </m:r>
                <m:acc>
                  <m:accPr>
                    <m:chr m:val="̂"/>
                  </m:accPr>
                  <m:e>
                    <m:sSub>
                      <m:e>
                        <m:r>
                          <m:t>θ</m:t>
                        </m:r>
                      </m:e>
                      <m:sub>
                        <m:r>
                          <m:t>ω</m:t>
                        </m:r>
                      </m:sub>
                    </m:sSub>
                  </m:e>
                </m:acc>
                <m:r>
                  <m:rPr>
                    <m:sty m:val="p"/>
                  </m:rPr>
                  <m:t>(</m:t>
                </m:r>
                <m:r>
                  <m:t>O</m:t>
                </m:r>
                <m:r>
                  <m:t>C</m:t>
                </m:r>
                <m:r>
                  <m:rPr>
                    <m:sty m:val="p"/>
                  </m:rPr>
                  <m:t>|</m:t>
                </m:r>
                <m:r>
                  <m:t>M</m:t>
                </m:r>
                <m:r>
                  <m:t>I</m:t>
                </m:r>
                <m:r>
                  <m:rPr>
                    <m:sty m:val="p"/>
                  </m:rPr>
                  <m:t>)</m:t>
                </m:r>
              </m:oMath>
            </m:oMathPara>
          </w:p>
          <w:bookmarkEnd w:id="148"/>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49" w:name="exr-or-rev"/>
          <w:p>
            <w:pPr>
              <w:pStyle w:val="BodyText"/>
            </w:pPr>
            <w:r>
              <w:rPr>
                <w:b/>
                <w:bCs/>
              </w:rPr>
              <w:t xml:space="preserve">Exercise 20</w:t>
            </w:r>
            <w:r>
              <w:t xml:space="preserve"> </w:t>
            </w:r>
            <w:r>
              <w:t xml:space="preserve">Calculate the odds ratio of MI with respect to OC use,</w:t>
            </w:r>
            <w:r>
              <w:t xml:space="preserve"> </w:t>
            </w:r>
            <w:r>
              <w:t xml:space="preserve">assuming that</w:t>
            </w:r>
            <w:r>
              <w:t xml:space="preserve"> </w:t>
            </w:r>
            <w:hyperlink w:anchor="tbl-oc-mi">
              <w:r>
                <w:rPr>
                  <w:rStyle w:val="Hyperlink"/>
                </w:rPr>
                <w:t xml:space="preserve">Table 1</w:t>
              </w:r>
            </w:hyperlink>
            <w:r>
              <w:t xml:space="preserve"> </w:t>
            </w:r>
            <w:r>
              <w:t xml:space="preserve">comes from a case-control study.</w:t>
            </w:r>
            <w:r>
              <w:t xml:space="preserve"> </w:t>
            </w:r>
            <w:r>
              <w:t xml:space="preserve">Confirm that the result is the same as in</w:t>
            </w:r>
            <w:r>
              <w:t xml:space="preserve"> </w:t>
            </w:r>
            <w:hyperlink w:anchor="exm-OR">
              <w:r>
                <w:rPr>
                  <w:rStyle w:val="Hyperlink"/>
                </w:rPr>
                <w:t xml:space="preserve">Example 11</w:t>
              </w:r>
            </w:hyperlink>
            <w:r>
              <w:t xml:space="preserve">.</w:t>
            </w:r>
          </w:p>
          <w:bookmarkEnd w:id="149"/>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p>
            <w:pPr>
              <w:pStyle w:val="BodyText"/>
            </w:pPr>
            <w:r>
              <w:rPr>
                <w:i/>
                <w:iCs/>
              </w:rPr>
              <w:t xml:space="preserve">Solution</w:t>
            </w:r>
            <w:r>
              <w:t xml:space="preserve">. </w:t>
            </w:r>
          </w:p>
          <w:tbl>
            <w:tblPr>
              <w:tblStyle w:val="Table"/>
              <w:tblW w:type="pct" w:w="5000"/>
              <w:tblLayout w:type="fixed"/>
              <w:tblLook w:firstRow="0" w:lastRow="0" w:firstColumn="0" w:lastColumn="0" w:noHBand="0" w:noVBand="0" w:val="0000"/>
            </w:tblPr>
            <w:tblGrid>
              <w:gridCol w:w="7920"/>
            </w:tblGrid>
            <w:tr>
              <w:tc>
                <w:tcPr/>
                <w:bookmarkStart w:id="150" w:name="tbl-oc-mi2"/>
                <w:p>
                  <w:pPr>
                    <w:jc w:val="center"/>
                  </w:pPr>
                  <w:pPr>
                    <w:jc w:val="left"/>
                    <w:spacing w:before="200"/>
                    <w:pStyle w:val="ImageCaption"/>
                  </w:pPr>
                  <w:r>
                    <w:t xml:space="preserve">Table 3: Simulated data from study of oral contraceptive use and heart attack risk</w:t>
                  </w:r>
                </w:p>
                <w:p>
                  <w:pPr>
                    <w:pStyle w:val="SourceCode"/>
                    <w:jc w:val="center"/>
                  </w:pPr>
                  <w:r>
                    <w:rPr>
                      <w:rStyle w:val="NormalTok"/>
                    </w:rPr>
                    <w:t xml:space="preserve">tbl_oc_mi </w:t>
                  </w:r>
                  <w:r>
                    <w:rPr>
                      <w:rStyle w:val="SpecialCharTok"/>
                    </w:rPr>
                    <w:t xml:space="preserve">|&gt;</w:t>
                  </w:r>
                  <w:r>
                    <w:rPr>
                      <w:rStyle w:val="NormalTok"/>
                    </w:rPr>
                    <w:t xml:space="preserve"> pander</w:t>
                  </w:r>
                  <w:r>
                    <w:rPr>
                      <w:rStyle w:val="SpecialCharTok"/>
                    </w:rPr>
                    <w:t xml:space="preserve">::</w:t>
                  </w:r>
                  <w:r>
                    <w:rPr>
                      <w:rStyle w:val="FunctionTok"/>
                    </w:rPr>
                    <w:t xml:space="preserve">pander</w:t>
                  </w:r>
                  <w:r>
                    <w:rPr>
                      <w:rStyle w:val="NormalTok"/>
                    </w:rPr>
                    <w:t xml:space="preserve">()</w:t>
                  </w:r>
                </w:p>
                <w:tbl>
                  <w:tblPr>
                    <w:tblStyle w:val="Table"/>
                    <w:tblW w:type="pct" w:w="2431"/>
                    <w:tblLayout w:type="fixed"/>
                    <w:tblLook w:firstRow="1" w:lastRow="0" w:firstColumn="0" w:lastColumn="0" w:noHBand="0" w:noVBand="0" w:val="0020"/>
                  </w:tblPr>
                  <w:tblGrid>
                    <w:gridCol w:w="1320"/>
                    <w:gridCol w:w="550"/>
                    <w:gridCol w:w="990"/>
                    <w:gridCol w:w="990"/>
                  </w:tblGrid>
                  <w:tr>
                    <w:trPr>
                      <w:tblHeader w:val="on"/>
                    </w:trPr>
                    <w:tc>
                      <w:tcPr/>
                      <w:p>
                        <w:pPr>
                          <w:pStyle w:val="Compact"/>
                          <w:jc w:val="center"/>
                          <w:jc w:val="center"/>
                        </w:pPr>
                        <w:r>
                          <w:t xml:space="preserve">OC</w:t>
                        </w:r>
                      </w:p>
                    </w:tc>
                    <w:tc>
                      <w:tcPr/>
                      <w:p>
                        <w:pPr>
                          <w:pStyle w:val="Compact"/>
                          <w:jc w:val="center"/>
                          <w:jc w:val="center"/>
                        </w:pPr>
                        <w:r>
                          <w:t xml:space="preserve">MI</w:t>
                        </w:r>
                      </w:p>
                    </w:tc>
                    <w:tc>
                      <w:tcPr/>
                      <w:p>
                        <w:pPr>
                          <w:pStyle w:val="Compact"/>
                          <w:jc w:val="center"/>
                          <w:jc w:val="center"/>
                        </w:pPr>
                        <w:r>
                          <w:t xml:space="preserve">No MI</w:t>
                        </w:r>
                      </w:p>
                    </w:tc>
                    <w:tc>
                      <w:tcPr/>
                      <w:p>
                        <w:pPr>
                          <w:pStyle w:val="Compact"/>
                          <w:jc w:val="center"/>
                          <w:jc w:val="center"/>
                        </w:pPr>
                        <w:r>
                          <w:t xml:space="preserve">Total</w:t>
                        </w:r>
                      </w:p>
                    </w:tc>
                  </w:tr>
                  <w:tr>
                    <w:tc>
                      <w:tcPr/>
                      <w:p>
                        <w:pPr>
                          <w:pStyle w:val="Compact"/>
                          <w:jc w:val="center"/>
                          <w:jc w:val="center"/>
                        </w:pPr>
                        <w:r>
                          <w:t xml:space="preserve">OC use</w:t>
                        </w:r>
                      </w:p>
                    </w:tc>
                    <w:tc>
                      <w:tcPr/>
                      <w:p>
                        <w:pPr>
                          <w:pStyle w:val="Compact"/>
                          <w:jc w:val="center"/>
                          <w:jc w:val="center"/>
                        </w:pPr>
                        <w:r>
                          <w:t xml:space="preserve">13</w:t>
                        </w:r>
                      </w:p>
                    </w:tc>
                    <w:tc>
                      <w:tcPr/>
                      <w:p>
                        <w:pPr>
                          <w:pStyle w:val="Compact"/>
                          <w:jc w:val="center"/>
                          <w:jc w:val="center"/>
                        </w:pPr>
                        <w:r>
                          <w:t xml:space="preserve">4,987</w:t>
                        </w:r>
                      </w:p>
                    </w:tc>
                    <w:tc>
                      <w:tcPr/>
                      <w:p>
                        <w:pPr>
                          <w:pStyle w:val="Compact"/>
                          <w:jc w:val="center"/>
                          <w:jc w:val="center"/>
                        </w:pPr>
                        <w:r>
                          <w:t xml:space="preserve">5,000</w:t>
                        </w:r>
                      </w:p>
                    </w:tc>
                  </w:tr>
                  <w:tr>
                    <w:tc>
                      <w:tcPr/>
                      <w:p>
                        <w:pPr>
                          <w:pStyle w:val="Compact"/>
                          <w:jc w:val="center"/>
                          <w:jc w:val="center"/>
                        </w:pPr>
                        <w:r>
                          <w:t xml:space="preserve">No OC use</w:t>
                        </w:r>
                      </w:p>
                    </w:tc>
                    <w:tc>
                      <w:tcPr/>
                      <w:p>
                        <w:pPr>
                          <w:pStyle w:val="Compact"/>
                          <w:jc w:val="center"/>
                          <w:jc w:val="center"/>
                        </w:pPr>
                        <w:r>
                          <w:t xml:space="preserve">7</w:t>
                        </w:r>
                      </w:p>
                    </w:tc>
                    <w:tc>
                      <w:tcPr/>
                      <w:p>
                        <w:pPr>
                          <w:pStyle w:val="Compact"/>
                          <w:jc w:val="center"/>
                          <w:jc w:val="center"/>
                        </w:pPr>
                        <w:r>
                          <w:t xml:space="preserve">9,993</w:t>
                        </w:r>
                      </w:p>
                    </w:tc>
                    <w:tc>
                      <w:tcPr/>
                      <w:p>
                        <w:pPr>
                          <w:pStyle w:val="Compact"/>
                          <w:jc w:val="center"/>
                          <w:jc w:val="center"/>
                        </w:pPr>
                        <w:r>
                          <w:t xml:space="preserve">10,000</w:t>
                        </w:r>
                      </w:p>
                    </w:tc>
                  </w:tr>
                  <w:tr>
                    <w:tc>
                      <w:tcPr/>
                      <w:p>
                        <w:pPr>
                          <w:pStyle w:val="Compact"/>
                          <w:jc w:val="center"/>
                          <w:jc w:val="center"/>
                        </w:pPr>
                        <w:r>
                          <w:t xml:space="preserve">Total</w:t>
                        </w:r>
                      </w:p>
                    </w:tc>
                    <w:tc>
                      <w:tcPr/>
                      <w:p>
                        <w:pPr>
                          <w:pStyle w:val="Compact"/>
                          <w:jc w:val="center"/>
                          <w:jc w:val="center"/>
                        </w:pPr>
                        <w:r>
                          <w:t xml:space="preserve">20</w:t>
                        </w:r>
                      </w:p>
                    </w:tc>
                    <w:tc>
                      <w:tcPr/>
                      <w:p>
                        <w:pPr>
                          <w:pStyle w:val="Compact"/>
                          <w:jc w:val="center"/>
                          <w:jc w:val="center"/>
                        </w:pPr>
                        <w:r>
                          <w:t xml:space="preserve">14,980</w:t>
                        </w:r>
                      </w:p>
                    </w:tc>
                    <w:tc>
                      <w:tcPr/>
                      <w:p>
                        <w:pPr>
                          <w:pStyle w:val="Compact"/>
                          <w:jc w:val="center"/>
                          <w:jc w:val="center"/>
                        </w:pPr>
                        <w:r>
                          <w:t xml:space="preserve">15,000</w:t>
                        </w:r>
                      </w:p>
                    </w:tc>
                  </w:tr>
                </w:tbl>
                <w:bookmarkEnd w:id="150"/>
                <w:p/>
              </w:tc>
            </w:tr>
          </w:tbl>
          <w:p>
            <w:pPr>
              <w:numPr>
                <w:ilvl w:val="0"/>
                <w:numId w:val="1008"/>
              </w:numPr>
            </w:pPr>
            <m:oMath>
              <m:r>
                <m:t>ω</m:t>
              </m:r>
              <m:r>
                <m:rPr>
                  <m:sty m:val="p"/>
                </m:rPr>
                <m:t>(</m:t>
              </m:r>
              <m:r>
                <m:t>O</m:t>
              </m:r>
              <m:r>
                <m:t>C</m:t>
              </m:r>
              <m:r>
                <m:rPr>
                  <m:sty m:val="p"/>
                </m:rPr>
                <m:t>|</m:t>
              </m:r>
              <m:r>
                <m:t>M</m:t>
              </m:r>
              <m:r>
                <m:t>I</m:t>
              </m:r>
              <m:r>
                <m:rPr>
                  <m:sty m:val="p"/>
                </m:rPr>
                <m:t>)</m:t>
              </m:r>
              <m:r>
                <m:rPr>
                  <m:sty m:val="p"/>
                </m:rPr>
                <m:t>=</m:t>
              </m:r>
              <m:r>
                <m:t>P</m:t>
              </m:r>
              <m:r>
                <m:rPr>
                  <m:sty m:val="p"/>
                </m:rPr>
                <m:t>(</m:t>
              </m:r>
              <m:r>
                <m:t>O</m:t>
              </m:r>
              <m:r>
                <m:t>C</m:t>
              </m:r>
              <m:r>
                <m:rPr>
                  <m:sty m:val="p"/>
                </m:rPr>
                <m:t>|</m:t>
              </m:r>
              <m:r>
                <m:t>M</m:t>
              </m:r>
              <m:r>
                <m:t>I</m:t>
              </m:r>
              <m:r>
                <m:rPr>
                  <m:sty m:val="p"/>
                </m:rPr>
                <m:t>)</m:t>
              </m:r>
              <m:r>
                <m:rPr>
                  <m:sty m:val="p"/>
                </m:rPr>
                <m:t>/</m:t>
              </m:r>
              <m:r>
                <m:rPr>
                  <m:sty m:val="p"/>
                </m:rPr>
                <m:t>(</m:t>
              </m:r>
              <m:r>
                <m:t>1</m:t>
              </m:r>
              <m:r>
                <m:rPr>
                  <m:sty m:val="p"/>
                </m:rPr>
                <m:t>−</m:t>
              </m:r>
              <m:r>
                <m:t>P</m:t>
              </m:r>
              <m:r>
                <m:rPr>
                  <m:sty m:val="p"/>
                </m:rPr>
                <m:t>(</m:t>
              </m:r>
              <m:r>
                <m:t>O</m:t>
              </m:r>
              <m:r>
                <m:t>C</m:t>
              </m:r>
              <m:r>
                <m:rPr>
                  <m:sty m:val="p"/>
                </m:rPr>
                <m:t>|</m:t>
              </m:r>
              <m:r>
                <m:t>M</m:t>
              </m:r>
              <m:r>
                <m:t>I</m:t>
              </m:r>
              <m:r>
                <m:rPr>
                  <m:sty m:val="p"/>
                </m:rPr>
                <m:t>)</m:t>
              </m:r>
              <m:r>
                <m:rPr>
                  <m:sty m:val="p"/>
                </m:rPr>
                <m:t>)</m:t>
              </m:r>
              <m:r>
                <m:rPr>
                  <m:sty m:val="p"/>
                </m:rPr>
                <m:t>=</m:t>
              </m:r>
              <m:f>
                <m:fPr>
                  <m:type m:val="bar"/>
                </m:fPr>
                <m:num>
                  <m:r>
                    <m:t>13</m:t>
                  </m:r>
                </m:num>
                <m:den>
                  <m:r>
                    <m:t>7</m:t>
                  </m:r>
                </m:den>
              </m:f>
              <m:r>
                <m:rPr>
                  <m:sty m:val="p"/>
                </m:rPr>
                <m:t>=</m:t>
              </m:r>
              <m:r>
                <m:t>1.857143</m:t>
              </m:r>
            </m:oMath>
          </w:p>
          <w:p>
            <w:pPr>
              <w:numPr>
                <w:ilvl w:val="0"/>
                <w:numId w:val="1008"/>
              </w:numPr>
            </w:pPr>
            <m:oMath>
              <m:r>
                <m:t>ω</m:t>
              </m:r>
              <m:r>
                <m:rPr>
                  <m:sty m:val="p"/>
                </m:rPr>
                <m:t>(</m:t>
              </m:r>
              <m:r>
                <m:t>O</m:t>
              </m:r>
              <m:r>
                <m:t>C</m:t>
              </m:r>
              <m:r>
                <m:rPr>
                  <m:sty m:val="p"/>
                </m:rPr>
                <m:t>|</m:t>
              </m:r>
              <m:r>
                <m:rPr>
                  <m:sty m:val="p"/>
                </m:rPr>
                <m:t>¬</m:t>
              </m:r>
              <m:r>
                <m:t>M</m:t>
              </m:r>
              <m:r>
                <m:t>I</m:t>
              </m:r>
              <m:r>
                <m:rPr>
                  <m:sty m:val="p"/>
                </m:rPr>
                <m:t>)</m:t>
              </m:r>
              <m:r>
                <m:rPr>
                  <m:sty m:val="p"/>
                </m:rPr>
                <m:t>=</m:t>
              </m:r>
              <m:r>
                <m:t>P</m:t>
              </m:r>
              <m:r>
                <m:rPr>
                  <m:sty m:val="p"/>
                </m:rPr>
                <m:t>(</m:t>
              </m:r>
              <m:r>
                <m:t>O</m:t>
              </m:r>
              <m:r>
                <m:t>C</m:t>
              </m:r>
              <m:r>
                <m:rPr>
                  <m:sty m:val="p"/>
                </m:rPr>
                <m:t>|</m:t>
              </m:r>
              <m:r>
                <m:rPr>
                  <m:sty m:val="p"/>
                </m:rPr>
                <m:t>¬</m:t>
              </m:r>
              <m:r>
                <m:t>M</m:t>
              </m:r>
              <m:r>
                <m:t>I</m:t>
              </m:r>
              <m:r>
                <m:rPr>
                  <m:sty m:val="p"/>
                </m:rPr>
                <m:t>)</m:t>
              </m:r>
              <m:r>
                <m:rPr>
                  <m:sty m:val="p"/>
                </m:rPr>
                <m:t>/</m:t>
              </m:r>
              <m:r>
                <m:rPr>
                  <m:sty m:val="p"/>
                </m:rPr>
                <m:t>(</m:t>
              </m:r>
              <m:r>
                <m:t>1</m:t>
              </m:r>
              <m:r>
                <m:rPr>
                  <m:sty m:val="p"/>
                </m:rPr>
                <m:t>−</m:t>
              </m:r>
              <m:r>
                <m:t>P</m:t>
              </m:r>
              <m:r>
                <m:rPr>
                  <m:sty m:val="p"/>
                </m:rPr>
                <m:t>(</m:t>
              </m:r>
              <m:r>
                <m:t>O</m:t>
              </m:r>
              <m:r>
                <m:t>C</m:t>
              </m:r>
              <m:r>
                <m:rPr>
                  <m:sty m:val="p"/>
                </m:rPr>
                <m:t>|</m:t>
              </m:r>
              <m:r>
                <m:rPr>
                  <m:sty m:val="p"/>
                </m:rPr>
                <m:t>¬</m:t>
              </m:r>
              <m:r>
                <m:t>M</m:t>
              </m:r>
              <m:r>
                <m:t>I</m:t>
              </m:r>
              <m:r>
                <m:rPr>
                  <m:sty m:val="p"/>
                </m:rPr>
                <m:t>)</m:t>
              </m:r>
              <m:r>
                <m:rPr>
                  <m:sty m:val="p"/>
                </m:rPr>
                <m:t>)</m:t>
              </m:r>
              <m:r>
                <m:rPr>
                  <m:sty m:val="p"/>
                </m:rPr>
                <m:t>=</m:t>
              </m:r>
              <m:f>
                <m:fPr>
                  <m:type m:val="bar"/>
                </m:fPr>
                <m:num>
                  <m:r>
                    <m:t>4987</m:t>
                  </m:r>
                </m:num>
                <m:den>
                  <m:r>
                    <m:t>9993</m:t>
                  </m:r>
                </m:den>
              </m:f>
              <m:r>
                <m:rPr>
                  <m:sty m:val="p"/>
                </m:rPr>
                <m:t>=</m:t>
              </m:r>
              <m:r>
                <m:t>0.499049</m:t>
              </m:r>
            </m:oMath>
          </w:p>
          <w:p>
            <w:pPr>
              <w:numPr>
                <w:ilvl w:val="0"/>
                <w:numId w:val="1008"/>
              </w:numPr>
            </w:pPr>
            <m:oMath>
              <m:sSub>
                <m:e>
                  <m:r>
                    <m:t>θ</m:t>
                  </m:r>
                </m:e>
                <m:sub>
                  <m:r>
                    <m:t>ω</m:t>
                  </m:r>
                </m:sub>
              </m:sSub>
              <m:r>
                <m:rPr>
                  <m:sty m:val="p"/>
                </m:rPr>
                <m:t>(</m:t>
              </m:r>
              <m:r>
                <m:t>O</m:t>
              </m:r>
              <m:r>
                <m:t>C</m:t>
              </m:r>
              <m:r>
                <m:rPr>
                  <m:sty m:val="p"/>
                </m:rPr>
                <m:t>|</m:t>
              </m:r>
              <m:r>
                <m:t>M</m:t>
              </m:r>
              <m:r>
                <m:t>I</m:t>
              </m:r>
              <m:r>
                <m:rPr>
                  <m:sty m:val="p"/>
                </m:rPr>
                <m:t>)</m:t>
              </m:r>
              <m:r>
                <m:rPr>
                  <m:sty m:val="p"/>
                </m:rPr>
                <m:t>=</m:t>
              </m:r>
              <m:f>
                <m:fPr>
                  <m:type m:val="bar"/>
                </m:fPr>
                <m:num>
                  <m:r>
                    <m:t>ω</m:t>
                  </m:r>
                  <m:r>
                    <m:rPr>
                      <m:sty m:val="p"/>
                    </m:rPr>
                    <m:t>(</m:t>
                  </m:r>
                  <m:r>
                    <m:t>O</m:t>
                  </m:r>
                  <m:r>
                    <m:t>C</m:t>
                  </m:r>
                  <m:r>
                    <m:rPr>
                      <m:sty m:val="p"/>
                    </m:rPr>
                    <m:t>|</m:t>
                  </m:r>
                  <m:r>
                    <m:t>M</m:t>
                  </m:r>
                  <m:r>
                    <m:t>I</m:t>
                  </m:r>
                  <m:r>
                    <m:rPr>
                      <m:sty m:val="p"/>
                    </m:rPr>
                    <m:t>)</m:t>
                  </m:r>
                </m:num>
                <m:den>
                  <m:r>
                    <m:t>ω</m:t>
                  </m:r>
                  <m:r>
                    <m:rPr>
                      <m:sty m:val="p"/>
                    </m:rPr>
                    <m:t>(</m:t>
                  </m:r>
                  <m:r>
                    <m:t>O</m:t>
                  </m:r>
                  <m:r>
                    <m:t>C</m:t>
                  </m:r>
                  <m:r>
                    <m:rPr>
                      <m:sty m:val="p"/>
                    </m:rPr>
                    <m:t>|</m:t>
                  </m:r>
                  <m:r>
                    <m:rPr>
                      <m:sty m:val="p"/>
                    </m:rPr>
                    <m:t>¬</m:t>
                  </m:r>
                  <m:r>
                    <m:t>M</m:t>
                  </m:r>
                  <m:r>
                    <m:t>I</m:t>
                  </m:r>
                  <m:r>
                    <m:rPr>
                      <m:sty m:val="p"/>
                    </m:rPr>
                    <m:t>)</m:t>
                  </m:r>
                </m:den>
              </m:f>
              <m:r>
                <m:rPr>
                  <m:sty m:val="p"/>
                </m:rPr>
                <m:t>=</m:t>
              </m:r>
              <m:f>
                <m:fPr>
                  <m:type m:val="bar"/>
                </m:fPr>
                <m:num>
                  <m:r>
                    <m:t>13</m:t>
                  </m:r>
                  <m:r>
                    <m:rPr>
                      <m:sty m:val="p"/>
                    </m:rPr>
                    <m:t>/</m:t>
                  </m:r>
                  <m:r>
                    <m:t>7</m:t>
                  </m:r>
                </m:num>
                <m:den>
                  <m:r>
                    <m:t>4987</m:t>
                  </m:r>
                  <m:r>
                    <m:rPr>
                      <m:sty m:val="p"/>
                    </m:rPr>
                    <m:t>/</m:t>
                  </m:r>
                  <m:r>
                    <m:t>9993</m:t>
                  </m:r>
                </m:den>
              </m:f>
              <m:r>
                <m:rPr>
                  <m:sty m:val="p"/>
                </m:rPr>
                <m:t>=</m:t>
              </m:r>
              <m:r>
                <m:t>3.721361</m:t>
              </m:r>
            </m:oMath>
          </w:p>
          <w:p>
            <w:pPr>
              <w:pStyle w:val="FirstParagraph"/>
            </w:pPr>
            <w:r>
              <w:t xml:space="preserve">This odds-ratio estimate is the same one we calculated in</w:t>
            </w:r>
            <w:r>
              <w:t xml:space="preserve"> </w:t>
            </w:r>
            <w:hyperlink w:anchor="exm-OR">
              <w:r>
                <w:rPr>
                  <w:rStyle w:val="Hyperlink"/>
                </w:rPr>
                <w:t xml:space="preserve">Example 11</w:t>
              </w:r>
            </w:hyperlink>
            <w:r>
              <w:t xml:space="preserve">.</w:t>
            </w:r>
          </w:p>
          <w:p/>
        </w:tc>
      </w:tr>
    </w:tbl>
    <w:bookmarkEnd w:id="151"/>
    <w:bookmarkStart w:id="152" w:name="odds-ratios-in-cross-sectional-studies"/>
    <w:p>
      <w:pPr>
        <w:pStyle w:val="Heading4"/>
      </w:pPr>
      <w:r>
        <w:t xml:space="preserve">Odds Ratios in Cross-Sectional Studies</w:t>
      </w:r>
    </w:p>
    <w:p>
      <w:pPr>
        <w:numPr>
          <w:ilvl w:val="0"/>
          <w:numId w:val="1009"/>
        </w:numPr>
      </w:pPr>
      <w:r>
        <w:t xml:space="preserve">If a cross-sectional study is a uniform probability sample of a population</w:t>
      </w:r>
      <w:r>
        <w:t xml:space="preserve"> </w:t>
      </w:r>
      <w:r>
        <w:t xml:space="preserve">(which it rarely is),</w:t>
      </w:r>
      <w:r>
        <w:t xml:space="preserve"> </w:t>
      </w:r>
      <w:r>
        <w:t xml:space="preserve">then we can estimate prevalence</w:t>
      </w:r>
      <w:r>
        <w:t xml:space="preserve"> </w:t>
      </w:r>
      <w:r>
        <w:t xml:space="preserve">(sometimes called</w:t>
      </w:r>
      <w:r>
        <w:t xml:space="preserve"> </w:t>
      </w:r>
      <w:r>
        <w:t xml:space="preserve">“prevalence risk”</w:t>
      </w:r>
      <w:r>
        <w:t xml:space="preserve"> </w:t>
      </w:r>
      <w:r>
        <w:t xml:space="preserve">or just</w:t>
      </w:r>
      <w:r>
        <w:t xml:space="preserve"> </w:t>
      </w:r>
      <w:r>
        <w:t xml:space="preserve">“risk”</w:t>
      </w:r>
      <w:r>
        <w:t xml:space="preserve">)</w:t>
      </w:r>
      <w:r>
        <w:t xml:space="preserve"> </w:t>
      </w:r>
      <w:r>
        <w:t xml:space="preserve">using standard methods</w:t>
      </w:r>
      <w:r>
        <w:t xml:space="preserve"> </w:t>
      </w:r>
      <w:r>
        <w:t xml:space="preserve">(Lee 1994)</w:t>
      </w:r>
      <w:r>
        <w:t xml:space="preserve">,</w:t>
      </w:r>
      <w:r>
        <w:t xml:space="preserve"> </w:t>
      </w:r>
      <w:r>
        <w:t xml:space="preserve">and we can thus also estimate</w:t>
      </w:r>
      <w:r>
        <w:t xml:space="preserve"> </w:t>
      </w:r>
      <w:r>
        <w:t xml:space="preserve">prevalence differences,</w:t>
      </w:r>
      <w:r>
        <w:t xml:space="preserve"> </w:t>
      </w:r>
      <w:r>
        <w:t xml:space="preserve">prevalence ratios,</w:t>
      </w:r>
      <w:r>
        <w:t xml:space="preserve"> </w:t>
      </w:r>
      <w:r>
        <w:t xml:space="preserve">and prevalence odds ratios comparing sub-populations.</w:t>
      </w:r>
    </w:p>
    <w:p>
      <w:pPr>
        <w:numPr>
          <w:ilvl w:val="0"/>
          <w:numId w:val="1009"/>
        </w:numPr>
      </w:pPr>
      <w:r>
        <w:t xml:space="preserve">If the cross-sectional study is a stratified probability sample,</w:t>
      </w:r>
      <w:r>
        <w:t xml:space="preserve"> </w:t>
      </w:r>
      <w:r>
        <w:t xml:space="preserve">then we can estimate</w:t>
      </w:r>
      <w:r>
        <w:t xml:space="preserve"> </w:t>
      </w:r>
      <w:r>
        <w:t xml:space="preserve">prevalence,</w:t>
      </w:r>
      <w:r>
        <w:t xml:space="preserve"> </w:t>
      </w:r>
      <w:r>
        <w:t xml:space="preserve">prevalence differences,</w:t>
      </w:r>
      <w:r>
        <w:t xml:space="preserve"> </w:t>
      </w:r>
      <w:r>
        <w:t xml:space="preserve">prevalence ratios,</w:t>
      </w:r>
      <w:r>
        <w:t xml:space="preserve"> </w:t>
      </w:r>
      <w:r>
        <w:t xml:space="preserve">and prevalence odds ratios</w:t>
      </w:r>
      <w:r>
        <w:t xml:space="preserve"> </w:t>
      </w:r>
      <w:r>
        <w:t xml:space="preserve">using specialized methods for complex surveys</w:t>
      </w:r>
      <w:r>
        <w:t xml:space="preserve"> </w:t>
      </w:r>
      <w:r>
        <w:t xml:space="preserve">(Lumley 2010)</w:t>
      </w:r>
      <w:r>
        <w:t xml:space="preserve">.</w:t>
      </w:r>
    </w:p>
    <w:p>
      <w:pPr>
        <w:numPr>
          <w:ilvl w:val="0"/>
          <w:numId w:val="1009"/>
        </w:numPr>
      </w:pPr>
      <w:r>
        <w:t xml:space="preserve">If the study has sampling biases that we cannot adjust for with survey weights,</w:t>
      </w:r>
      <w:r>
        <w:t xml:space="preserve"> </w:t>
      </w:r>
      <w:r>
        <w:t xml:space="preserve">such as in a convenience sample,</w:t>
      </w:r>
      <w:r>
        <w:t xml:space="preserve"> </w:t>
      </w:r>
      <w:r>
        <w:t xml:space="preserve">then we need to treat it in the same way as a case-control study,</w:t>
      </w:r>
      <w:r>
        <w:t xml:space="preserve"> </w:t>
      </w:r>
      <w:r>
        <w:t xml:space="preserve">and we cannot validly estimate</w:t>
      </w:r>
      <w:r>
        <w:t xml:space="preserve"> </w:t>
      </w:r>
      <w:r>
        <w:t xml:space="preserve">prevalence,</w:t>
      </w:r>
      <w:r>
        <w:t xml:space="preserve"> </w:t>
      </w:r>
      <w:r>
        <w:t xml:space="preserve">prevalence differences,</w:t>
      </w:r>
      <w:r>
        <w:t xml:space="preserve"> </w:t>
      </w:r>
      <w:r>
        <w:t xml:space="preserve">or prevalence ratios;</w:t>
      </w:r>
      <w:r>
        <w:t xml:space="preserve"> </w:t>
      </w:r>
      <w:r>
        <w:t xml:space="preserve">we can only validly estimate prevalence</w:t>
      </w:r>
      <w:r>
        <w:t xml:space="preserve"> </w:t>
      </w:r>
      <w:r>
        <w:rPr>
          <w:i/>
          <w:iCs/>
        </w:rPr>
        <w:t xml:space="preserve">odds</w:t>
      </w:r>
      <w:r>
        <w:t xml:space="preserve"> </w:t>
      </w:r>
      <w:r>
        <w:t xml:space="preserve">ratios.</w:t>
      </w:r>
    </w:p>
    <w:bookmarkEnd w:id="152"/>
    <w:bookmarkEnd w:id="153"/>
    <w:bookmarkEnd w:id="154"/>
    <w:bookmarkStart w:id="187" w:name="the-logit-and-expit-functions"/>
    <w:p>
      <w:pPr>
        <w:pStyle w:val="Heading2"/>
      </w:pPr>
      <w:r>
        <w:t xml:space="preserve">1.4 The logit and expit functions</w:t>
      </w:r>
    </w:p>
    <w:bookmarkStart w:id="171" w:name="the-logit-function"/>
    <w:p>
      <w:pPr>
        <w:pStyle w:val="Heading3"/>
      </w:pPr>
      <w:r>
        <w:t xml:space="preserve">1.4.1 The logit function</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56" w:name="def-logodds"/>
          <w:p>
            <w:pPr>
              <w:pStyle w:val="BodyText"/>
            </w:pPr>
            <w:r>
              <w:rPr>
                <w:b/>
                <w:bCs/>
              </w:rPr>
              <w:t xml:space="preserve">Definition 15 (log-odds)</w:t>
            </w:r>
            <w:r>
              <w:t xml:space="preserve"> </w:t>
            </w:r>
            <w:r>
              <w:t xml:space="preserve"> </w:t>
            </w:r>
          </w:p>
          <w:p>
            <w:pPr>
              <w:pStyle w:val="BodyText"/>
            </w:pPr>
            <w:r>
              <w:t xml:space="preserve">If</w:t>
            </w:r>
            <w:r>
              <w:t xml:space="preserve"> </w:t>
            </w:r>
            <m:oMath>
              <m:r>
                <m:t>ω</m:t>
              </m:r>
            </m:oMath>
            <w:r>
              <w:t xml:space="preserve"> </w:t>
            </w:r>
            <w:r>
              <w:t xml:space="preserve">is the odds of an event</w:t>
            </w:r>
            <w:r>
              <w:t xml:space="preserve"> </w:t>
            </w:r>
            <m:oMath>
              <m:r>
                <m:t>A</m:t>
              </m:r>
            </m:oMath>
            <w:r>
              <w:t xml:space="preserve">,</w:t>
            </w:r>
            <w:r>
              <w:t xml:space="preserve"> </w:t>
            </w:r>
            <w:r>
              <w:t xml:space="preserve">then the</w:t>
            </w:r>
            <w:r>
              <w:t xml:space="preserve"> </w:t>
            </w:r>
            <w:r>
              <w:rPr>
                <w:b/>
                <w:bCs/>
              </w:rPr>
              <w:t xml:space="preserve">log-odds</w:t>
            </w:r>
            <w:r>
              <w:t xml:space="preserve"> </w:t>
            </w:r>
            <w:r>
              <w:t xml:space="preserve">of</w:t>
            </w:r>
            <w:r>
              <w:t xml:space="preserve"> </w:t>
            </w:r>
            <m:oMath>
              <m:r>
                <m:t>A</m:t>
              </m:r>
            </m:oMath>
            <w:r>
              <w:t xml:space="preserve">,</w:t>
            </w:r>
            <w:r>
              <w:t xml:space="preserve"> </w:t>
            </w:r>
            <w:r>
              <w:t xml:space="preserve">which we will represent by</w:t>
            </w:r>
            <w:r>
              <w:t xml:space="preserve"> </w:t>
            </w:r>
            <m:oMath>
              <m:r>
                <m:t>η</m:t>
              </m:r>
            </m:oMath>
            <w:r>
              <w:t xml:space="preserve"> </w:t>
            </w:r>
            <w:r>
              <w:t xml:space="preserve">(</w:t>
            </w:r>
            <w:r>
              <w:t xml:space="preserve">“eta”</w:t>
            </w:r>
            <w:r>
              <w:t xml:space="preserve">),</w:t>
            </w:r>
            <w:r>
              <w:t xml:space="preserve"> </w:t>
            </w:r>
            <w:r>
              <w:t xml:space="preserve">is the natural logarithm of the odds of</w:t>
            </w:r>
            <w:r>
              <w:t xml:space="preserve"> </w:t>
            </w:r>
            <m:oMath>
              <m:r>
                <m:t>A</m:t>
              </m:r>
            </m:oMath>
            <w:r>
              <w:t xml:space="preserve">:</w:t>
            </w:r>
          </w:p>
          <w:p>
            <w:pPr>
              <w:pStyle w:val="BodyText"/>
            </w:pPr>
            <w:bookmarkStart w:id="155" w:name="eq-def-logodds"/>
            <m:oMathPara>
              <m:oMathParaPr>
                <m:jc m:val="center"/>
              </m:oMathParaPr>
              <m:oMath>
                <m:r>
                  <m:t>η</m:t>
                </m:r>
                <m:limUpp>
                  <m:e>
                    <m:r>
                      <m:rPr>
                        <m:sty m:val="p"/>
                      </m:rPr>
                      <m:t>=</m:t>
                    </m:r>
                  </m:e>
                  <m:lim>
                    <m:r>
                      <m:rPr>
                        <m:nor/>
                        <m:sty m:val="p"/>
                      </m:rPr>
                      <m:t>def</m:t>
                    </m:r>
                  </m:lim>
                </m:limUpp>
                <m:r>
                  <m:rPr>
                    <m:sty m:val="p"/>
                  </m:rPr>
                  <m:t>log</m:t>
                </m:r>
                <m:r>
                  <m:t>​</m:t>
                </m:r>
                <m:d>
                  <m:dPr>
                    <m:begChr m:val="{"/>
                    <m:sepChr m:val=""/>
                    <m:endChr m:val="}"/>
                    <m:grow/>
                  </m:dPr>
                  <m:e>
                    <m:r>
                      <m:t>ω</m:t>
                    </m:r>
                  </m:e>
                </m:d>
                <m:r>
                  <m:t>​</m:t>
                </m:r>
                <m:r>
                  <m:t>  </m:t>
                </m:r>
                <m:r>
                  <m:rPr>
                    <m:sty m:val="p"/>
                  </m:rPr>
                  <m:t>(</m:t>
                </m:r>
                <m:r>
                  <m:t>15</m:t>
                </m:r>
                <m:r>
                  <m:rPr>
                    <m:sty m:val="p"/>
                  </m:rPr>
                  <m:t>)</m:t>
                </m:r>
              </m:oMath>
            </m:oMathPara>
            <w:bookmarkEnd w:id="155"/>
          </w:p>
          <w:bookmarkEnd w:id="156"/>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58" w:name="thm-logodds-pi"/>
          <w:p>
            <w:pPr>
              <w:pStyle w:val="BodyText"/>
            </w:pPr>
            <w:r>
              <w:rPr>
                <w:b/>
                <w:bCs/>
              </w:rPr>
              <w:t xml:space="preserve">Theorem 11 (Log-odds as a function of probability)</w:t>
            </w:r>
            <w:r>
              <w:t xml:space="preserve"> </w:t>
            </w:r>
            <w:r>
              <w:t xml:space="preserve">If</w:t>
            </w:r>
            <w:r>
              <w:t xml:space="preserve"> </w:t>
            </w:r>
            <m:oMath>
              <m:r>
                <m:t>π</m:t>
              </m:r>
            </m:oMath>
            <w:r>
              <w:t xml:space="preserve"> </w:t>
            </w:r>
            <w:r>
              <w:t xml:space="preserve">is the probability of an event</w:t>
            </w:r>
            <w:r>
              <w:t xml:space="preserve"> </w:t>
            </w:r>
            <m:oMath>
              <m:r>
                <m:t>A</m:t>
              </m:r>
            </m:oMath>
            <w:r>
              <w:t xml:space="preserve">,</w:t>
            </w:r>
            <w:r>
              <w:t xml:space="preserve"> </w:t>
            </w:r>
            <m:oMath>
              <m:r>
                <m:t>ω</m:t>
              </m:r>
            </m:oMath>
            <w:r>
              <w:t xml:space="preserve"> </w:t>
            </w:r>
            <w:r>
              <w:t xml:space="preserve">is the corresponding odds of</w:t>
            </w:r>
            <w:r>
              <w:t xml:space="preserve"> </w:t>
            </w:r>
            <m:oMath>
              <m:r>
                <m:t>A</m:t>
              </m:r>
            </m:oMath>
            <w:r>
              <w:t xml:space="preserve">,</w:t>
            </w:r>
            <w:r>
              <w:t xml:space="preserve"> </w:t>
            </w:r>
            <w:r>
              <w:t xml:space="preserve">and</w:t>
            </w:r>
            <w:r>
              <w:t xml:space="preserve"> </w:t>
            </w:r>
            <m:oMath>
              <m:r>
                <m:t>η</m:t>
              </m:r>
            </m:oMath>
            <w:r>
              <w:t xml:space="preserve"> </w:t>
            </w:r>
            <w:r>
              <w:t xml:space="preserve">is the corresponding log-odds of</w:t>
            </w:r>
            <w:r>
              <w:t xml:space="preserve"> </w:t>
            </w:r>
            <m:oMath>
              <m:r>
                <m:t>A</m:t>
              </m:r>
            </m:oMath>
            <w:r>
              <w:t xml:space="preserve">,</w:t>
            </w:r>
            <w:r>
              <w:t xml:space="preserve"> </w:t>
            </w:r>
            <w:r>
              <w:t xml:space="preserve">then:</w:t>
            </w:r>
          </w:p>
          <w:p>
            <w:pPr>
              <w:pStyle w:val="BodyText"/>
            </w:pPr>
            <w:bookmarkStart w:id="157" w:name="eq-logodds-from-prob"/>
            <m:oMathPara>
              <m:oMathParaPr>
                <m:jc m:val="center"/>
              </m:oMathParaPr>
              <m:oMath>
                <m:r>
                  <m:t>η</m:t>
                </m:r>
                <m:r>
                  <m:rPr>
                    <m:sty m:val="p"/>
                  </m:rPr>
                  <m:t>=</m:t>
                </m:r>
                <m:r>
                  <m:rPr>
                    <m:sty m:val="p"/>
                  </m:rPr>
                  <m:t>log</m:t>
                </m:r>
                <m:r>
                  <m:t>​</m:t>
                </m:r>
                <m:d>
                  <m:dPr>
                    <m:begChr m:val="{"/>
                    <m:sepChr m:val=""/>
                    <m:endChr m:val="}"/>
                    <m:grow/>
                  </m:dPr>
                  <m:e>
                    <m:f>
                      <m:fPr>
                        <m:type m:val="bar"/>
                      </m:fPr>
                      <m:num>
                        <m:r>
                          <m:t>π</m:t>
                        </m:r>
                      </m:num>
                      <m:den>
                        <m:r>
                          <m:t>1</m:t>
                        </m:r>
                        <m:r>
                          <m:rPr>
                            <m:sty m:val="p"/>
                          </m:rPr>
                          <m:t>−</m:t>
                        </m:r>
                        <m:r>
                          <m:t>π</m:t>
                        </m:r>
                      </m:den>
                    </m:f>
                  </m:e>
                </m:d>
                <m:r>
                  <m:t>​</m:t>
                </m:r>
                <m:r>
                  <m:t>  </m:t>
                </m:r>
                <m:r>
                  <m:rPr>
                    <m:sty m:val="p"/>
                  </m:rPr>
                  <m:t>(</m:t>
                </m:r>
                <m:r>
                  <m:t>16</m:t>
                </m:r>
                <m:r>
                  <m:rPr>
                    <m:sty m:val="p"/>
                  </m:rPr>
                  <m:t>)</m:t>
                </m:r>
              </m:oMath>
            </m:oMathPara>
            <w:bookmarkEnd w:id="157"/>
          </w:p>
          <w:bookmarkEnd w:id="158"/>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Using</w:t>
            </w:r>
            <w:r>
              <w:t xml:space="preserve"> </w:t>
            </w:r>
            <w:hyperlink w:anchor="def-logodds">
              <w:r>
                <w:rPr>
                  <w:rStyle w:val="Hyperlink"/>
                </w:rPr>
                <w:t xml:space="preserve">Definition 15</w:t>
              </w:r>
            </w:hyperlink>
            <w:r>
              <w:t xml:space="preserve"> </w:t>
            </w:r>
            <w:r>
              <w:t xml:space="preserve">and</w:t>
            </w:r>
            <w:r>
              <w:t xml:space="preserve"> </w:t>
            </w:r>
            <w:hyperlink w:anchor="thm-prob-to-odds">
              <w:r>
                <w:rPr>
                  <w:rStyle w:val="Hyperlink"/>
                </w:rPr>
                <w:t xml:space="preserve">Theorem 2</w:t>
              </w:r>
            </w:hyperlink>
            <w:r>
              <w:t xml:space="preserve">:</w:t>
            </w:r>
          </w:p>
          <w:p>
            <w:pPr>
              <w:pStyle w:val="BodyText"/>
            </w:pPr>
            <m:oMathPara>
              <m:oMathParaPr>
                <m:jc m:val="center"/>
              </m:oMathParaPr>
              <m:oMath>
                <m:eqArr>
                  <m:e>
                    <m:r>
                      <m:t>η</m:t>
                    </m:r>
                    <m:r>
                      <m:t>&amp;</m:t>
                    </m:r>
                    <m:limUpp>
                      <m:e>
                        <m:r>
                          <m:rPr>
                            <m:sty m:val="p"/>
                          </m:rPr>
                          <m:t>=</m:t>
                        </m:r>
                      </m:e>
                      <m:lim>
                        <m:r>
                          <m:rPr>
                            <m:nor/>
                            <m:sty m:val="p"/>
                          </m:rPr>
                          <m:t>def</m:t>
                        </m:r>
                      </m:lim>
                    </m:limUpp>
                    <m:r>
                      <m:rPr>
                        <m:sty m:val="p"/>
                      </m:rPr>
                      <m:t>log</m:t>
                    </m:r>
                    <m:r>
                      <m:t>​</m:t>
                    </m:r>
                    <m:d>
                      <m:dPr>
                        <m:begChr m:val="{"/>
                        <m:sepChr m:val=""/>
                        <m:endChr m:val="}"/>
                        <m:grow/>
                      </m:dPr>
                      <m:e>
                        <m:r>
                          <m:t>ω</m:t>
                        </m:r>
                      </m:e>
                    </m:d>
                    <m:r>
                      <m:t>​</m:t>
                    </m:r>
                    <m:r>
                      <m:t>&amp;</m:t>
                    </m:r>
                    <m:r>
                      <m:t>&amp;</m:t>
                    </m:r>
                    <m:r>
                      <m:rPr>
                        <m:nor/>
                        <m:sty m:val="p"/>
                      </m:rPr>
                      <m:t>(definition of log-odds)</m:t>
                    </m:r>
                  </m:e>
                  <m:e>
                    <m:r>
                      <m:t>&amp;</m:t>
                    </m:r>
                    <m:r>
                      <m:rPr>
                        <m:sty m:val="p"/>
                      </m:rPr>
                      <m:t>=</m:t>
                    </m:r>
                    <m:r>
                      <m:rPr>
                        <m:sty m:val="p"/>
                      </m:rPr>
                      <m:t>log</m:t>
                    </m:r>
                    <m:r>
                      <m:t>​</m:t>
                    </m:r>
                    <m:d>
                      <m:dPr>
                        <m:begChr m:val="{"/>
                        <m:sepChr m:val=""/>
                        <m:endChr m:val="}"/>
                        <m:grow/>
                      </m:dPr>
                      <m:e>
                        <m:f>
                          <m:fPr>
                            <m:type m:val="bar"/>
                          </m:fPr>
                          <m:num>
                            <m:r>
                              <m:t>π</m:t>
                            </m:r>
                          </m:num>
                          <m:den>
                            <m:r>
                              <m:t>1</m:t>
                            </m:r>
                            <m:r>
                              <m:rPr>
                                <m:sty m:val="p"/>
                              </m:rPr>
                              <m:t>−</m:t>
                            </m:r>
                            <m:r>
                              <m:t>π</m:t>
                            </m:r>
                          </m:den>
                        </m:f>
                      </m:e>
                    </m:d>
                    <m:r>
                      <m:t>​</m:t>
                    </m:r>
                    <m:r>
                      <m:t>&amp;</m:t>
                    </m:r>
                    <m:r>
                      <m:t>&amp;</m:t>
                    </m:r>
                    <m:r>
                      <m:rPr>
                        <m:nor/>
                        <m:sty m:val="p"/>
                      </m:rPr>
                      <m:t>(odds as a function of probability)</m:t>
                    </m:r>
                  </m:e>
                </m:eqArr>
              </m:oMath>
            </m:oMathPara>
          </w:p>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60" w:name="def-logit-fn"/>
          <w:p>
            <w:pPr>
              <w:pStyle w:val="BodyText"/>
            </w:pPr>
            <w:r>
              <w:rPr>
                <w:b/>
                <w:bCs/>
              </w:rPr>
              <w:t xml:space="preserve">Definition 16 (logit function)</w:t>
            </w:r>
            <w:r>
              <w:t xml:space="preserve"> </w:t>
            </w:r>
            <w:r>
              <w:t xml:space="preserve"> </w:t>
            </w:r>
          </w:p>
          <w:p>
            <w:pPr>
              <w:pStyle w:val="BodyText"/>
            </w:pPr>
            <w:r>
              <w:t xml:space="preserve">The</w:t>
            </w:r>
            <w:r>
              <w:t xml:space="preserve"> </w:t>
            </w:r>
            <w:r>
              <w:rPr>
                <w:b/>
                <w:bCs/>
              </w:rPr>
              <w:t xml:space="preserve">logit function</w:t>
            </w:r>
            <w:r>
              <w:t xml:space="preserve"> </w:t>
            </w:r>
            <w:r>
              <w:t xml:space="preserve">of a probability</w:t>
            </w:r>
            <w:r>
              <w:t xml:space="preserve"> </w:t>
            </w:r>
            <m:oMath>
              <m:r>
                <m:t>π</m:t>
              </m:r>
            </m:oMath>
            <w:r>
              <w:t xml:space="preserve"> </w:t>
            </w:r>
            <w:r>
              <w:t xml:space="preserve">is</w:t>
            </w:r>
            <w:r>
              <w:t xml:space="preserve"> </w:t>
            </w:r>
            <w:r>
              <w:t xml:space="preserve">the natural logarithm of the</w:t>
            </w:r>
            <w:r>
              <w:t xml:space="preserve"> </w:t>
            </w:r>
            <w:hyperlink w:anchor="def-odds-fn">
              <w:r>
                <w:rPr>
                  <w:rStyle w:val="Hyperlink"/>
                </w:rPr>
                <w:t xml:space="preserve">odds function</w:t>
              </w:r>
            </w:hyperlink>
            <w:r>
              <w:t xml:space="preserve"> </w:t>
            </w:r>
            <w:r>
              <w:t xml:space="preserve">of</w:t>
            </w:r>
            <w:r>
              <w:t xml:space="preserve"> </w:t>
            </w:r>
            <m:oMath>
              <m:r>
                <m:t>π</m:t>
              </m:r>
            </m:oMath>
            <w:r>
              <w:t xml:space="preserve">:</w:t>
            </w:r>
          </w:p>
          <w:p>
            <w:pPr>
              <w:pStyle w:val="BodyText"/>
            </w:pPr>
            <m:oMathPara>
              <m:oMathParaPr>
                <m:jc m:val="center"/>
              </m:oMathParaPr>
              <m:oMath>
                <m:r>
                  <m:rPr>
                    <m:sty m:val="p"/>
                  </m:rPr>
                  <m:t>logit</m:t>
                </m:r>
                <m:r>
                  <m:rPr>
                    <m:sty m:val="p"/>
                  </m:rPr>
                  <m:t>(</m:t>
                </m:r>
                <m:r>
                  <m:t>π</m:t>
                </m:r>
                <m:r>
                  <m:rPr>
                    <m:sty m:val="p"/>
                  </m:rPr>
                  <m:t>)</m:t>
                </m:r>
                <m:limUpp>
                  <m:e>
                    <m:r>
                      <m:rPr>
                        <m:sty m:val="p"/>
                      </m:rPr>
                      <m:t>=</m:t>
                    </m:r>
                  </m:e>
                  <m:lim>
                    <m:r>
                      <m:rPr>
                        <m:nor/>
                        <m:sty m:val="p"/>
                      </m:rPr>
                      <m:t>def</m:t>
                    </m:r>
                  </m:lim>
                </m:limUpp>
                <m:r>
                  <m:rPr>
                    <m:sty m:val="p"/>
                  </m:rPr>
                  <m:t>log</m:t>
                </m:r>
                <m:r>
                  <m:t>​</m:t>
                </m:r>
                <m:d>
                  <m:dPr>
                    <m:begChr m:val="{"/>
                    <m:sepChr m:val=""/>
                    <m:endChr m:val="}"/>
                    <m:grow/>
                  </m:dPr>
                  <m:e>
                    <m:r>
                      <m:rPr>
                        <m:sty m:val="p"/>
                      </m:rPr>
                      <m:t>odds</m:t>
                    </m:r>
                    <m:r>
                      <m:t>​</m:t>
                    </m:r>
                    <m:d>
                      <m:dPr>
                        <m:begChr m:val="{"/>
                        <m:sepChr m:val=""/>
                        <m:endChr m:val="}"/>
                        <m:grow/>
                      </m:dPr>
                      <m:e>
                        <m:r>
                          <m:t>π</m:t>
                        </m:r>
                      </m:e>
                    </m:d>
                    <m:r>
                      <m:t>​</m:t>
                    </m:r>
                  </m:e>
                </m:d>
                <m:r>
                  <m:t>​</m:t>
                </m:r>
              </m:oMath>
            </m:oMathPara>
          </w:p>
          <w:p>
            <w:pPr>
              <w:pStyle w:val="FirstParagraph"/>
            </w:pPr>
            <w:r>
              <w:t xml:space="preserve">The</w:t>
            </w:r>
            <w:r>
              <w:t xml:space="preserve"> </w:t>
            </w:r>
            <w:r>
              <w:rPr>
                <w:b/>
                <w:bCs/>
              </w:rPr>
              <w:t xml:space="preserve">logit function</w:t>
            </w:r>
            <w:r>
              <w:t xml:space="preserve"> </w:t>
            </w:r>
            <w:r>
              <w:t xml:space="preserve">is a</w:t>
            </w:r>
            <w:r>
              <w:t xml:space="preserve"> </w:t>
            </w:r>
            <w:hyperlink r:id="rId159">
              <w:r>
                <w:rPr>
                  <w:rStyle w:val="Hyperlink"/>
                </w:rPr>
                <w:t xml:space="preserve">composite function</w:t>
              </w:r>
            </w:hyperlink>
            <w:r>
              <w:t xml:space="preserve">.</w:t>
            </w:r>
          </w:p>
          <w:bookmarkEnd w:id="160"/>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61" w:name="exr-prove-eq-logit"/>
          <w:p>
            <w:pPr>
              <w:pStyle w:val="BodyText"/>
            </w:pPr>
            <w:r>
              <w:rPr>
                <w:b/>
                <w:bCs/>
              </w:rPr>
              <w:t xml:space="preserve">Exercise 21 (Compose the logit function)</w:t>
            </w:r>
            <w:r>
              <w:t xml:space="preserve"> </w:t>
            </w:r>
            <w:r>
              <w:t xml:space="preserve">Mathematically expand the definition of the logit function.</w:t>
            </w:r>
          </w:p>
          <w:bookmarkEnd w:id="161"/>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 (Compose the logit function)</w:t>
            </w:r>
          </w:p>
        </w:tc>
      </w:tr>
      <w:tr>
        <w:trPr>
          <w:cantSplit/>
        </w:trPr>
        <w:tc>
          <w:tcPr>
            <w:tcMar>
              <w:top w:w="108" w:type="dxa"/>
              <w:bottom w:w="108" w:type="dxa"/>
            </w:tcMar>
          </w:tcPr>
          <w:bookmarkStart w:id="164" w:name="sol-prove-eq-logit"/>
          <w:p>
            <w:pPr>
              <w:pStyle w:val="BodyText"/>
            </w:pPr>
            <w:r>
              <w:rPr>
                <w:i/>
                <w:iCs/>
              </w:rPr>
              <w:t xml:space="preserve">Solution 18</w:t>
            </w:r>
            <w:r>
              <w:t xml:space="preserve"> (Compose the logit function).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63" w:name="thm-logit-function"/>
                <w:p>
                  <w:pPr>
                    <w:pStyle w:val="BodyText"/>
                  </w:pPr>
                  <w:r>
                    <w:rPr>
                      <w:b/>
                      <w:bCs/>
                    </w:rPr>
                    <w:t xml:space="preserve">Theorem 12 (Expanded expression for logit)</w:t>
                  </w:r>
                </w:p>
                <w:p>
                  <w:pPr>
                    <w:pStyle w:val="BodyText"/>
                  </w:pPr>
                  <w:bookmarkStart w:id="162" w:name="eq-logit"/>
                  <m:oMathPara>
                    <m:oMathParaPr>
                      <m:jc m:val="center"/>
                    </m:oMathParaPr>
                    <m:oMath>
                      <m:r>
                        <m:rPr>
                          <m:sty m:val="p"/>
                        </m:rPr>
                        <m:t>logit</m:t>
                      </m:r>
                      <m:r>
                        <m:rPr>
                          <m:sty m:val="p"/>
                        </m:rPr>
                        <m:t>(</m:t>
                      </m:r>
                      <m:r>
                        <m:t>π</m:t>
                      </m:r>
                      <m:r>
                        <m:rPr>
                          <m:sty m:val="p"/>
                        </m:rPr>
                        <m:t>)</m:t>
                      </m:r>
                      <m:r>
                        <m:rPr>
                          <m:sty m:val="p"/>
                        </m:rPr>
                        <m:t>=</m:t>
                      </m:r>
                      <m:r>
                        <m:rPr>
                          <m:sty m:val="p"/>
                        </m:rPr>
                        <m:t>log</m:t>
                      </m:r>
                      <m:r>
                        <m:t>​</m:t>
                      </m:r>
                      <m:d>
                        <m:dPr>
                          <m:begChr m:val="{"/>
                          <m:sepChr m:val=""/>
                          <m:endChr m:val="}"/>
                          <m:grow/>
                        </m:dPr>
                        <m:e>
                          <m:f>
                            <m:fPr>
                              <m:type m:val="bar"/>
                            </m:fPr>
                            <m:num>
                              <m:r>
                                <m:t>π</m:t>
                              </m:r>
                            </m:num>
                            <m:den>
                              <m:r>
                                <m:t>1</m:t>
                              </m:r>
                              <m:r>
                                <m:rPr>
                                  <m:sty m:val="p"/>
                                </m:rPr>
                                <m:t>−</m:t>
                              </m:r>
                              <m:r>
                                <m:t>π</m:t>
                              </m:r>
                            </m:den>
                          </m:f>
                        </m:e>
                      </m:d>
                      <m:r>
                        <m:t>​</m:t>
                      </m:r>
                      <m:r>
                        <m:t>  </m:t>
                      </m:r>
                      <m:r>
                        <m:rPr>
                          <m:sty m:val="p"/>
                        </m:rPr>
                        <m:t>(</m:t>
                      </m:r>
                      <m:r>
                        <m:t>17</m:t>
                      </m:r>
                      <m:r>
                        <m:rPr>
                          <m:sty m:val="p"/>
                        </m:rPr>
                        <m:t>)</m:t>
                      </m:r>
                    </m:oMath>
                  </m:oMathPara>
                  <w:bookmarkEnd w:id="162"/>
                </w:p>
                <w:bookmarkEnd w:id="163"/>
              </w:tc>
            </w:tr>
          </w:tbl>
          <w:p>
            <w:pPr>
              <w:pStyle w:val="FirstParagraph"/>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Using</w:t>
                  </w:r>
                  <w:r>
                    <w:t xml:space="preserve"> </w:t>
                  </w:r>
                  <w:hyperlink w:anchor="def-logit-fn">
                    <w:r>
                      <w:rPr>
                        <w:rStyle w:val="Hyperlink"/>
                      </w:rPr>
                      <w:t xml:space="preserve">Definition 16</w:t>
                    </w:r>
                  </w:hyperlink>
                  <w:r>
                    <w:t xml:space="preserve"> </w:t>
                  </w:r>
                  <w:r>
                    <w:t xml:space="preserve">and</w:t>
                  </w:r>
                  <w:r>
                    <w:t xml:space="preserve"> </w:t>
                  </w:r>
                  <w:hyperlink w:anchor="def-odds-fn">
                    <w:r>
                      <w:rPr>
                        <w:rStyle w:val="Hyperlink"/>
                      </w:rPr>
                      <w:t xml:space="preserve">Definition 10</w:t>
                    </w:r>
                  </w:hyperlink>
                  <w:r>
                    <w:t xml:space="preserve">:</w:t>
                  </w:r>
                </w:p>
                <w:p>
                  <w:pPr>
                    <w:pStyle w:val="BodyText"/>
                  </w:pPr>
                  <m:oMathPara>
                    <m:oMathParaPr>
                      <m:jc m:val="center"/>
                    </m:oMathParaPr>
                    <m:oMath>
                      <m:eqArr>
                        <m:e>
                          <m:r>
                            <m:rPr>
                              <m:sty m:val="p"/>
                            </m:rPr>
                            <m:t>logit</m:t>
                          </m:r>
                          <m:r>
                            <m:rPr>
                              <m:sty m:val="p"/>
                            </m:rPr>
                            <m:t>(</m:t>
                          </m:r>
                          <m:r>
                            <m:t>π</m:t>
                          </m:r>
                          <m:r>
                            <m:rPr>
                              <m:sty m:val="p"/>
                            </m:rPr>
                            <m:t>)</m:t>
                          </m:r>
                          <m:r>
                            <m:t>&amp;</m:t>
                          </m:r>
                          <m:limUpp>
                            <m:e>
                              <m:r>
                                <m:rPr>
                                  <m:sty m:val="p"/>
                                </m:rPr>
                                <m:t>=</m:t>
                              </m:r>
                            </m:e>
                            <m:lim>
                              <m:r>
                                <m:rPr>
                                  <m:nor/>
                                  <m:sty m:val="p"/>
                                </m:rPr>
                                <m:t>def</m:t>
                              </m:r>
                            </m:lim>
                          </m:limUpp>
                          <m:r>
                            <m:rPr>
                              <m:sty m:val="p"/>
                            </m:rPr>
                            <m:t>log</m:t>
                          </m:r>
                          <m:r>
                            <m:t>​</m:t>
                          </m:r>
                          <m:d>
                            <m:dPr>
                              <m:begChr m:val="{"/>
                              <m:sepChr m:val=""/>
                              <m:endChr m:val="}"/>
                              <m:grow/>
                            </m:dPr>
                            <m:e>
                              <m:r>
                                <m:rPr>
                                  <m:sty m:val="p"/>
                                </m:rPr>
                                <m:t>odds</m:t>
                              </m:r>
                              <m:r>
                                <m:t>​</m:t>
                              </m:r>
                              <m:d>
                                <m:dPr>
                                  <m:begChr m:val="{"/>
                                  <m:sepChr m:val=""/>
                                  <m:endChr m:val="}"/>
                                  <m:grow/>
                                </m:dPr>
                                <m:e>
                                  <m:r>
                                    <m:t>π</m:t>
                                  </m:r>
                                </m:e>
                              </m:d>
                              <m:r>
                                <m:t>​</m:t>
                              </m:r>
                            </m:e>
                          </m:d>
                          <m:r>
                            <m:t>​</m:t>
                          </m:r>
                          <m:r>
                            <m:t>&amp;</m:t>
                          </m:r>
                          <m:r>
                            <m:t>&amp;</m:t>
                          </m:r>
                          <m:r>
                            <m:rPr>
                              <m:nor/>
                              <m:sty m:val="p"/>
                            </m:rPr>
                            <m:t>(definition of logit)</m:t>
                          </m:r>
                        </m:e>
                        <m:e>
                          <m:r>
                            <m:t>&amp;</m:t>
                          </m:r>
                          <m:r>
                            <m:rPr>
                              <m:sty m:val="p"/>
                            </m:rPr>
                            <m:t>=</m:t>
                          </m:r>
                          <m:r>
                            <m:rPr>
                              <m:sty m:val="p"/>
                            </m:rPr>
                            <m:t>log</m:t>
                          </m:r>
                          <m:r>
                            <m:t>​</m:t>
                          </m:r>
                          <m:d>
                            <m:dPr>
                              <m:begChr m:val="{"/>
                              <m:sepChr m:val=""/>
                              <m:endChr m:val="}"/>
                              <m:grow/>
                            </m:dPr>
                            <m:e>
                              <m:f>
                                <m:fPr>
                                  <m:type m:val="bar"/>
                                </m:fPr>
                                <m:num>
                                  <m:r>
                                    <m:t>π</m:t>
                                  </m:r>
                                </m:num>
                                <m:den>
                                  <m:r>
                                    <m:t>1</m:t>
                                  </m:r>
                                  <m:r>
                                    <m:rPr>
                                      <m:sty m:val="p"/>
                                    </m:rPr>
                                    <m:t>−</m:t>
                                  </m:r>
                                  <m:r>
                                    <m:t>π</m:t>
                                  </m:r>
                                </m:den>
                              </m:f>
                            </m:e>
                          </m:d>
                          <m:r>
                            <m:t>​</m:t>
                          </m:r>
                          <m:r>
                            <m:t>&amp;</m:t>
                          </m:r>
                          <m:r>
                            <m:t>&amp;</m:t>
                          </m:r>
                          <m:r>
                            <m:rPr>
                              <m:nor/>
                              <m:sty m:val="p"/>
                            </m:rPr>
                            <m:t>(definition of the odds function)</m:t>
                          </m:r>
                        </m:e>
                      </m:eqArr>
                    </m:oMath>
                  </m:oMathPara>
                </w:p>
                <w:p/>
              </w:tc>
            </w:tr>
          </w:tbl>
          <w:bookmarkEnd w:id="164"/>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65" w:name="cor-logodds-logit"/>
          <w:p>
            <w:pPr>
              <w:pStyle w:val="BodyText"/>
            </w:pPr>
            <w:r>
              <w:rPr>
                <w:b/>
                <w:bCs/>
              </w:rPr>
              <w:t xml:space="preserve">Corollary 6 (Log-odds via the logit function)</w:t>
            </w:r>
            <w:r>
              <w:t xml:space="preserve"> </w:t>
            </w:r>
            <w:r>
              <w:t xml:space="preserve">If</w:t>
            </w:r>
            <w:r>
              <w:t xml:space="preserve"> </w:t>
            </w:r>
            <m:oMath>
              <m:r>
                <m:t>π</m:t>
              </m:r>
            </m:oMath>
            <w:r>
              <w:t xml:space="preserve"> </w:t>
            </w:r>
            <w:r>
              <w:t xml:space="preserve">is the probability of an event</w:t>
            </w:r>
            <w:r>
              <w:t xml:space="preserve"> </w:t>
            </w:r>
            <m:oMath>
              <m:r>
                <m:t>A</m:t>
              </m:r>
            </m:oMath>
            <w:r>
              <w:t xml:space="preserve"> </w:t>
            </w:r>
            <w:r>
              <w:t xml:space="preserve">and</w:t>
            </w:r>
            <w:r>
              <w:t xml:space="preserve"> </w:t>
            </w:r>
            <m:oMath>
              <m:r>
                <m:t>η</m:t>
              </m:r>
            </m:oMath>
            <w:r>
              <w:t xml:space="preserve"> </w:t>
            </w:r>
            <w:r>
              <w:t xml:space="preserve">is the corresponding log-odds of</w:t>
            </w:r>
            <w:r>
              <w:t xml:space="preserve"> </w:t>
            </w:r>
            <m:oMath>
              <m:r>
                <m:t>A</m:t>
              </m:r>
            </m:oMath>
            <w:r>
              <w:t xml:space="preserve">,</w:t>
            </w:r>
            <w:r>
              <w:t xml:space="preserve"> </w:t>
            </w:r>
            <w:r>
              <w:t xml:space="preserve">then:</w:t>
            </w:r>
          </w:p>
          <w:p>
            <w:pPr>
              <w:pStyle w:val="BodyText"/>
            </w:pPr>
            <m:oMathPara>
              <m:oMathParaPr>
                <m:jc m:val="center"/>
              </m:oMathParaPr>
              <m:oMath>
                <m:r>
                  <m:t>η</m:t>
                </m:r>
                <m:r>
                  <m:rPr>
                    <m:sty m:val="p"/>
                  </m:rPr>
                  <m:t>=</m:t>
                </m:r>
                <m:r>
                  <m:rPr>
                    <m:sty m:val="p"/>
                  </m:rPr>
                  <m:t>logit</m:t>
                </m:r>
                <m:r>
                  <m:t>​</m:t>
                </m:r>
                <m:d>
                  <m:dPr>
                    <m:begChr m:val="{"/>
                    <m:sepChr m:val=""/>
                    <m:endChr m:val="}"/>
                    <m:grow/>
                  </m:dPr>
                  <m:e>
                    <m:r>
                      <m:t>π</m:t>
                    </m:r>
                  </m:e>
                </m:d>
                <m:r>
                  <m:t>​</m:t>
                </m:r>
              </m:oMath>
            </m:oMathPara>
          </w:p>
          <w:bookmarkEnd w:id="165"/>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Using</w:t>
            </w:r>
            <w:r>
              <w:t xml:space="preserve"> </w:t>
            </w:r>
            <w:hyperlink w:anchor="thm-logodds-pi">
              <w:r>
                <w:rPr>
                  <w:rStyle w:val="Hyperlink"/>
                </w:rPr>
                <w:t xml:space="preserve">Theorem 11</w:t>
              </w:r>
            </w:hyperlink>
            <w:r>
              <w:t xml:space="preserve"> </w:t>
            </w:r>
            <w:r>
              <w:t xml:space="preserve">and</w:t>
            </w:r>
            <w:r>
              <w:t xml:space="preserve"> </w:t>
            </w:r>
            <w:hyperlink w:anchor="thm-logit-function">
              <w:r>
                <w:rPr>
                  <w:rStyle w:val="Hyperlink"/>
                </w:rPr>
                <w:t xml:space="preserve">Theorem 12</w:t>
              </w:r>
            </w:hyperlink>
            <w:r>
              <w:t xml:space="preserve">:</w:t>
            </w:r>
          </w:p>
          <w:p>
            <w:pPr>
              <w:pStyle w:val="BodyText"/>
            </w:pPr>
            <m:oMathPara>
              <m:oMathParaPr>
                <m:jc m:val="center"/>
              </m:oMathParaPr>
              <m:oMath>
                <m:eqArr>
                  <m:e>
                    <m:r>
                      <m:t>η</m:t>
                    </m:r>
                    <m:r>
                      <m:t>&amp;</m:t>
                    </m:r>
                    <m:r>
                      <m:rPr>
                        <m:sty m:val="p"/>
                      </m:rPr>
                      <m:t>=</m:t>
                    </m:r>
                    <m:r>
                      <m:rPr>
                        <m:sty m:val="p"/>
                      </m:rPr>
                      <m:t>log</m:t>
                    </m:r>
                    <m:r>
                      <m:t>​</m:t>
                    </m:r>
                    <m:d>
                      <m:dPr>
                        <m:begChr m:val="{"/>
                        <m:sepChr m:val=""/>
                        <m:endChr m:val="}"/>
                        <m:grow/>
                      </m:dPr>
                      <m:e>
                        <m:f>
                          <m:fPr>
                            <m:type m:val="bar"/>
                          </m:fPr>
                          <m:num>
                            <m:r>
                              <m:t>π</m:t>
                            </m:r>
                          </m:num>
                          <m:den>
                            <m:r>
                              <m:t>1</m:t>
                            </m:r>
                            <m:r>
                              <m:rPr>
                                <m:sty m:val="p"/>
                              </m:rPr>
                              <m:t>−</m:t>
                            </m:r>
                            <m:r>
                              <m:t>π</m:t>
                            </m:r>
                          </m:den>
                        </m:f>
                      </m:e>
                    </m:d>
                    <m:r>
                      <m:t>​</m:t>
                    </m:r>
                    <m:r>
                      <m:t>&amp;</m:t>
                    </m:r>
                    <m:r>
                      <m:t>&amp;</m:t>
                    </m:r>
                    <m:r>
                      <m:rPr>
                        <m:nor/>
                        <m:sty m:val="p"/>
                      </m:rPr>
                      <m:t>(log-odds as a function of probability)</m:t>
                    </m:r>
                  </m:e>
                  <m:e>
                    <m:r>
                      <m:t>&amp;</m:t>
                    </m:r>
                    <m:r>
                      <m:rPr>
                        <m:sty m:val="p"/>
                      </m:rPr>
                      <m:t>=</m:t>
                    </m:r>
                    <m:r>
                      <m:rPr>
                        <m:sty m:val="p"/>
                      </m:rPr>
                      <m:t>logit</m:t>
                    </m:r>
                    <m:r>
                      <m:t>​</m:t>
                    </m:r>
                    <m:d>
                      <m:dPr>
                        <m:begChr m:val="{"/>
                        <m:sepChr m:val=""/>
                        <m:endChr m:val="}"/>
                        <m:grow/>
                      </m:dPr>
                      <m:e>
                        <m:r>
                          <m:t>π</m:t>
                        </m:r>
                      </m:e>
                    </m:d>
                    <m:r>
                      <m:t>​</m:t>
                    </m:r>
                    <m:r>
                      <m:t>&amp;</m:t>
                    </m:r>
                    <m:r>
                      <m:t>&amp;</m:t>
                    </m:r>
                    <m:r>
                      <m:rPr>
                        <m:nor/>
                        <m:sty m:val="p"/>
                      </m:rPr>
                      <m:t>(expanded expression for logit, read right-to-left)</m:t>
                    </m:r>
                  </m:e>
                </m:eqArr>
              </m:oMath>
            </m:oMathPara>
          </w:p>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Exm</w:t>
            </w:r>
          </w:p>
        </w:tc>
      </w:tr>
      <w:tr>
        <w:trPr>
          <w:cantSplit/>
        </w:trPr>
        <w:tc>
          <w:tcPr>
            <w:tcMar>
              <w:top w:w="108" w:type="dxa"/>
              <w:bottom w:w="108" w:type="dxa"/>
            </w:tcMar>
          </w:tcPr>
          <w:bookmarkStart w:id="166" w:name="exm-logit-numeric"/>
          <w:p>
            <w:pPr>
              <w:pStyle w:val="BodyText"/>
            </w:pPr>
            <w:r>
              <w:rPr>
                <w:b/>
                <w:bCs/>
              </w:rPr>
              <w:t xml:space="preserve">Example 17 (Log-odds of an event with probability 0.75)</w:t>
            </w:r>
            <w:r>
              <w:t xml:space="preserve"> </w:t>
            </w:r>
            <w:r>
              <w:t xml:space="preserve">Suppose the probability of an event</w:t>
            </w:r>
            <w:r>
              <w:t xml:space="preserve"> </w:t>
            </w:r>
            <m:oMath>
              <m:r>
                <m:t>A</m:t>
              </m:r>
            </m:oMath>
            <w:r>
              <w:t xml:space="preserve"> </w:t>
            </w:r>
            <w:r>
              <w:t xml:space="preserve">is</w:t>
            </w:r>
            <w:r>
              <w:t xml:space="preserve"> </w:t>
            </w:r>
            <m:oMath>
              <m:r>
                <m:t>π</m:t>
              </m:r>
              <m:r>
                <m:rPr>
                  <m:sty m:val="p"/>
                </m:rPr>
                <m:t>=</m:t>
              </m:r>
              <m:r>
                <m:t>0.75</m:t>
              </m:r>
            </m:oMath>
            <w:r>
              <w:t xml:space="preserve">.</w:t>
            </w:r>
            <w:r>
              <w:t xml:space="preserve"> </w:t>
            </w:r>
            <w:r>
              <w:t xml:space="preserve">Then, by</w:t>
            </w:r>
            <w:r>
              <w:t xml:space="preserve"> </w:t>
            </w:r>
            <w:hyperlink w:anchor="thm-prob-to-odds">
              <w:r>
                <w:rPr>
                  <w:rStyle w:val="Hyperlink"/>
                </w:rPr>
                <w:t xml:space="preserve">Theorem 2</w:t>
              </w:r>
            </w:hyperlink>
            <w:r>
              <w:t xml:space="preserve">,</w:t>
            </w:r>
            <w:r>
              <w:t xml:space="preserve"> </w:t>
            </w:r>
            <w:r>
              <w:t xml:space="preserve">the corresponding odds of</w:t>
            </w:r>
            <w:r>
              <w:t xml:space="preserve"> </w:t>
            </w:r>
            <m:oMath>
              <m:r>
                <m:t>A</m:t>
              </m:r>
            </m:oMath>
            <w:r>
              <w:t xml:space="preserve"> </w:t>
            </w:r>
            <w:r>
              <w:t xml:space="preserve">are</w:t>
            </w:r>
            <w:r>
              <w:t xml:space="preserve"> </w:t>
            </w:r>
            <m:oMath>
              <m:r>
                <m:t>ω</m:t>
              </m:r>
              <m:r>
                <m:rPr>
                  <m:sty m:val="p"/>
                </m:rPr>
                <m:t>=</m:t>
              </m:r>
              <m:f>
                <m:fPr>
                  <m:type m:val="bar"/>
                </m:fPr>
                <m:num>
                  <m:r>
                    <m:t>0.75</m:t>
                  </m:r>
                </m:num>
                <m:den>
                  <m:r>
                    <m:t>1</m:t>
                  </m:r>
                  <m:r>
                    <m:rPr>
                      <m:sty m:val="p"/>
                    </m:rPr>
                    <m:t>−</m:t>
                  </m:r>
                  <m:r>
                    <m:t>0.75</m:t>
                  </m:r>
                </m:den>
              </m:f>
              <m:r>
                <m:rPr>
                  <m:sty m:val="p"/>
                </m:rPr>
                <m:t>=</m:t>
              </m:r>
              <m:f>
                <m:fPr>
                  <m:type m:val="bar"/>
                </m:fPr>
                <m:num>
                  <m:r>
                    <m:t>0.75</m:t>
                  </m:r>
                </m:num>
                <m:den>
                  <m:r>
                    <m:t>0.25</m:t>
                  </m:r>
                </m:den>
              </m:f>
              <m:r>
                <m:rPr>
                  <m:sty m:val="p"/>
                </m:rPr>
                <m:t>=</m:t>
              </m:r>
              <m:r>
                <m:t>3</m:t>
              </m:r>
            </m:oMath>
            <w:r>
              <w:t xml:space="preserve">,</w:t>
            </w:r>
            <w:r>
              <w:t xml:space="preserve"> </w:t>
            </w:r>
            <w:r>
              <w:t xml:space="preserve">and by</w:t>
            </w:r>
            <w:r>
              <w:t xml:space="preserve"> </w:t>
            </w:r>
            <w:hyperlink w:anchor="cor-logodds-logit">
              <w:r>
                <w:rPr>
                  <w:rStyle w:val="Hyperlink"/>
                </w:rPr>
                <w:t xml:space="preserve">Corollary 6</w:t>
              </w:r>
            </w:hyperlink>
            <w:r>
              <w:t xml:space="preserve"> </w:t>
            </w:r>
            <w:r>
              <w:t xml:space="preserve">and</w:t>
            </w:r>
            <w:r>
              <w:t xml:space="preserve"> </w:t>
            </w:r>
            <w:hyperlink w:anchor="thm-logit-function">
              <w:r>
                <w:rPr>
                  <w:rStyle w:val="Hyperlink"/>
                </w:rPr>
                <w:t xml:space="preserve">Theorem 12</w:t>
              </w:r>
            </w:hyperlink>
            <w:r>
              <w:t xml:space="preserve">,</w:t>
            </w:r>
            <w:r>
              <w:t xml:space="preserve"> </w:t>
            </w:r>
            <w:r>
              <w:t xml:space="preserve">the corresponding log-odds of</w:t>
            </w:r>
            <w:r>
              <w:t xml:space="preserve"> </w:t>
            </w:r>
            <m:oMath>
              <m:r>
                <m:t>A</m:t>
              </m:r>
            </m:oMath>
            <w:r>
              <w:t xml:space="preserve"> </w:t>
            </w:r>
            <w:r>
              <w:t xml:space="preserve">are:</w:t>
            </w:r>
          </w:p>
          <w:p>
            <w:pPr>
              <w:pStyle w:val="BodyText"/>
            </w:pPr>
            <m:oMathPara>
              <m:oMathParaPr>
                <m:jc m:val="center"/>
              </m:oMathParaPr>
              <m:oMath>
                <m:eqArr>
                  <m:e>
                    <m:r>
                      <m:t>η</m:t>
                    </m:r>
                    <m:r>
                      <m:rPr>
                        <m:sty m:val="p"/>
                      </m:rPr>
                      <m:t>=</m:t>
                    </m:r>
                    <m:r>
                      <m:rPr>
                        <m:sty m:val="p"/>
                      </m:rPr>
                      <m:t>logit</m:t>
                    </m:r>
                    <m:r>
                      <m:t>​</m:t>
                    </m:r>
                    <m:d>
                      <m:dPr>
                        <m:begChr m:val="{"/>
                        <m:sepChr m:val=""/>
                        <m:endChr m:val="}"/>
                        <m:grow/>
                      </m:dPr>
                      <m:e>
                        <m:r>
                          <m:t>0.75</m:t>
                        </m:r>
                      </m:e>
                    </m:d>
                    <m:r>
                      <m:t>​</m:t>
                    </m:r>
                    <m:r>
                      <m:t>&amp;</m:t>
                    </m:r>
                    <m:r>
                      <m:rPr>
                        <m:sty m:val="p"/>
                      </m:rPr>
                      <m:t>=</m:t>
                    </m:r>
                    <m:r>
                      <m:rPr>
                        <m:sty m:val="p"/>
                      </m:rPr>
                      <m:t>log</m:t>
                    </m:r>
                    <m:r>
                      <m:t>​</m:t>
                    </m:r>
                    <m:d>
                      <m:dPr>
                        <m:begChr m:val="{"/>
                        <m:sepChr m:val=""/>
                        <m:endChr m:val="}"/>
                        <m:grow/>
                      </m:dPr>
                      <m:e>
                        <m:f>
                          <m:fPr>
                            <m:type m:val="bar"/>
                          </m:fPr>
                          <m:num>
                            <m:r>
                              <m:t>0.75</m:t>
                            </m:r>
                          </m:num>
                          <m:den>
                            <m:r>
                              <m:t>1</m:t>
                            </m:r>
                            <m:r>
                              <m:rPr>
                                <m:sty m:val="p"/>
                              </m:rPr>
                              <m:t>−</m:t>
                            </m:r>
                            <m:r>
                              <m:t>0.75</m:t>
                            </m:r>
                          </m:den>
                        </m:f>
                      </m:e>
                    </m:d>
                    <m:r>
                      <m:t>​</m:t>
                    </m:r>
                    <m:r>
                      <m:t>&amp;</m:t>
                    </m:r>
                    <m:r>
                      <m:t>&amp;</m:t>
                    </m:r>
                    <m:r>
                      <m:rPr>
                        <m:nor/>
                        <m:sty m:val="p"/>
                      </m:rPr>
                      <m:t>(expanded expression for logit)</m:t>
                    </m:r>
                  </m:e>
                  <m:e>
                    <m:r>
                      <m:t>&amp;</m:t>
                    </m:r>
                    <m:r>
                      <m:rPr>
                        <m:sty m:val="p"/>
                      </m:rPr>
                      <m:t>=</m:t>
                    </m:r>
                    <m:r>
                      <m:rPr>
                        <m:sty m:val="p"/>
                      </m:rPr>
                      <m:t>log</m:t>
                    </m:r>
                    <m:r>
                      <m:t>​</m:t>
                    </m:r>
                    <m:d>
                      <m:dPr>
                        <m:begChr m:val="{"/>
                        <m:sepChr m:val=""/>
                        <m:endChr m:val="}"/>
                        <m:grow/>
                      </m:dPr>
                      <m:e>
                        <m:f>
                          <m:fPr>
                            <m:type m:val="bar"/>
                          </m:fPr>
                          <m:num>
                            <m:r>
                              <m:t>0.75</m:t>
                            </m:r>
                          </m:num>
                          <m:den>
                            <m:r>
                              <m:t>0.25</m:t>
                            </m:r>
                          </m:den>
                        </m:f>
                      </m:e>
                    </m:d>
                    <m:r>
                      <m:t>​</m:t>
                    </m:r>
                    <m:r>
                      <m:t>&amp;</m:t>
                    </m:r>
                    <m:r>
                      <m:t>&amp;</m:t>
                    </m:r>
                    <m:r>
                      <m:rPr>
                        <m:nor/>
                        <m:sty m:val="p"/>
                      </m:rPr>
                      <m:t>(subtract: </m:t>
                    </m:r>
                    <m:r>
                      <m:t>1</m:t>
                    </m:r>
                    <m:r>
                      <m:rPr>
                        <m:sty m:val="p"/>
                      </m:rPr>
                      <m:t>−</m:t>
                    </m:r>
                    <m:r>
                      <m:t>0.75</m:t>
                    </m:r>
                    <m:r>
                      <m:rPr>
                        <m:sty m:val="p"/>
                      </m:rPr>
                      <m:t>=</m:t>
                    </m:r>
                    <m:r>
                      <m:t>0.25</m:t>
                    </m:r>
                    <m:r>
                      <m:rPr>
                        <m:nor/>
                        <m:sty m:val="p"/>
                      </m:rPr>
                      <m:t>)</m:t>
                    </m:r>
                  </m:e>
                  <m:e>
                    <m:r>
                      <m:t>&amp;</m:t>
                    </m:r>
                    <m:r>
                      <m:rPr>
                        <m:sty m:val="p"/>
                      </m:rPr>
                      <m:t>=</m:t>
                    </m:r>
                    <m:r>
                      <m:rPr>
                        <m:sty m:val="p"/>
                      </m:rPr>
                      <m:t>log</m:t>
                    </m:r>
                    <m:r>
                      <m:t>​</m:t>
                    </m:r>
                    <m:d>
                      <m:dPr>
                        <m:begChr m:val="{"/>
                        <m:sepChr m:val=""/>
                        <m:endChr m:val="}"/>
                        <m:grow/>
                      </m:dPr>
                      <m:e>
                        <m:r>
                          <m:t>3</m:t>
                        </m:r>
                      </m:e>
                    </m:d>
                    <m:r>
                      <m:t>​</m:t>
                    </m:r>
                    <m:r>
                      <m:t>&amp;</m:t>
                    </m:r>
                    <m:r>
                      <m:t>&amp;</m:t>
                    </m:r>
                    <m:r>
                      <m:rPr>
                        <m:nor/>
                        <m:sty m:val="p"/>
                      </m:rPr>
                      <m:t>(divide: </m:t>
                    </m:r>
                    <m:r>
                      <m:t>0.75</m:t>
                    </m:r>
                    <m:r>
                      <m:rPr>
                        <m:sty m:val="p"/>
                      </m:rPr>
                      <m:t>/</m:t>
                    </m:r>
                    <m:r>
                      <m:t>0.25</m:t>
                    </m:r>
                    <m:r>
                      <m:rPr>
                        <m:sty m:val="p"/>
                      </m:rPr>
                      <m:t>=</m:t>
                    </m:r>
                    <m:r>
                      <m:t>3</m:t>
                    </m:r>
                    <m:r>
                      <m:rPr>
                        <m:nor/>
                        <m:sty m:val="p"/>
                      </m:rPr>
                      <m:t>)</m:t>
                    </m:r>
                  </m:e>
                  <m:e>
                    <m:r>
                      <m:t>&amp;</m:t>
                    </m:r>
                    <m:r>
                      <m:rPr>
                        <m:sty m:val="p"/>
                      </m:rPr>
                      <m:t>≈</m:t>
                    </m:r>
                    <m:r>
                      <m:t>1.0986</m:t>
                    </m:r>
                    <m:r>
                      <m:t>&amp;</m:t>
                    </m:r>
                    <m:r>
                      <m:t>&amp;</m:t>
                    </m:r>
                    <m:r>
                      <m:rPr>
                        <m:nor/>
                        <m:sty m:val="p"/>
                      </m:rPr>
                      <m:t>(evaluate the natural logarithm)</m:t>
                    </m:r>
                  </m:e>
                </m:eqArr>
              </m:oMath>
            </m:oMathPara>
          </w:p>
          <w:bookmarkEnd w:id="166"/>
          <w:p/>
        </w:tc>
      </w:tr>
    </w:tbl>
    <w:p>
      <w:pPr>
        <w:pStyle w:val="FirstParagraph"/>
      </w:pPr>
      <w:hyperlink w:anchor="fig-logit">
        <w:r>
          <w:rPr>
            <w:rStyle w:val="Hyperlink"/>
          </w:rPr>
          <w:t xml:space="preserve">Figure 4</w:t>
        </w:r>
      </w:hyperlink>
      <w:r>
        <w:t xml:space="preserve"> </w:t>
      </w:r>
      <w:r>
        <w:t xml:space="preserve">shows the shape of the</w:t>
      </w:r>
      <w:r>
        <w:t xml:space="preserve"> </w:t>
      </w:r>
      <m:oMath>
        <m:r>
          <m:rPr>
            <m:sty m:val="p"/>
          </m:rPr>
          <m:t>logit</m:t>
        </m:r>
        <m:r>
          <m:rPr>
            <m:sty m:val="p"/>
          </m:rPr>
          <m:t>(</m:t>
        </m:r>
        <m:r>
          <m:rPr>
            <m:sty m:val="p"/>
          </m:rPr>
          <m:t>)</m:t>
        </m:r>
      </m:oMath>
      <w:r>
        <w:t xml:space="preserve"> </w:t>
      </w:r>
      <w:r>
        <w:t xml:space="preserve">function.</w:t>
      </w:r>
    </w:p>
    <w:tbl>
      <w:tblPr>
        <w:tblStyle w:val="Table"/>
        <w:tblW w:type="pct" w:w="5000"/>
        <w:tblLayout w:type="fixed"/>
        <w:tblLook w:firstRow="0" w:lastRow="0" w:firstColumn="0" w:lastColumn="0" w:noHBand="0" w:noVBand="0" w:val="0000"/>
      </w:tblPr>
      <w:tblGrid>
        <w:gridCol w:w="7920"/>
      </w:tblGrid>
      <w:tr>
        <w:tc>
          <w:tcPr/>
          <w:bookmarkStart w:id="170" w:name="fig-logit"/>
          <w:p>
            <w:pPr>
              <w:pStyle w:val="SourceCode"/>
              <w:jc w:val="center"/>
            </w:pPr>
            <w:r>
              <w:rPr>
                <w:rStyle w:val="NormalTok"/>
              </w:rPr>
              <w:t xml:space="preserve">odds </w:t>
            </w:r>
            <w:r>
              <w:rPr>
                <w:rStyle w:val="OtherTok"/>
              </w:rPr>
              <w:t xml:space="preserve">&lt;-</w:t>
            </w:r>
            <w:r>
              <w:rPr>
                <w:rStyle w:val="NormalTok"/>
              </w:rPr>
              <w:t xml:space="preserve"> </w:t>
            </w:r>
            <w:r>
              <w:rPr>
                <w:rStyle w:val="ControlFlowTok"/>
              </w:rPr>
              <w:t xml:space="preserve">function</w:t>
            </w:r>
            <w:r>
              <w:rPr>
                <w:rStyle w:val="NormalTok"/>
              </w:rPr>
              <w:t xml:space="preserve">(pi) pi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pi)</w:t>
            </w:r>
            <w:r>
              <w:br/>
            </w:r>
            <w:r>
              <w:br/>
            </w:r>
            <w:r>
              <w:rPr>
                <w:rStyle w:val="NormalTok"/>
              </w:rPr>
              <w:t xml:space="preserve">logit </w:t>
            </w:r>
            <w:r>
              <w:rPr>
                <w:rStyle w:val="OtherTok"/>
              </w:rPr>
              <w:t xml:space="preserve">&lt;-</w:t>
            </w:r>
            <w:r>
              <w:rPr>
                <w:rStyle w:val="NormalTok"/>
              </w:rPr>
              <w:t xml:space="preserve"> </w:t>
            </w:r>
            <w:r>
              <w:rPr>
                <w:rStyle w:val="ControlFlowTok"/>
              </w:rPr>
              <w:t xml:space="preserve">function</w:t>
            </w:r>
            <w:r>
              <w:rPr>
                <w:rStyle w:val="NormalTok"/>
              </w:rPr>
              <w:t xml:space="preserve">(p) </w:t>
            </w:r>
            <w:r>
              <w:rPr>
                <w:rStyle w:val="FunctionTok"/>
              </w:rPr>
              <w:t xml:space="preserve">log</w:t>
            </w:r>
            <w:r>
              <w:rPr>
                <w:rStyle w:val="NormalTok"/>
              </w:rPr>
              <w:t xml:space="preserve">(</w:t>
            </w:r>
            <w:r>
              <w:rPr>
                <w:rStyle w:val="FunctionTok"/>
              </w:rPr>
              <w:t xml:space="preserve">odds</w:t>
            </w:r>
            <w:r>
              <w:rPr>
                <w:rStyle w:val="NormalTok"/>
              </w:rPr>
              <w:t xml:space="preserve">(p))</w:t>
            </w:r>
            <w:r>
              <w:br/>
            </w:r>
            <w:r>
              <w:br/>
            </w:r>
            <w:r>
              <w:rPr>
                <w:rStyle w:val="FunctionTok"/>
              </w:rPr>
              <w:t xml:space="preserve">library</w:t>
            </w:r>
            <w:r>
              <w:rPr>
                <w:rStyle w:val="NormalTok"/>
              </w:rPr>
              <w:t xml:space="preserve">(ggplot2)</w:t>
            </w:r>
            <w:r>
              <w:br/>
            </w:r>
            <w:r>
              <w:rPr>
                <w:rStyle w:val="NormalTok"/>
              </w:rPr>
              <w:t xml:space="preserve">logit_plot </w:t>
            </w:r>
            <w:r>
              <w:rPr>
                <w:rStyle w:val="OtherTok"/>
              </w:rPr>
              <w:t xml:space="preserve">&lt;-</w:t>
            </w:r>
            <w:r>
              <w:br/>
            </w:r>
            <w:r>
              <w:rPr>
                <w:rStyle w:val="NormalTok"/>
              </w:rPr>
              <w:t xml:space="preserve">  </w:t>
            </w:r>
            <w:r>
              <w:rPr>
                <w:rStyle w:val="FunctionTok"/>
              </w:rPr>
              <w:t xml:space="preserve">ggplot</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br/>
            </w:r>
            <w:r>
              <w:rPr>
                <w:rStyle w:val="NormalTok"/>
              </w:rPr>
              <w:t xml:space="preserve">    </w:t>
            </w:r>
            <w:r>
              <w:rPr>
                <w:rStyle w:val="AttributeTok"/>
              </w:rPr>
              <w:t xml:space="preserve">fun =</w:t>
            </w:r>
            <w:r>
              <w:rPr>
                <w:rStyle w:val="NormalTok"/>
              </w:rPr>
              <w:t xml:space="preserve"> logit,</w:t>
            </w:r>
            <w:r>
              <w:br/>
            </w:r>
            <w:r>
              <w:rPr>
                <w:rStyle w:val="NormalTok"/>
              </w:rPr>
              <w:t xml:space="preserve">    </w:t>
            </w:r>
            <w:r>
              <w:rPr>
                <w:rStyle w:val="AttributeTok"/>
              </w:rPr>
              <w:t xml:space="preserve">arrow =</w:t>
            </w:r>
            <w:r>
              <w:rPr>
                <w:rStyle w:val="NormalTok"/>
              </w:rPr>
              <w:t xml:space="preserve"> </w:t>
            </w:r>
            <w:r>
              <w:rPr>
                <w:rStyle w:val="FunctionTok"/>
              </w:rPr>
              <w:t xml:space="preserve">arrow</w:t>
            </w:r>
            <w:r>
              <w:rPr>
                <w:rStyle w:val="NormalTok"/>
              </w:rPr>
              <w:t xml:space="preserve">(</w:t>
            </w:r>
            <w:r>
              <w:rPr>
                <w:rStyle w:val="AttributeTok"/>
              </w:rPr>
              <w:t xml:space="preserve">ends =</w:t>
            </w:r>
            <w:r>
              <w:rPr>
                <w:rStyle w:val="NormalTok"/>
              </w:rPr>
              <w:t xml:space="preserve"> </w:t>
            </w:r>
            <w:r>
              <w:rPr>
                <w:rStyle w:val="StringTok"/>
              </w:rPr>
              <w:t xml:space="preserve">"both"</w:t>
            </w:r>
            <w:r>
              <w:rPr>
                <w:rStyle w:val="NormalTok"/>
              </w:rPr>
              <w:t xml:space="preserve">)</w:t>
            </w:r>
            <w:r>
              <w:br/>
            </w:r>
            <w:r>
              <w:rPr>
                <w:rStyle w:val="NormalTok"/>
              </w:rPr>
              <w:t xml:space="preserve">  ) </w:t>
            </w:r>
            <w:r>
              <w:rPr>
                <w:rStyle w:val="SpecialCharTok"/>
              </w:rPr>
              <w:t xml:space="preserve">+</w:t>
            </w:r>
            <w:r>
              <w:br/>
            </w:r>
            <w:r>
              <w:rPr>
                <w:rStyle w:val="NormalTok"/>
              </w:rPr>
              <w:t xml:space="preserve">  </w:t>
            </w:r>
            <w:r>
              <w:rPr>
                <w:rStyle w:val="FunctionTok"/>
              </w:rPr>
              <w:t xml:space="preserve">xlim</w:t>
            </w:r>
            <w:r>
              <w:rPr>
                <w:rStyle w:val="NormalTok"/>
              </w:rPr>
              <w:t xml:space="preserve">(.</w:t>
            </w:r>
            <w:r>
              <w:rPr>
                <w:rStyle w:val="DecValTok"/>
              </w:rPr>
              <w:t xml:space="preserve">001</w:t>
            </w:r>
            <w:r>
              <w:rPr>
                <w:rStyle w:val="NormalTok"/>
              </w:rPr>
              <w:t xml:space="preserve">, .</w:t>
            </w:r>
            <w:r>
              <w:rPr>
                <w:rStyle w:val="DecValTok"/>
              </w:rPr>
              <w:t xml:space="preserve">999</w:t>
            </w:r>
            <w:r>
              <w:rPr>
                <w:rStyle w:val="NormalTok"/>
              </w:rPr>
              <w:t xml:space="preserve">) </w:t>
            </w:r>
            <w:r>
              <w:rPr>
                <w:rStyle w:val="SpecialCharTok"/>
              </w:rPr>
              <w:t xml:space="preserve">+</w:t>
            </w:r>
            <w:r>
              <w:br/>
            </w:r>
            <w:r>
              <w:rPr>
                <w:rStyle w:val="NormalTok"/>
              </w:rPr>
              <w:t xml:space="preserve">  </w:t>
            </w:r>
            <w:r>
              <w:rPr>
                <w:rStyle w:val="FunctionTok"/>
              </w:rPr>
              <w:t xml:space="preserve">ylab</w:t>
            </w:r>
            <w:r>
              <w:rPr>
                <w:rStyle w:val="NormalTok"/>
              </w:rPr>
              <w:t xml:space="preserve">(</w:t>
            </w:r>
            <w:r>
              <w:rPr>
                <w:rStyle w:val="StringTok"/>
              </w:rPr>
              <w:t xml:space="preserve">"logit(p)"</w:t>
            </w:r>
            <w:r>
              <w:rPr>
                <w:rStyle w:val="NormalTok"/>
              </w:rPr>
              <w:t xml:space="preserve">) </w:t>
            </w:r>
            <w:r>
              <w:rPr>
                <w:rStyle w:val="SpecialCharTok"/>
              </w:rPr>
              <w:t xml:space="preserve">+</w:t>
            </w:r>
            <w:r>
              <w:br/>
            </w:r>
            <w:r>
              <w:rPr>
                <w:rStyle w:val="NormalTok"/>
              </w:rPr>
              <w:t xml:space="preserve">  </w:t>
            </w:r>
            <w:r>
              <w:rPr>
                <w:rStyle w:val="FunctionTok"/>
              </w:rPr>
              <w:t xml:space="preserve">xlab</w:t>
            </w:r>
            <w:r>
              <w:rPr>
                <w:rStyle w:val="NormalTok"/>
              </w:rPr>
              <w:t xml:space="preserve">(</w:t>
            </w:r>
            <w:r>
              <w:rPr>
                <w:rStyle w:val="StringTok"/>
              </w:rPr>
              <w:t xml:space="preserve">"p"</w:t>
            </w:r>
            <w:r>
              <w:rPr>
                <w:rStyle w:val="NormalTok"/>
              </w:rPr>
              <w:t xml:space="preserve">) </w:t>
            </w:r>
            <w:r>
              <w:rPr>
                <w:rStyle w:val="SpecialCharTok"/>
              </w:rPr>
              <w:t xml:space="preserve">+</w:t>
            </w:r>
            <w:r>
              <w:br/>
            </w:r>
            <w:r>
              <w:rPr>
                <w:rStyle w:val="NormalTok"/>
              </w:rPr>
              <w:t xml:space="preserve">  </w:t>
            </w:r>
            <w:r>
              <w:rPr>
                <w:rStyle w:val="FunctionTok"/>
              </w:rPr>
              <w:t xml:space="preserve">theme_bw</w:t>
            </w:r>
            <w:r>
              <w:rPr>
                <w:rStyle w:val="NormalTok"/>
              </w:rPr>
              <w:t xml:space="preserve">()</w:t>
            </w:r>
            <w:r>
              <w:br/>
            </w:r>
            <w:r>
              <w:rPr>
                <w:rStyle w:val="FunctionTok"/>
              </w:rPr>
              <w:t xml:space="preserve">print</w:t>
            </w:r>
            <w:r>
              <w:rPr>
                <w:rStyle w:val="NormalTok"/>
              </w:rPr>
              <w:t xml:space="preserve">(logit_plot)</w:t>
            </w:r>
          </w:p>
          <w:p>
            <w:pPr>
              <w:jc w:val="center"/>
            </w:pPr>
            <w:r>
              <w:drawing>
                <wp:inline>
                  <wp:extent cx="4620126" cy="3696101"/>
                  <wp:effectExtent b="0" l="0" r="0" t="0"/>
                  <wp:docPr descr="" title="" id="168" name="Picture"/>
                  <a:graphic>
                    <a:graphicData uri="http://schemas.openxmlformats.org/drawingml/2006/picture">
                      <pic:pic>
                        <pic:nvPicPr>
                          <pic:cNvPr descr="binary-outcome-associations_files/figure-docx/unnamed-chunk-8-1.png" id="169" name="Picture"/>
                          <pic:cNvPicPr>
                            <a:picLocks noChangeArrowheads="1" noChangeAspect="1"/>
                          </pic:cNvPicPr>
                        </pic:nvPicPr>
                        <pic:blipFill>
                          <a:blip r:embed="rId167"/>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left"/>
              <w:spacing w:before="200"/>
              <w:pStyle w:val="ImageCaption"/>
            </w:pPr>
            <w:r>
              <w:t xml:space="preserve">Figure 4: The logit function</w:t>
            </w:r>
          </w:p>
          <w:bookmarkEnd w:id="170"/>
        </w:tc>
      </w:tr>
    </w:tbl>
    <w:bookmarkEnd w:id="171"/>
    <w:bookmarkStart w:id="184" w:name="the-expit-function"/>
    <w:p>
      <w:pPr>
        <w:pStyle w:val="Heading3"/>
      </w:pPr>
      <w:r>
        <w:t xml:space="preserve">1.4.2 The expit function</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72" w:name="lem-odds-from-logodds"/>
          <w:p>
            <w:pPr>
              <w:pStyle w:val="BodyText"/>
            </w:pPr>
            <w:r>
              <w:rPr>
                <w:b/>
                <w:bCs/>
              </w:rPr>
              <w:t xml:space="preserve">Lemma 3 (Odds from log-odds)</w:t>
            </w:r>
            <w:r>
              <w:t xml:space="preserve"> </w:t>
            </w:r>
            <w:r>
              <w:t xml:space="preserve"> </w:t>
            </w:r>
          </w:p>
          <w:p>
            <w:pPr>
              <w:pStyle w:val="BodyText"/>
            </w:pPr>
            <w:r>
              <w:t xml:space="preserve">If</w:t>
            </w:r>
            <w:r>
              <w:t xml:space="preserve"> </w:t>
            </w:r>
            <m:oMath>
              <m:r>
                <m:t>ω</m:t>
              </m:r>
            </m:oMath>
            <w:r>
              <w:t xml:space="preserve"> </w:t>
            </w:r>
            <w:r>
              <w:t xml:space="preserve">is the odds of an event</w:t>
            </w:r>
            <w:r>
              <w:t xml:space="preserve"> </w:t>
            </w:r>
            <m:oMath>
              <m:r>
                <m:t>A</m:t>
              </m:r>
            </m:oMath>
            <w:r>
              <w:t xml:space="preserve"> </w:t>
            </w:r>
            <w:r>
              <w:t xml:space="preserve">and</w:t>
            </w:r>
            <w:r>
              <w:t xml:space="preserve"> </w:t>
            </w:r>
            <m:oMath>
              <m:r>
                <m:t>η</m:t>
              </m:r>
            </m:oMath>
            <w:r>
              <w:t xml:space="preserve"> </w:t>
            </w:r>
            <w:r>
              <w:t xml:space="preserve">is the corresponding log-odds of</w:t>
            </w:r>
            <w:r>
              <w:t xml:space="preserve"> </w:t>
            </w:r>
            <m:oMath>
              <m:r>
                <m:t>A</m:t>
              </m:r>
            </m:oMath>
            <w:r>
              <w:t xml:space="preserve">,</w:t>
            </w:r>
            <w:r>
              <w:t xml:space="preserve"> </w:t>
            </w:r>
            <w:r>
              <w:t xml:space="preserve">then:</w:t>
            </w:r>
          </w:p>
          <w:p>
            <w:pPr>
              <w:pStyle w:val="BodyText"/>
            </w:pPr>
            <m:oMathPara>
              <m:oMathParaPr>
                <m:jc m:val="center"/>
              </m:oMathParaPr>
              <m:oMath>
                <m:r>
                  <m:t>ω</m:t>
                </m:r>
                <m:r>
                  <m:rPr>
                    <m:sty m:val="p"/>
                  </m:rPr>
                  <m:t>=</m:t>
                </m:r>
                <m:r>
                  <m:rPr>
                    <m:sty m:val="p"/>
                  </m:rPr>
                  <m:t>exp</m:t>
                </m:r>
                <m:r>
                  <m:t>​</m:t>
                </m:r>
                <m:d>
                  <m:dPr>
                    <m:begChr m:val="{"/>
                    <m:sepChr m:val=""/>
                    <m:endChr m:val="}"/>
                    <m:grow/>
                  </m:dPr>
                  <m:e>
                    <m:r>
                      <m:t>η</m:t>
                    </m:r>
                  </m:e>
                </m:d>
                <m:r>
                  <m:t>​</m:t>
                </m:r>
              </m:oMath>
            </m:oMathPara>
          </w:p>
          <w:bookmarkEnd w:id="172"/>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Starting from</w:t>
            </w:r>
            <w:r>
              <w:t xml:space="preserve"> </w:t>
            </w:r>
            <w:hyperlink w:anchor="def-logodds">
              <w:r>
                <w:rPr>
                  <w:rStyle w:val="Hyperlink"/>
                </w:rPr>
                <w:t xml:space="preserve">Definition 15</w:t>
              </w:r>
            </w:hyperlink>
            <w:r>
              <w:t xml:space="preserve">, we solve for</w:t>
            </w:r>
            <w:r>
              <w:t xml:space="preserve"> </w:t>
            </w:r>
            <m:oMath>
              <m:r>
                <m:t>ω</m:t>
              </m:r>
            </m:oMath>
            <w:r>
              <w:t xml:space="preserve">:</w:t>
            </w:r>
          </w:p>
          <w:p>
            <w:pPr>
              <w:pStyle w:val="BodyText"/>
            </w:pPr>
            <m:oMathPara>
              <m:oMathParaPr>
                <m:jc m:val="center"/>
              </m:oMathParaPr>
              <m:oMath>
                <m:eqArr>
                  <m:e>
                    <m:r>
                      <m:t>η</m:t>
                    </m:r>
                    <m:r>
                      <m:t>&amp;</m:t>
                    </m:r>
                    <m:limUpp>
                      <m:e>
                        <m:r>
                          <m:rPr>
                            <m:sty m:val="p"/>
                          </m:rPr>
                          <m:t>=</m:t>
                        </m:r>
                      </m:e>
                      <m:lim>
                        <m:r>
                          <m:rPr>
                            <m:nor/>
                            <m:sty m:val="p"/>
                          </m:rPr>
                          <m:t>def</m:t>
                        </m:r>
                      </m:lim>
                    </m:limUpp>
                    <m:r>
                      <m:rPr>
                        <m:sty m:val="p"/>
                      </m:rPr>
                      <m:t>log</m:t>
                    </m:r>
                    <m:r>
                      <m:t>​</m:t>
                    </m:r>
                    <m:d>
                      <m:dPr>
                        <m:begChr m:val="{"/>
                        <m:sepChr m:val=""/>
                        <m:endChr m:val="}"/>
                        <m:grow/>
                      </m:dPr>
                      <m:e>
                        <m:r>
                          <m:t>ω</m:t>
                        </m:r>
                      </m:e>
                    </m:d>
                    <m:r>
                      <m:t>​</m:t>
                    </m:r>
                    <m:r>
                      <m:t>&amp;</m:t>
                    </m:r>
                    <m:r>
                      <m:t>&amp;</m:t>
                    </m:r>
                    <m:r>
                      <m:rPr>
                        <m:nor/>
                        <m:sty m:val="p"/>
                      </m:rPr>
                      <m:t>(definition of log-odds)</m:t>
                    </m:r>
                  </m:e>
                  <m:e>
                    <m:r>
                      <m:rPr>
                        <m:sty m:val="p"/>
                      </m:rPr>
                      <m:t>exp</m:t>
                    </m:r>
                    <m:r>
                      <m:t>​</m:t>
                    </m:r>
                    <m:d>
                      <m:dPr>
                        <m:begChr m:val="{"/>
                        <m:sepChr m:val=""/>
                        <m:endChr m:val="}"/>
                        <m:grow/>
                      </m:dPr>
                      <m:e>
                        <m:r>
                          <m:t>η</m:t>
                        </m:r>
                      </m:e>
                    </m:d>
                    <m:r>
                      <m:t>​</m:t>
                    </m:r>
                    <m:r>
                      <m:t>&amp;</m:t>
                    </m:r>
                    <m:r>
                      <m:rPr>
                        <m:sty m:val="p"/>
                      </m:rPr>
                      <m:t>=</m:t>
                    </m:r>
                    <m:r>
                      <m:rPr>
                        <m:sty m:val="p"/>
                      </m:rPr>
                      <m:t>exp</m:t>
                    </m:r>
                    <m:r>
                      <m:t>​</m:t>
                    </m:r>
                    <m:d>
                      <m:dPr>
                        <m:begChr m:val="{"/>
                        <m:sepChr m:val=""/>
                        <m:endChr m:val="}"/>
                        <m:grow/>
                      </m:dPr>
                      <m:e>
                        <m:r>
                          <m:rPr>
                            <m:sty m:val="p"/>
                          </m:rPr>
                          <m:t>log</m:t>
                        </m:r>
                        <m:r>
                          <m:t>​</m:t>
                        </m:r>
                        <m:d>
                          <m:dPr>
                            <m:begChr m:val="{"/>
                            <m:sepChr m:val=""/>
                            <m:endChr m:val="}"/>
                            <m:grow/>
                          </m:dPr>
                          <m:e>
                            <m:r>
                              <m:t>ω</m:t>
                            </m:r>
                          </m:e>
                        </m:d>
                        <m:r>
                          <m:t>​</m:t>
                        </m:r>
                      </m:e>
                    </m:d>
                    <m:r>
                      <m:t>​</m:t>
                    </m:r>
                    <m:r>
                      <m:t>&amp;</m:t>
                    </m:r>
                    <m:r>
                      <m:t>&amp;</m:t>
                    </m:r>
                    <m:r>
                      <m:rPr>
                        <m:nor/>
                        <m:sty m:val="p"/>
                      </m:rPr>
                      <m:t>(exponentiate both sides)</m:t>
                    </m:r>
                  </m:e>
                  <m:e>
                    <m:r>
                      <m:rPr>
                        <m:sty m:val="p"/>
                      </m:rPr>
                      <m:t>exp</m:t>
                    </m:r>
                    <m:r>
                      <m:t>​</m:t>
                    </m:r>
                    <m:d>
                      <m:dPr>
                        <m:begChr m:val="{"/>
                        <m:sepChr m:val=""/>
                        <m:endChr m:val="}"/>
                        <m:grow/>
                      </m:dPr>
                      <m:e>
                        <m:r>
                          <m:t>η</m:t>
                        </m:r>
                      </m:e>
                    </m:d>
                    <m:r>
                      <m:t>​</m:t>
                    </m:r>
                    <m:r>
                      <m:t>&amp;</m:t>
                    </m:r>
                    <m:r>
                      <m:rPr>
                        <m:sty m:val="p"/>
                      </m:rPr>
                      <m:t>=</m:t>
                    </m:r>
                    <m:r>
                      <m:t>ω</m:t>
                    </m:r>
                    <m:r>
                      <m:t>&amp;</m:t>
                    </m:r>
                    <m:r>
                      <m:t>&amp;</m:t>
                    </m:r>
                    <m:r>
                      <m:rPr>
                        <m:nor/>
                        <m:sty m:val="p"/>
                      </m:rPr>
                      <m:t>(the exponential function inverts the natural logarithm)</m:t>
                    </m:r>
                  </m:e>
                  <m:e>
                    <m:r>
                      <m:t>ω</m:t>
                    </m:r>
                    <m:r>
                      <m:t>&amp;</m:t>
                    </m:r>
                    <m:r>
                      <m:rPr>
                        <m:sty m:val="p"/>
                      </m:rPr>
                      <m:t>=</m:t>
                    </m:r>
                    <m:r>
                      <m:rPr>
                        <m:sty m:val="p"/>
                      </m:rPr>
                      <m:t>exp</m:t>
                    </m:r>
                    <m:r>
                      <m:t>​</m:t>
                    </m:r>
                    <m:d>
                      <m:dPr>
                        <m:begChr m:val="{"/>
                        <m:sepChr m:val=""/>
                        <m:endChr m:val="}"/>
                        <m:grow/>
                      </m:dPr>
                      <m:e>
                        <m:r>
                          <m:t>η</m:t>
                        </m:r>
                      </m:e>
                    </m:d>
                    <m:r>
                      <m:t>​</m:t>
                    </m:r>
                    <m:r>
                      <m:t>&amp;</m:t>
                    </m:r>
                    <m:r>
                      <m:t>&amp;</m:t>
                    </m:r>
                    <m:r>
                      <m:rPr>
                        <m:nor/>
                        <m:sty m:val="p"/>
                      </m:rPr>
                      <m:t>(swap the two sides of the equation)</m:t>
                    </m:r>
                  </m:e>
                </m:eqArr>
              </m:oMath>
            </m:oMathPara>
          </w:p>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73" w:name="thm-prob-from-logodds"/>
          <w:p>
            <w:pPr>
              <w:pStyle w:val="BodyText"/>
            </w:pPr>
            <w:r>
              <w:rPr>
                <w:b/>
                <w:bCs/>
              </w:rPr>
              <w:t xml:space="preserve">Theorem 13 (Probability as a function of log-odds)</w:t>
            </w:r>
            <w:r>
              <w:t xml:space="preserve"> </w:t>
            </w:r>
            <w:r>
              <w:t xml:space="preserve"> </w:t>
            </w:r>
          </w:p>
          <w:p>
            <w:pPr>
              <w:pStyle w:val="BodyText"/>
            </w:pPr>
            <w:r>
              <w:t xml:space="preserve">If</w:t>
            </w:r>
            <w:r>
              <w:t xml:space="preserve"> </w:t>
            </w:r>
            <m:oMath>
              <m:r>
                <m:t>π</m:t>
              </m:r>
            </m:oMath>
            <w:r>
              <w:t xml:space="preserve"> </w:t>
            </w:r>
            <w:r>
              <w:t xml:space="preserve">is the probability of an event</w:t>
            </w:r>
            <w:r>
              <w:t xml:space="preserve"> </w:t>
            </w:r>
            <m:oMath>
              <m:r>
                <m:t>A</m:t>
              </m:r>
            </m:oMath>
            <w:r>
              <w:t xml:space="preserve">,</w:t>
            </w:r>
            <w:r>
              <w:t xml:space="preserve"> </w:t>
            </w:r>
            <m:oMath>
              <m:r>
                <m:t>ω</m:t>
              </m:r>
            </m:oMath>
            <w:r>
              <w:t xml:space="preserve"> </w:t>
            </w:r>
            <w:r>
              <w:t xml:space="preserve">is the corresponding odds of</w:t>
            </w:r>
            <w:r>
              <w:t xml:space="preserve"> </w:t>
            </w:r>
            <m:oMath>
              <m:r>
                <m:t>A</m:t>
              </m:r>
            </m:oMath>
            <w:r>
              <w:t xml:space="preserve">,</w:t>
            </w:r>
            <w:r>
              <w:t xml:space="preserve"> </w:t>
            </w:r>
            <w:r>
              <w:t xml:space="preserve">and</w:t>
            </w:r>
            <w:r>
              <w:t xml:space="preserve"> </w:t>
            </w:r>
            <m:oMath>
              <m:r>
                <m:t>η</m:t>
              </m:r>
            </m:oMath>
            <w:r>
              <w:t xml:space="preserve"> </w:t>
            </w:r>
            <w:r>
              <w:t xml:space="preserve">is the corresponding log-odds of</w:t>
            </w:r>
            <w:r>
              <w:t xml:space="preserve"> </w:t>
            </w:r>
            <m:oMath>
              <m:r>
                <m:t>A</m:t>
              </m:r>
            </m:oMath>
            <w:r>
              <w:t xml:space="preserve">,</w:t>
            </w:r>
            <w:r>
              <w:t xml:space="preserve"> </w:t>
            </w:r>
            <w:r>
              <w:t xml:space="preserve">then:</w:t>
            </w:r>
          </w:p>
          <w:p>
            <w:pPr>
              <w:pStyle w:val="BodyText"/>
            </w:pPr>
            <m:oMathPara>
              <m:oMathParaPr>
                <m:jc m:val="center"/>
              </m:oMathParaPr>
              <m:oMath>
                <m:r>
                  <m:t>π</m:t>
                </m:r>
                <m:r>
                  <m:rPr>
                    <m:sty m:val="p"/>
                  </m:rPr>
                  <m:t>=</m:t>
                </m:r>
                <m:f>
                  <m:fPr>
                    <m:type m:val="bar"/>
                  </m:fPr>
                  <m:num>
                    <m:r>
                      <m:rPr>
                        <m:sty m:val="p"/>
                      </m:rPr>
                      <m:t>exp</m:t>
                    </m:r>
                    <m:r>
                      <m:t>​</m:t>
                    </m:r>
                    <m:d>
                      <m:dPr>
                        <m:begChr m:val="{"/>
                        <m:sepChr m:val=""/>
                        <m:endChr m:val="}"/>
                        <m:grow/>
                      </m:dPr>
                      <m:e>
                        <m:r>
                          <m:t>η</m:t>
                        </m:r>
                      </m:e>
                    </m:d>
                    <m:r>
                      <m:t>​</m:t>
                    </m:r>
                  </m:num>
                  <m:den>
                    <m:r>
                      <m:t>1</m:t>
                    </m:r>
                    <m:r>
                      <m:rPr>
                        <m:sty m:val="p"/>
                      </m:rPr>
                      <m:t>+</m:t>
                    </m:r>
                    <m:r>
                      <m:rPr>
                        <m:sty m:val="p"/>
                      </m:rPr>
                      <m:t>exp</m:t>
                    </m:r>
                    <m:r>
                      <m:t>​</m:t>
                    </m:r>
                    <m:d>
                      <m:dPr>
                        <m:begChr m:val="{"/>
                        <m:sepChr m:val=""/>
                        <m:endChr m:val="}"/>
                        <m:grow/>
                      </m:dPr>
                      <m:e>
                        <m:r>
                          <m:t>η</m:t>
                        </m:r>
                      </m:e>
                    </m:d>
                    <m:r>
                      <m:t>​</m:t>
                    </m:r>
                  </m:den>
                </m:f>
              </m:oMath>
            </m:oMathPara>
          </w:p>
          <w:bookmarkEnd w:id="173"/>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Using</w:t>
            </w:r>
            <w:r>
              <w:t xml:space="preserve"> </w:t>
            </w:r>
            <w:hyperlink w:anchor="thm-odds-to-prob">
              <w:r>
                <w:rPr>
                  <w:rStyle w:val="Hyperlink"/>
                </w:rPr>
                <w:t xml:space="preserve">Theorem 6</w:t>
              </w:r>
            </w:hyperlink>
            <w:r>
              <w:t xml:space="preserve"> </w:t>
            </w:r>
            <w:r>
              <w:t xml:space="preserve">and</w:t>
            </w:r>
            <w:r>
              <w:t xml:space="preserve"> </w:t>
            </w:r>
            <w:hyperlink w:anchor="lem-odds-from-logodds">
              <w:r>
                <w:rPr>
                  <w:rStyle w:val="Hyperlink"/>
                </w:rPr>
                <w:t xml:space="preserve">Lemma 3</w:t>
              </w:r>
            </w:hyperlink>
            <w:r>
              <w:t xml:space="preserve">:</w:t>
            </w:r>
          </w:p>
          <w:p>
            <w:pPr>
              <w:pStyle w:val="BodyText"/>
            </w:pPr>
            <m:oMathPara>
              <m:oMathParaPr>
                <m:jc m:val="center"/>
              </m:oMathParaPr>
              <m:oMath>
                <m:eqArr>
                  <m:e>
                    <m:r>
                      <m:t>π</m:t>
                    </m:r>
                    <m:r>
                      <m:t>&amp;</m:t>
                    </m:r>
                    <m:r>
                      <m:rPr>
                        <m:sty m:val="p"/>
                      </m:rPr>
                      <m:t>=</m:t>
                    </m:r>
                    <m:f>
                      <m:fPr>
                        <m:type m:val="bar"/>
                      </m:fPr>
                      <m:num>
                        <m:r>
                          <m:t>ω</m:t>
                        </m:r>
                      </m:num>
                      <m:den>
                        <m:r>
                          <m:t>1</m:t>
                        </m:r>
                        <m:r>
                          <m:rPr>
                            <m:sty m:val="p"/>
                          </m:rPr>
                          <m:t>+</m:t>
                        </m:r>
                        <m:r>
                          <m:t>ω</m:t>
                        </m:r>
                      </m:den>
                    </m:f>
                    <m:r>
                      <m:t>&amp;</m:t>
                    </m:r>
                    <m:r>
                      <m:t>&amp;</m:t>
                    </m:r>
                    <m:r>
                      <m:rPr>
                        <m:nor/>
                        <m:sty m:val="p"/>
                      </m:rPr>
                      <m:t>(probability as a function of odds)</m:t>
                    </m:r>
                  </m:e>
                  <m:e>
                    <m:r>
                      <m:t>&amp;</m:t>
                    </m:r>
                    <m:r>
                      <m:rPr>
                        <m:sty m:val="p"/>
                      </m:rPr>
                      <m:t>=</m:t>
                    </m:r>
                    <m:f>
                      <m:fPr>
                        <m:type m:val="bar"/>
                      </m:fPr>
                      <m:num>
                        <m:r>
                          <m:rPr>
                            <m:sty m:val="p"/>
                          </m:rPr>
                          <m:t>exp</m:t>
                        </m:r>
                        <m:r>
                          <m:t>​</m:t>
                        </m:r>
                        <m:d>
                          <m:dPr>
                            <m:begChr m:val="{"/>
                            <m:sepChr m:val=""/>
                            <m:endChr m:val="}"/>
                            <m:grow/>
                          </m:dPr>
                          <m:e>
                            <m:r>
                              <m:t>η</m:t>
                            </m:r>
                          </m:e>
                        </m:d>
                        <m:r>
                          <m:t>​</m:t>
                        </m:r>
                      </m:num>
                      <m:den>
                        <m:r>
                          <m:t>1</m:t>
                        </m:r>
                        <m:r>
                          <m:rPr>
                            <m:sty m:val="p"/>
                          </m:rPr>
                          <m:t>+</m:t>
                        </m:r>
                        <m:r>
                          <m:rPr>
                            <m:sty m:val="p"/>
                          </m:rPr>
                          <m:t>exp</m:t>
                        </m:r>
                        <m:r>
                          <m:t>​</m:t>
                        </m:r>
                        <m:d>
                          <m:dPr>
                            <m:begChr m:val="{"/>
                            <m:sepChr m:val=""/>
                            <m:endChr m:val="}"/>
                            <m:grow/>
                          </m:dPr>
                          <m:e>
                            <m:r>
                              <m:t>η</m:t>
                            </m:r>
                          </m:e>
                        </m:d>
                        <m:r>
                          <m:t>​</m:t>
                        </m:r>
                      </m:den>
                    </m:f>
                    <m:r>
                      <m:t>&amp;</m:t>
                    </m:r>
                    <m:r>
                      <m:t>&amp;</m:t>
                    </m:r>
                    <m:r>
                      <m:rPr>
                        <m:nor/>
                        <m:sty m:val="p"/>
                      </m:rPr>
                      <m:t>(substitute </m:t>
                    </m:r>
                    <m:r>
                      <m:t>ω</m:t>
                    </m:r>
                    <m:r>
                      <m:rPr>
                        <m:sty m:val="p"/>
                      </m:rPr>
                      <m:t>=</m:t>
                    </m:r>
                    <m:r>
                      <m:rPr>
                        <m:sty m:val="p"/>
                      </m:rPr>
                      <m:t>exp</m:t>
                    </m:r>
                    <m:r>
                      <m:t>​</m:t>
                    </m:r>
                    <m:d>
                      <m:dPr>
                        <m:begChr m:val="{"/>
                        <m:sepChr m:val=""/>
                        <m:endChr m:val="}"/>
                        <m:grow/>
                      </m:dPr>
                      <m:e>
                        <m:r>
                          <m:t>η</m:t>
                        </m:r>
                      </m:e>
                    </m:d>
                    <m:r>
                      <m:t>​</m:t>
                    </m:r>
                    <m:r>
                      <m:rPr>
                        <m:nor/>
                        <m:sty m:val="p"/>
                      </m:rPr>
                      <m:t> in both places)</m:t>
                    </m:r>
                  </m:e>
                </m:eqArr>
              </m:oMath>
            </m:oMathPara>
          </w:p>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74" w:name="def-expit"/>
          <w:p>
            <w:pPr>
              <w:pStyle w:val="BodyText"/>
            </w:pPr>
            <w:r>
              <w:rPr>
                <w:b/>
                <w:bCs/>
              </w:rPr>
              <w:t xml:space="preserve">Definition 17 (expit, logistic, inverse-logit)</w:t>
            </w:r>
            <w:r>
              <w:t xml:space="preserve"> </w:t>
            </w:r>
            <w:r>
              <w:t xml:space="preserve">The</w:t>
            </w:r>
            <w:r>
              <w:t xml:space="preserve"> </w:t>
            </w:r>
            <w:r>
              <w:rPr>
                <w:b/>
                <w:bCs/>
              </w:rPr>
              <w:t xml:space="preserve">expit function</w:t>
            </w:r>
            <w:r>
              <w:t xml:space="preserve"> </w:t>
            </w:r>
            <w:r>
              <w:t xml:space="preserve">of a log-odds</w:t>
            </w:r>
            <w:r>
              <w:t xml:space="preserve"> </w:t>
            </w:r>
            <m:oMath>
              <m:r>
                <m:t>η</m:t>
              </m:r>
            </m:oMath>
            <w:r>
              <w:t xml:space="preserve">,</w:t>
            </w:r>
            <w:r>
              <w:t xml:space="preserve"> </w:t>
            </w:r>
            <w:r>
              <w:t xml:space="preserve">also known as the</w:t>
            </w:r>
            <w:r>
              <w:t xml:space="preserve"> </w:t>
            </w:r>
            <w:r>
              <w:rPr>
                <w:b/>
                <w:bCs/>
              </w:rPr>
              <w:t xml:space="preserve">inverse-logit function</w:t>
            </w:r>
            <w:r>
              <w:t xml:space="preserve"> </w:t>
            </w:r>
            <w:r>
              <w:t xml:space="preserve">or</w:t>
            </w:r>
            <w:r>
              <w:t xml:space="preserve"> </w:t>
            </w:r>
            <w:r>
              <w:rPr>
                <w:b/>
                <w:bCs/>
              </w:rPr>
              <w:t xml:space="preserve">logistic function</w:t>
            </w:r>
            <w:r>
              <w:t xml:space="preserve">,</w:t>
            </w:r>
            <w:r>
              <w:t xml:space="preserve"> </w:t>
            </w:r>
            <w:r>
              <w:t xml:space="preserve">is the</w:t>
            </w:r>
            <w:r>
              <w:t xml:space="preserve"> </w:t>
            </w:r>
            <w:hyperlink w:anchor="def-inv-odds">
              <w:r>
                <w:rPr>
                  <w:rStyle w:val="Hyperlink"/>
                </w:rPr>
                <w:t xml:space="preserve">inverse-odds</w:t>
              </w:r>
            </w:hyperlink>
            <w:r>
              <w:t xml:space="preserve"> </w:t>
            </w:r>
            <w:r>
              <w:t xml:space="preserve">of the exponential of</w:t>
            </w:r>
            <w:r>
              <w:t xml:space="preserve"> </w:t>
            </w:r>
            <m:oMath>
              <m:r>
                <m:t>η</m:t>
              </m:r>
            </m:oMath>
            <w:r>
              <w:t xml:space="preserve">:</w:t>
            </w:r>
          </w:p>
          <w:p>
            <w:pPr>
              <w:pStyle w:val="BodyText"/>
            </w:pPr>
            <m:oMathPara>
              <m:oMathParaPr>
                <m:jc m:val="center"/>
              </m:oMathParaPr>
              <m:oMath>
                <m:r>
                  <m:rPr>
                    <m:sty m:val="p"/>
                  </m:rPr>
                  <m:t>expit</m:t>
                </m:r>
                <m:r>
                  <m:rPr>
                    <m:sty m:val="p"/>
                  </m:rPr>
                  <m:t>(</m:t>
                </m:r>
                <m:r>
                  <m:t>η</m:t>
                </m:r>
                <m:r>
                  <m:rPr>
                    <m:sty m:val="p"/>
                  </m:rPr>
                  <m:t>)</m:t>
                </m:r>
                <m:limUpp>
                  <m:e>
                    <m:r>
                      <m:rPr>
                        <m:sty m:val="p"/>
                      </m:rPr>
                      <m:t>=</m:t>
                    </m:r>
                  </m:e>
                  <m:lim>
                    <m:r>
                      <m:rPr>
                        <m:nor/>
                        <m:sty m:val="p"/>
                      </m:rPr>
                      <m:t>def</m:t>
                    </m:r>
                  </m:lim>
                </m:limUpp>
                <m:r>
                  <m:rPr>
                    <m:sty m:val="p"/>
                  </m:rPr>
                  <m:t>invodds</m:t>
                </m:r>
                <m:r>
                  <m:t>​</m:t>
                </m:r>
                <m:d>
                  <m:dPr>
                    <m:begChr m:val="{"/>
                    <m:sepChr m:val=""/>
                    <m:endChr m:val="}"/>
                    <m:grow/>
                  </m:dPr>
                  <m:e>
                    <m:r>
                      <m:rPr>
                        <m:sty m:val="p"/>
                      </m:rPr>
                      <m:t>exp</m:t>
                    </m:r>
                    <m:r>
                      <m:t>​</m:t>
                    </m:r>
                    <m:d>
                      <m:dPr>
                        <m:begChr m:val="{"/>
                        <m:sepChr m:val=""/>
                        <m:endChr m:val="}"/>
                        <m:grow/>
                      </m:dPr>
                      <m:e>
                        <m:r>
                          <m:t>η</m:t>
                        </m:r>
                      </m:e>
                    </m:d>
                    <m:r>
                      <m:t>​</m:t>
                    </m:r>
                  </m:e>
                </m:d>
                <m:r>
                  <m:t>​</m:t>
                </m:r>
              </m:oMath>
            </m:oMathPara>
          </w:p>
          <w:bookmarkEnd w:id="174"/>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75" w:name="thm-expit-expressions"/>
          <w:p>
            <w:pPr>
              <w:pStyle w:val="BodyText"/>
            </w:pPr>
            <w:r>
              <w:rPr>
                <w:b/>
                <w:bCs/>
              </w:rPr>
              <w:t xml:space="preserve">Theorem 14 (Expressions for expit function)</w:t>
            </w:r>
          </w:p>
          <w:p>
            <w:pPr>
              <w:pStyle w:val="BodyText"/>
            </w:pPr>
            <m:oMathPara>
              <m:oMathParaPr>
                <m:jc m:val="center"/>
              </m:oMathParaPr>
              <m:oMath>
                <m:eqArr>
                  <m:e>
                    <m:r>
                      <m:rPr>
                        <m:sty m:val="p"/>
                      </m:rPr>
                      <m:t>expit</m:t>
                    </m:r>
                    <m:r>
                      <m:rPr>
                        <m:sty m:val="p"/>
                      </m:rPr>
                      <m:t>(</m:t>
                    </m:r>
                    <m:r>
                      <m:t>η</m:t>
                    </m:r>
                    <m:r>
                      <m:rPr>
                        <m:sty m:val="p"/>
                      </m:rPr>
                      <m:t>)</m:t>
                    </m:r>
                    <m:r>
                      <m:t>&amp;</m:t>
                    </m:r>
                    <m:r>
                      <m:rPr>
                        <m:sty m:val="p"/>
                      </m:rPr>
                      <m:t>=</m:t>
                    </m:r>
                    <m:f>
                      <m:fPr>
                        <m:type m:val="bar"/>
                      </m:fPr>
                      <m:num>
                        <m:r>
                          <m:rPr>
                            <m:sty m:val="p"/>
                          </m:rPr>
                          <m:t>exp</m:t>
                        </m:r>
                        <m:r>
                          <m:t>​</m:t>
                        </m:r>
                        <m:d>
                          <m:dPr>
                            <m:begChr m:val="{"/>
                            <m:sepChr m:val=""/>
                            <m:endChr m:val="}"/>
                            <m:grow/>
                          </m:dPr>
                          <m:e>
                            <m:r>
                              <m:t>η</m:t>
                            </m:r>
                          </m:e>
                        </m:d>
                        <m:r>
                          <m:t>​</m:t>
                        </m:r>
                      </m:num>
                      <m:den>
                        <m:r>
                          <m:t>1</m:t>
                        </m:r>
                        <m:r>
                          <m:rPr>
                            <m:sty m:val="p"/>
                          </m:rPr>
                          <m:t>+</m:t>
                        </m:r>
                        <m:r>
                          <m:rPr>
                            <m:sty m:val="p"/>
                          </m:rPr>
                          <m:t>exp</m:t>
                        </m:r>
                        <m:r>
                          <m:t>​</m:t>
                        </m:r>
                        <m:d>
                          <m:dPr>
                            <m:begChr m:val="{"/>
                            <m:sepChr m:val=""/>
                            <m:endChr m:val="}"/>
                            <m:grow/>
                          </m:dPr>
                          <m:e>
                            <m:r>
                              <m:t>η</m:t>
                            </m:r>
                          </m:e>
                        </m:d>
                        <m:r>
                          <m:t>​</m:t>
                        </m:r>
                      </m:den>
                    </m:f>
                  </m:e>
                  <m:e>
                    <m:r>
                      <m:t>&amp;</m:t>
                    </m:r>
                    <m:r>
                      <m:rPr>
                        <m:sty m:val="p"/>
                      </m:rPr>
                      <m:t>=</m:t>
                    </m:r>
                    <m:f>
                      <m:fPr>
                        <m:type m:val="bar"/>
                      </m:fPr>
                      <m:num>
                        <m:r>
                          <m:t>1</m:t>
                        </m:r>
                      </m:num>
                      <m:den>
                        <m:r>
                          <m:t>1</m:t>
                        </m:r>
                        <m:r>
                          <m:rPr>
                            <m:sty m:val="p"/>
                          </m:rPr>
                          <m:t>+</m:t>
                        </m:r>
                        <m:r>
                          <m:rPr>
                            <m:sty m:val="p"/>
                          </m:rPr>
                          <m:t>exp</m:t>
                        </m:r>
                        <m:r>
                          <m:t>​</m:t>
                        </m:r>
                        <m:d>
                          <m:dPr>
                            <m:begChr m:val="{"/>
                            <m:sepChr m:val=""/>
                            <m:endChr m:val="}"/>
                            <m:grow/>
                          </m:dPr>
                          <m:e>
                            <m:r>
                              <m:rPr>
                                <m:sty m:val="p"/>
                              </m:rPr>
                              <m:t>−</m:t>
                            </m:r>
                            <m:r>
                              <m:t>η</m:t>
                            </m:r>
                          </m:e>
                        </m:d>
                        <m:r>
                          <m:t>​</m:t>
                        </m:r>
                      </m:den>
                    </m:f>
                  </m:e>
                  <m:e>
                    <m:r>
                      <m:t>&amp;</m:t>
                    </m:r>
                    <m:r>
                      <m:rPr>
                        <m:sty m:val="p"/>
                      </m:rPr>
                      <m:t>=</m:t>
                    </m:r>
                    <m:r>
                      <m:rPr>
                        <m:sty m:val="p"/>
                      </m:rPr>
                      <m:t>(</m:t>
                    </m:r>
                    <m:r>
                      <m:t>1</m:t>
                    </m:r>
                    <m:r>
                      <m:rPr>
                        <m:sty m:val="p"/>
                      </m:rPr>
                      <m:t>+</m:t>
                    </m:r>
                    <m:r>
                      <m:rPr>
                        <m:sty m:val="p"/>
                      </m:rPr>
                      <m:t>exp</m:t>
                    </m:r>
                    <m:r>
                      <m:t>​</m:t>
                    </m:r>
                    <m:d>
                      <m:dPr>
                        <m:begChr m:val="{"/>
                        <m:sepChr m:val=""/>
                        <m:endChr m:val="}"/>
                        <m:grow/>
                      </m:dPr>
                      <m:e>
                        <m:r>
                          <m:rPr>
                            <m:sty m:val="p"/>
                          </m:rPr>
                          <m:t>−</m:t>
                        </m:r>
                        <m:r>
                          <m:t>η</m:t>
                        </m:r>
                      </m:e>
                    </m:d>
                    <m:r>
                      <m:t>​</m:t>
                    </m:r>
                    <m:sSup>
                      <m:e>
                        <m:r>
                          <m:rPr>
                            <m:sty m:val="p"/>
                          </m:rPr>
                          <m:t>)</m:t>
                        </m:r>
                      </m:e>
                      <m:sup>
                        <m:r>
                          <m:rPr>
                            <m:sty m:val="p"/>
                          </m:rPr>
                          <m:t>−</m:t>
                        </m:r>
                        <m:r>
                          <m:t>1</m:t>
                        </m:r>
                      </m:sup>
                    </m:sSup>
                  </m:e>
                </m:eqArr>
              </m:oMath>
            </m:oMathPara>
          </w:p>
          <w:bookmarkEnd w:id="175"/>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For the first expression,</w:t>
            </w:r>
            <w:r>
              <w:t xml:space="preserve"> </w:t>
            </w:r>
            <w:r>
              <w:t xml:space="preserve">apply</w:t>
            </w:r>
            <w:r>
              <w:t xml:space="preserve"> </w:t>
            </w:r>
            <w:hyperlink w:anchor="def-expit">
              <w:r>
                <w:rPr>
                  <w:rStyle w:val="Hyperlink"/>
                </w:rPr>
                <w:t xml:space="preserve">Definition 17</w:t>
              </w:r>
            </w:hyperlink>
            <w:r>
              <w:t xml:space="preserve"> </w:t>
            </w:r>
            <w:r>
              <w:t xml:space="preserve">and then</w:t>
            </w:r>
            <w:r>
              <w:t xml:space="preserve"> </w:t>
            </w:r>
            <w:hyperlink w:anchor="def-inv-odds">
              <w:r>
                <w:rPr>
                  <w:rStyle w:val="Hyperlink"/>
                </w:rPr>
                <w:t xml:space="preserve">Definition 11</w:t>
              </w:r>
            </w:hyperlink>
            <w:r>
              <w:t xml:space="preserve">:</w:t>
            </w:r>
          </w:p>
          <w:p>
            <w:pPr>
              <w:pStyle w:val="BodyText"/>
            </w:pPr>
            <m:oMathPara>
              <m:oMathParaPr>
                <m:jc m:val="center"/>
              </m:oMathParaPr>
              <m:oMath>
                <m:eqArr>
                  <m:e>
                    <m:r>
                      <m:rPr>
                        <m:sty m:val="p"/>
                      </m:rPr>
                      <m:t>expit</m:t>
                    </m:r>
                    <m:r>
                      <m:rPr>
                        <m:sty m:val="p"/>
                      </m:rPr>
                      <m:t>(</m:t>
                    </m:r>
                    <m:r>
                      <m:t>η</m:t>
                    </m:r>
                    <m:r>
                      <m:rPr>
                        <m:sty m:val="p"/>
                      </m:rPr>
                      <m:t>)</m:t>
                    </m:r>
                    <m:r>
                      <m:t>&amp;</m:t>
                    </m:r>
                    <m:limUpp>
                      <m:e>
                        <m:r>
                          <m:rPr>
                            <m:sty m:val="p"/>
                          </m:rPr>
                          <m:t>=</m:t>
                        </m:r>
                      </m:e>
                      <m:lim>
                        <m:r>
                          <m:rPr>
                            <m:nor/>
                            <m:sty m:val="p"/>
                          </m:rPr>
                          <m:t>def</m:t>
                        </m:r>
                      </m:lim>
                    </m:limUpp>
                    <m:r>
                      <m:rPr>
                        <m:sty m:val="p"/>
                      </m:rPr>
                      <m:t>invodds</m:t>
                    </m:r>
                    <m:r>
                      <m:t>​</m:t>
                    </m:r>
                    <m:d>
                      <m:dPr>
                        <m:begChr m:val="{"/>
                        <m:sepChr m:val=""/>
                        <m:endChr m:val="}"/>
                        <m:grow/>
                      </m:dPr>
                      <m:e>
                        <m:r>
                          <m:rPr>
                            <m:sty m:val="p"/>
                          </m:rPr>
                          <m:t>exp</m:t>
                        </m:r>
                        <m:r>
                          <m:t>​</m:t>
                        </m:r>
                        <m:d>
                          <m:dPr>
                            <m:begChr m:val="{"/>
                            <m:sepChr m:val=""/>
                            <m:endChr m:val="}"/>
                            <m:grow/>
                          </m:dPr>
                          <m:e>
                            <m:r>
                              <m:t>η</m:t>
                            </m:r>
                          </m:e>
                        </m:d>
                        <m:r>
                          <m:t>​</m:t>
                        </m:r>
                      </m:e>
                    </m:d>
                    <m:r>
                      <m:t>​</m:t>
                    </m:r>
                    <m:r>
                      <m:t>&amp;</m:t>
                    </m:r>
                    <m:r>
                      <m:t>&amp;</m:t>
                    </m:r>
                    <m:r>
                      <m:rPr>
                        <m:nor/>
                        <m:sty m:val="p"/>
                      </m:rPr>
                      <m:t>(definition of expit)</m:t>
                    </m:r>
                  </m:e>
                  <m:e>
                    <m:r>
                      <m:t>&amp;</m:t>
                    </m:r>
                    <m:r>
                      <m:rPr>
                        <m:sty m:val="p"/>
                      </m:rPr>
                      <m:t>=</m:t>
                    </m:r>
                    <m:f>
                      <m:fPr>
                        <m:type m:val="bar"/>
                      </m:fPr>
                      <m:num>
                        <m:r>
                          <m:rPr>
                            <m:sty m:val="p"/>
                          </m:rPr>
                          <m:t>exp</m:t>
                        </m:r>
                        <m:r>
                          <m:t>​</m:t>
                        </m:r>
                        <m:d>
                          <m:dPr>
                            <m:begChr m:val="{"/>
                            <m:sepChr m:val=""/>
                            <m:endChr m:val="}"/>
                            <m:grow/>
                          </m:dPr>
                          <m:e>
                            <m:r>
                              <m:t>η</m:t>
                            </m:r>
                          </m:e>
                        </m:d>
                        <m:r>
                          <m:t>​</m:t>
                        </m:r>
                      </m:num>
                      <m:den>
                        <m:r>
                          <m:t>1</m:t>
                        </m:r>
                        <m:r>
                          <m:rPr>
                            <m:sty m:val="p"/>
                          </m:rPr>
                          <m:t>+</m:t>
                        </m:r>
                        <m:r>
                          <m:rPr>
                            <m:sty m:val="p"/>
                          </m:rPr>
                          <m:t>exp</m:t>
                        </m:r>
                        <m:r>
                          <m:t>​</m:t>
                        </m:r>
                        <m:d>
                          <m:dPr>
                            <m:begChr m:val="{"/>
                            <m:sepChr m:val=""/>
                            <m:endChr m:val="}"/>
                            <m:grow/>
                          </m:dPr>
                          <m:e>
                            <m:r>
                              <m:t>η</m:t>
                            </m:r>
                          </m:e>
                        </m:d>
                        <m:r>
                          <m:t>​</m:t>
                        </m:r>
                      </m:den>
                    </m:f>
                    <m:r>
                      <m:t>&amp;</m:t>
                    </m:r>
                    <m:r>
                      <m:t>&amp;</m:t>
                    </m:r>
                    <m:r>
                      <m:rPr>
                        <m:nor/>
                        <m:sty m:val="p"/>
                      </m:rPr>
                      <m:t>(definition of inverse-odds, applied to </m:t>
                    </m:r>
                    <m:r>
                      <m:t>ω</m:t>
                    </m:r>
                    <m:r>
                      <m:rPr>
                        <m:sty m:val="p"/>
                      </m:rPr>
                      <m:t>=</m:t>
                    </m:r>
                    <m:r>
                      <m:rPr>
                        <m:sty m:val="p"/>
                      </m:rPr>
                      <m:t>exp</m:t>
                    </m:r>
                    <m:r>
                      <m:t>​</m:t>
                    </m:r>
                    <m:d>
                      <m:dPr>
                        <m:begChr m:val="{"/>
                        <m:sepChr m:val=""/>
                        <m:endChr m:val="}"/>
                        <m:grow/>
                      </m:dPr>
                      <m:e>
                        <m:r>
                          <m:t>η</m:t>
                        </m:r>
                      </m:e>
                    </m:d>
                    <m:r>
                      <m:t>​</m:t>
                    </m:r>
                    <m:r>
                      <m:rPr>
                        <m:nor/>
                        <m:sty m:val="p"/>
                      </m:rPr>
                      <m:t>)</m:t>
                    </m:r>
                  </m:e>
                </m:eqArr>
              </m:oMath>
            </m:oMathPara>
          </w:p>
          <w:p>
            <w:pPr>
              <w:pStyle w:val="FirstParagraph"/>
            </w:pPr>
            <w:r>
              <w:t xml:space="preserve">For the second and third expressions,</w:t>
            </w:r>
            <w:r>
              <w:t xml:space="preserve"> </w:t>
            </w:r>
            <w:r>
              <w:t xml:space="preserve">apply</w:t>
            </w:r>
            <w:r>
              <w:t xml:space="preserve"> </w:t>
            </w:r>
            <w:hyperlink w:anchor="def-expit">
              <w:r>
                <w:rPr>
                  <w:rStyle w:val="Hyperlink"/>
                </w:rPr>
                <w:t xml:space="preserve">Definition 17</w:t>
              </w:r>
            </w:hyperlink>
            <w:r>
              <w:t xml:space="preserve"> </w:t>
            </w:r>
            <w:r>
              <w:t xml:space="preserve">and then</w:t>
            </w:r>
            <w:r>
              <w:t xml:space="preserve"> </w:t>
            </w:r>
            <w:hyperlink w:anchor="lem-invodds-simplified">
              <w:r>
                <w:rPr>
                  <w:rStyle w:val="Hyperlink"/>
                </w:rPr>
                <w:t xml:space="preserve">Lemma 1</w:t>
              </w:r>
            </w:hyperlink>
            <w:r>
              <w:t xml:space="preserve">:</w:t>
            </w:r>
          </w:p>
          <w:p>
            <w:pPr>
              <w:pStyle w:val="BodyText"/>
            </w:pPr>
            <m:oMathPara>
              <m:oMathParaPr>
                <m:jc m:val="center"/>
              </m:oMathParaPr>
              <m:oMath>
                <m:eqArr>
                  <m:e>
                    <m:r>
                      <m:rPr>
                        <m:sty m:val="p"/>
                      </m:rPr>
                      <m:t>expit</m:t>
                    </m:r>
                    <m:r>
                      <m:rPr>
                        <m:sty m:val="p"/>
                      </m:rPr>
                      <m:t>(</m:t>
                    </m:r>
                    <m:r>
                      <m:t>η</m:t>
                    </m:r>
                    <m:r>
                      <m:rPr>
                        <m:sty m:val="p"/>
                      </m:rPr>
                      <m:t>)</m:t>
                    </m:r>
                    <m:r>
                      <m:t>&amp;</m:t>
                    </m:r>
                    <m:limUpp>
                      <m:e>
                        <m:r>
                          <m:rPr>
                            <m:sty m:val="p"/>
                          </m:rPr>
                          <m:t>=</m:t>
                        </m:r>
                      </m:e>
                      <m:lim>
                        <m:r>
                          <m:rPr>
                            <m:nor/>
                            <m:sty m:val="p"/>
                          </m:rPr>
                          <m:t>def</m:t>
                        </m:r>
                      </m:lim>
                    </m:limUpp>
                    <m:r>
                      <m:rPr>
                        <m:sty m:val="p"/>
                      </m:rPr>
                      <m:t>invodds</m:t>
                    </m:r>
                    <m:r>
                      <m:t>​</m:t>
                    </m:r>
                    <m:d>
                      <m:dPr>
                        <m:begChr m:val="{"/>
                        <m:sepChr m:val=""/>
                        <m:endChr m:val="}"/>
                        <m:grow/>
                      </m:dPr>
                      <m:e>
                        <m:r>
                          <m:rPr>
                            <m:sty m:val="p"/>
                          </m:rPr>
                          <m:t>exp</m:t>
                        </m:r>
                        <m:r>
                          <m:t>​</m:t>
                        </m:r>
                        <m:d>
                          <m:dPr>
                            <m:begChr m:val="{"/>
                            <m:sepChr m:val=""/>
                            <m:endChr m:val="}"/>
                            <m:grow/>
                          </m:dPr>
                          <m:e>
                            <m:r>
                              <m:t>η</m:t>
                            </m:r>
                          </m:e>
                        </m:d>
                        <m:r>
                          <m:t>​</m:t>
                        </m:r>
                      </m:e>
                    </m:d>
                    <m:r>
                      <m:t>​</m:t>
                    </m:r>
                    <m:r>
                      <m:t>&amp;</m:t>
                    </m:r>
                    <m:r>
                      <m:t>&amp;</m:t>
                    </m:r>
                    <m:r>
                      <m:rPr>
                        <m:nor/>
                        <m:sty m:val="p"/>
                      </m:rPr>
                      <m:t>(definition of expit)</m:t>
                    </m:r>
                  </m:e>
                  <m:e>
                    <m:r>
                      <m:t>&amp;</m:t>
                    </m:r>
                    <m:r>
                      <m:rPr>
                        <m:sty m:val="p"/>
                      </m:rPr>
                      <m:t>=</m:t>
                    </m:r>
                    <m:f>
                      <m:fPr>
                        <m:type m:val="bar"/>
                      </m:fPr>
                      <m:num>
                        <m:r>
                          <m:t>1</m:t>
                        </m:r>
                      </m:num>
                      <m:den>
                        <m:r>
                          <m:t>1</m:t>
                        </m:r>
                        <m:r>
                          <m:rPr>
                            <m:sty m:val="p"/>
                          </m:rPr>
                          <m:t>+</m:t>
                        </m:r>
                        <m:r>
                          <m:t>​</m:t>
                        </m:r>
                        <m:sSup>
                          <m:e>
                            <m:d>
                              <m:dPr>
                                <m:begChr m:val="("/>
                                <m:sepChr m:val=""/>
                                <m:endChr m:val=")"/>
                                <m:grow/>
                              </m:dPr>
                              <m:e>
                                <m:r>
                                  <m:rPr>
                                    <m:sty m:val="p"/>
                                  </m:rPr>
                                  <m:t>exp</m:t>
                                </m:r>
                                <m:r>
                                  <m:t>​</m:t>
                                </m:r>
                                <m:d>
                                  <m:dPr>
                                    <m:begChr m:val="{"/>
                                    <m:sepChr m:val=""/>
                                    <m:endChr m:val="}"/>
                                    <m:grow/>
                                  </m:dPr>
                                  <m:e>
                                    <m:r>
                                      <m:t>η</m:t>
                                    </m:r>
                                  </m:e>
                                </m:d>
                                <m:r>
                                  <m:t>​</m:t>
                                </m:r>
                              </m:e>
                            </m:d>
                          </m:e>
                          <m:sup>
                            <m:r>
                              <m:rPr>
                                <m:sty m:val="p"/>
                              </m:rPr>
                              <m:t>−</m:t>
                            </m:r>
                            <m:r>
                              <m:t>1</m:t>
                            </m:r>
                          </m:sup>
                        </m:sSup>
                        <m:r>
                          <m:t>​</m:t>
                        </m:r>
                      </m:den>
                    </m:f>
                    <m:r>
                      <m:t>&amp;</m:t>
                    </m:r>
                    <m:r>
                      <m:t>&amp;</m:t>
                    </m:r>
                    <m:r>
                      <m:rPr>
                        <m:nor/>
                        <m:sty m:val="p"/>
                      </m:rPr>
                      <m:t>(simplified inverse-odds, applied to </m:t>
                    </m:r>
                    <m:r>
                      <m:t>ω</m:t>
                    </m:r>
                    <m:r>
                      <m:rPr>
                        <m:sty m:val="p"/>
                      </m:rPr>
                      <m:t>=</m:t>
                    </m:r>
                    <m:r>
                      <m:rPr>
                        <m:sty m:val="p"/>
                      </m:rPr>
                      <m:t>exp</m:t>
                    </m:r>
                    <m:r>
                      <m:t>​</m:t>
                    </m:r>
                    <m:d>
                      <m:dPr>
                        <m:begChr m:val="{"/>
                        <m:sepChr m:val=""/>
                        <m:endChr m:val="}"/>
                        <m:grow/>
                      </m:dPr>
                      <m:e>
                        <m:r>
                          <m:t>η</m:t>
                        </m:r>
                      </m:e>
                    </m:d>
                    <m:r>
                      <m:t>​</m:t>
                    </m:r>
                    <m:r>
                      <m:rPr>
                        <m:nor/>
                        <m:sty m:val="p"/>
                      </m:rPr>
                      <m:t>)</m:t>
                    </m:r>
                  </m:e>
                  <m:e>
                    <m:r>
                      <m:t>&amp;</m:t>
                    </m:r>
                    <m:r>
                      <m:rPr>
                        <m:sty m:val="p"/>
                      </m:rPr>
                      <m:t>=</m:t>
                    </m:r>
                    <m:f>
                      <m:fPr>
                        <m:type m:val="bar"/>
                      </m:fPr>
                      <m:num>
                        <m:r>
                          <m:t>1</m:t>
                        </m:r>
                      </m:num>
                      <m:den>
                        <m:r>
                          <m:t>1</m:t>
                        </m:r>
                        <m:r>
                          <m:rPr>
                            <m:sty m:val="p"/>
                          </m:rPr>
                          <m:t>+</m:t>
                        </m:r>
                        <m:r>
                          <m:rPr>
                            <m:sty m:val="p"/>
                          </m:rPr>
                          <m:t>exp</m:t>
                        </m:r>
                        <m:r>
                          <m:t>​</m:t>
                        </m:r>
                        <m:d>
                          <m:dPr>
                            <m:begChr m:val="{"/>
                            <m:sepChr m:val=""/>
                            <m:endChr m:val="}"/>
                            <m:grow/>
                          </m:dPr>
                          <m:e>
                            <m:r>
                              <m:rPr>
                                <m:sty m:val="p"/>
                              </m:rPr>
                              <m:t>−</m:t>
                            </m:r>
                            <m:r>
                              <m:t>η</m:t>
                            </m:r>
                          </m:e>
                        </m:d>
                        <m:r>
                          <m:t>​</m:t>
                        </m:r>
                      </m:den>
                    </m:f>
                    <m:r>
                      <m:t>&amp;</m:t>
                    </m:r>
                    <m:r>
                      <m:t>&amp;</m:t>
                    </m:r>
                    <m:r>
                      <m:rPr>
                        <m:nor/>
                        <m:sty m:val="p"/>
                      </m:rPr>
                      <m:t>(negative-exponent rule: </m:t>
                    </m:r>
                    <m:r>
                      <m:t>​</m:t>
                    </m:r>
                    <m:sSup>
                      <m:e>
                        <m:d>
                          <m:dPr>
                            <m:begChr m:val="("/>
                            <m:sepChr m:val=""/>
                            <m:endChr m:val=")"/>
                            <m:grow/>
                          </m:dPr>
                          <m:e>
                            <m:r>
                              <m:rPr>
                                <m:sty m:val="p"/>
                              </m:rPr>
                              <m:t>exp</m:t>
                            </m:r>
                            <m:r>
                              <m:t>​</m:t>
                            </m:r>
                            <m:d>
                              <m:dPr>
                                <m:begChr m:val="{"/>
                                <m:sepChr m:val=""/>
                                <m:endChr m:val="}"/>
                                <m:grow/>
                              </m:dPr>
                              <m:e>
                                <m:r>
                                  <m:t>x</m:t>
                                </m:r>
                              </m:e>
                            </m:d>
                            <m:r>
                              <m:t>​</m:t>
                            </m:r>
                          </m:e>
                        </m:d>
                      </m:e>
                      <m:sup>
                        <m:r>
                          <m:rPr>
                            <m:sty m:val="p"/>
                          </m:rPr>
                          <m:t>−</m:t>
                        </m:r>
                        <m:r>
                          <m:t>1</m:t>
                        </m:r>
                      </m:sup>
                    </m:sSup>
                    <m:r>
                      <m:t>​</m:t>
                    </m:r>
                    <m:r>
                      <m:rPr>
                        <m:sty m:val="p"/>
                      </m:rPr>
                      <m:t>=</m:t>
                    </m:r>
                    <m:r>
                      <m:rPr>
                        <m:sty m:val="p"/>
                      </m:rPr>
                      <m:t>exp</m:t>
                    </m:r>
                    <m:r>
                      <m:t>​</m:t>
                    </m:r>
                    <m:d>
                      <m:dPr>
                        <m:begChr m:val="{"/>
                        <m:sepChr m:val=""/>
                        <m:endChr m:val="}"/>
                        <m:grow/>
                      </m:dPr>
                      <m:e>
                        <m:r>
                          <m:rPr>
                            <m:sty m:val="p"/>
                          </m:rPr>
                          <m:t>−</m:t>
                        </m:r>
                        <m:r>
                          <m:t>x</m:t>
                        </m:r>
                      </m:e>
                    </m:d>
                    <m:r>
                      <m:t>​</m:t>
                    </m:r>
                    <m:r>
                      <m:rPr>
                        <m:nor/>
                        <m:sty m:val="p"/>
                      </m:rPr>
                      <m:t>)</m:t>
                    </m:r>
                  </m:e>
                  <m:e>
                    <m:r>
                      <m:t>&amp;</m:t>
                    </m:r>
                    <m:r>
                      <m:rPr>
                        <m:sty m:val="p"/>
                      </m:rPr>
                      <m:t>=</m:t>
                    </m:r>
                    <m:r>
                      <m:t>​</m:t>
                    </m:r>
                    <m:sSup>
                      <m:e>
                        <m:d>
                          <m:dPr>
                            <m:begChr m:val="("/>
                            <m:sepChr m:val=""/>
                            <m:endChr m:val=")"/>
                            <m:grow/>
                          </m:dPr>
                          <m:e>
                            <m:r>
                              <m:t>1</m:t>
                            </m:r>
                            <m:r>
                              <m:rPr>
                                <m:sty m:val="p"/>
                              </m:rPr>
                              <m:t>+</m:t>
                            </m:r>
                            <m:r>
                              <m:rPr>
                                <m:sty m:val="p"/>
                              </m:rPr>
                              <m:t>exp</m:t>
                            </m:r>
                            <m:r>
                              <m:t>​</m:t>
                            </m:r>
                            <m:d>
                              <m:dPr>
                                <m:begChr m:val="{"/>
                                <m:sepChr m:val=""/>
                                <m:endChr m:val="}"/>
                                <m:grow/>
                              </m:dPr>
                              <m:e>
                                <m:r>
                                  <m:rPr>
                                    <m:sty m:val="p"/>
                                  </m:rPr>
                                  <m:t>−</m:t>
                                </m:r>
                                <m:r>
                                  <m:t>η</m:t>
                                </m:r>
                              </m:e>
                            </m:d>
                            <m:r>
                              <m:t>​</m:t>
                            </m:r>
                          </m:e>
                        </m:d>
                      </m:e>
                      <m:sup>
                        <m:r>
                          <m:rPr>
                            <m:sty m:val="p"/>
                          </m:rPr>
                          <m:t>−</m:t>
                        </m:r>
                        <m:r>
                          <m:t>1</m:t>
                        </m:r>
                      </m:sup>
                    </m:sSup>
                    <m:r>
                      <m:t>​</m:t>
                    </m:r>
                    <m:r>
                      <m:t>&amp;</m:t>
                    </m:r>
                    <m:r>
                      <m:t>&amp;</m:t>
                    </m:r>
                    <m:r>
                      <m:rPr>
                        <m:nor/>
                        <m:sty m:val="p"/>
                      </m:rPr>
                      <m:t>(rewrite the reciprocal as a </m:t>
                    </m:r>
                    <m:r>
                      <m:rPr>
                        <m:sty m:val="p"/>
                      </m:rPr>
                      <m:t>−</m:t>
                    </m:r>
                    <m:r>
                      <m:t>1</m:t>
                    </m:r>
                    <m:r>
                      <m:rPr>
                        <m:nor/>
                        <m:sty m:val="p"/>
                      </m:rPr>
                      <m:t> power)</m:t>
                    </m:r>
                  </m:e>
                </m:eqArr>
              </m:oMath>
            </m:oMathPara>
          </w:p>
          <w:p/>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76" w:name="thm-expit-prob-logodds"/>
          <w:p>
            <w:pPr>
              <w:pStyle w:val="BodyText"/>
            </w:pPr>
            <w:r>
              <w:rPr>
                <w:b/>
                <w:bCs/>
              </w:rPr>
              <w:t xml:space="preserve">Theorem 15 (Probability via the expit function)</w:t>
            </w:r>
            <w:r>
              <w:t xml:space="preserve"> </w:t>
            </w:r>
            <w:r>
              <w:t xml:space="preserve">If</w:t>
            </w:r>
            <w:r>
              <w:t xml:space="preserve"> </w:t>
            </w:r>
            <m:oMath>
              <m:r>
                <m:t>π</m:t>
              </m:r>
            </m:oMath>
            <w:r>
              <w:t xml:space="preserve"> </w:t>
            </w:r>
            <w:r>
              <w:t xml:space="preserve">is the probability of an event</w:t>
            </w:r>
            <w:r>
              <w:t xml:space="preserve"> </w:t>
            </w:r>
            <m:oMath>
              <m:r>
                <m:t>A</m:t>
              </m:r>
            </m:oMath>
            <w:r>
              <w:t xml:space="preserve">,</w:t>
            </w:r>
            <w:r>
              <w:t xml:space="preserve"> </w:t>
            </w:r>
            <m:oMath>
              <m:r>
                <m:t>ω</m:t>
              </m:r>
            </m:oMath>
            <w:r>
              <w:t xml:space="preserve"> </w:t>
            </w:r>
            <w:r>
              <w:t xml:space="preserve">is the corresponding odds of</w:t>
            </w:r>
            <w:r>
              <w:t xml:space="preserve"> </w:t>
            </w:r>
            <m:oMath>
              <m:r>
                <m:t>A</m:t>
              </m:r>
            </m:oMath>
            <w:r>
              <w:t xml:space="preserve">,</w:t>
            </w:r>
            <w:r>
              <w:t xml:space="preserve"> </w:t>
            </w:r>
            <w:r>
              <w:t xml:space="preserve">and</w:t>
            </w:r>
            <w:r>
              <w:t xml:space="preserve"> </w:t>
            </w:r>
            <m:oMath>
              <m:r>
                <m:t>η</m:t>
              </m:r>
            </m:oMath>
            <w:r>
              <w:t xml:space="preserve"> </w:t>
            </w:r>
            <w:r>
              <w:t xml:space="preserve">is the corresponding log-odds of</w:t>
            </w:r>
            <w:r>
              <w:t xml:space="preserve"> </w:t>
            </w:r>
            <m:oMath>
              <m:r>
                <m:t>A</m:t>
              </m:r>
            </m:oMath>
            <w:r>
              <w:t xml:space="preserve">,</w:t>
            </w:r>
            <w:r>
              <w:t xml:space="preserve"> </w:t>
            </w:r>
            <w:r>
              <w:t xml:space="preserve">then:</w:t>
            </w:r>
          </w:p>
          <w:p>
            <w:pPr>
              <w:pStyle w:val="BodyText"/>
            </w:pPr>
            <m:oMathPara>
              <m:oMathParaPr>
                <m:jc m:val="center"/>
              </m:oMathParaPr>
              <m:oMath>
                <m:r>
                  <m:t>π</m:t>
                </m:r>
                <m:r>
                  <m:rPr>
                    <m:sty m:val="p"/>
                  </m:rPr>
                  <m:t>=</m:t>
                </m:r>
                <m:r>
                  <m:rPr>
                    <m:sty m:val="p"/>
                  </m:rPr>
                  <m:t>expit</m:t>
                </m:r>
                <m:r>
                  <m:t>​</m:t>
                </m:r>
                <m:d>
                  <m:dPr>
                    <m:begChr m:val="{"/>
                    <m:sepChr m:val=""/>
                    <m:endChr m:val="}"/>
                    <m:grow/>
                  </m:dPr>
                  <m:e>
                    <m:r>
                      <m:t>η</m:t>
                    </m:r>
                  </m:e>
                </m:d>
                <m:r>
                  <m:t>​</m:t>
                </m:r>
              </m:oMath>
            </m:oMathPara>
          </w:p>
          <w:bookmarkEnd w:id="176"/>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Using</w:t>
            </w:r>
            <w:r>
              <w:t xml:space="preserve"> </w:t>
            </w:r>
            <w:hyperlink w:anchor="thm-prob-from-logodds">
              <w:r>
                <w:rPr>
                  <w:rStyle w:val="Hyperlink"/>
                </w:rPr>
                <w:t xml:space="preserve">Theorem 13</w:t>
              </w:r>
            </w:hyperlink>
            <w:r>
              <w:t xml:space="preserve"> </w:t>
            </w:r>
            <w:r>
              <w:t xml:space="preserve">and</w:t>
            </w:r>
            <w:r>
              <w:t xml:space="preserve"> </w:t>
            </w:r>
            <w:hyperlink w:anchor="thm-expit-expressions">
              <w:r>
                <w:rPr>
                  <w:rStyle w:val="Hyperlink"/>
                </w:rPr>
                <w:t xml:space="preserve">Theorem 14</w:t>
              </w:r>
            </w:hyperlink>
            <w:r>
              <w:t xml:space="preserve">:</w:t>
            </w:r>
          </w:p>
          <w:p>
            <w:pPr>
              <w:pStyle w:val="BodyText"/>
            </w:pPr>
            <m:oMathPara>
              <m:oMathParaPr>
                <m:jc m:val="center"/>
              </m:oMathParaPr>
              <m:oMath>
                <m:eqArr>
                  <m:e>
                    <m:r>
                      <m:t>π</m:t>
                    </m:r>
                    <m:r>
                      <m:t>&amp;</m:t>
                    </m:r>
                    <m:r>
                      <m:rPr>
                        <m:sty m:val="p"/>
                      </m:rPr>
                      <m:t>=</m:t>
                    </m:r>
                    <m:f>
                      <m:fPr>
                        <m:type m:val="bar"/>
                      </m:fPr>
                      <m:num>
                        <m:r>
                          <m:rPr>
                            <m:sty m:val="p"/>
                          </m:rPr>
                          <m:t>exp</m:t>
                        </m:r>
                        <m:r>
                          <m:t>​</m:t>
                        </m:r>
                        <m:d>
                          <m:dPr>
                            <m:begChr m:val="{"/>
                            <m:sepChr m:val=""/>
                            <m:endChr m:val="}"/>
                            <m:grow/>
                          </m:dPr>
                          <m:e>
                            <m:r>
                              <m:t>η</m:t>
                            </m:r>
                          </m:e>
                        </m:d>
                        <m:r>
                          <m:t>​</m:t>
                        </m:r>
                      </m:num>
                      <m:den>
                        <m:r>
                          <m:t>1</m:t>
                        </m:r>
                        <m:r>
                          <m:rPr>
                            <m:sty m:val="p"/>
                          </m:rPr>
                          <m:t>+</m:t>
                        </m:r>
                        <m:r>
                          <m:rPr>
                            <m:sty m:val="p"/>
                          </m:rPr>
                          <m:t>exp</m:t>
                        </m:r>
                        <m:r>
                          <m:t>​</m:t>
                        </m:r>
                        <m:d>
                          <m:dPr>
                            <m:begChr m:val="{"/>
                            <m:sepChr m:val=""/>
                            <m:endChr m:val="}"/>
                            <m:grow/>
                          </m:dPr>
                          <m:e>
                            <m:r>
                              <m:t>η</m:t>
                            </m:r>
                          </m:e>
                        </m:d>
                        <m:r>
                          <m:t>​</m:t>
                        </m:r>
                      </m:den>
                    </m:f>
                    <m:r>
                      <m:t>&amp;</m:t>
                    </m:r>
                    <m:r>
                      <m:t>&amp;</m:t>
                    </m:r>
                    <m:r>
                      <m:rPr>
                        <m:nor/>
                        <m:sty m:val="p"/>
                      </m:rPr>
                      <m:t>(probability as a function of log-odds)</m:t>
                    </m:r>
                  </m:e>
                  <m:e>
                    <m:r>
                      <m:t>&amp;</m:t>
                    </m:r>
                    <m:r>
                      <m:rPr>
                        <m:sty m:val="p"/>
                      </m:rPr>
                      <m:t>=</m:t>
                    </m:r>
                    <m:r>
                      <m:rPr>
                        <m:sty m:val="p"/>
                      </m:rPr>
                      <m:t>expit</m:t>
                    </m:r>
                    <m:r>
                      <m:t>​</m:t>
                    </m:r>
                    <m:d>
                      <m:dPr>
                        <m:begChr m:val="{"/>
                        <m:sepChr m:val=""/>
                        <m:endChr m:val="}"/>
                        <m:grow/>
                      </m:dPr>
                      <m:e>
                        <m:r>
                          <m:t>η</m:t>
                        </m:r>
                      </m:e>
                    </m:d>
                    <m:r>
                      <m:t>​</m:t>
                    </m:r>
                    <m:r>
                      <m:t>&amp;</m:t>
                    </m:r>
                    <m:r>
                      <m:t>&amp;</m:t>
                    </m:r>
                    <m:r>
                      <m:rPr>
                        <m:nor/>
                        <m:sty m:val="p"/>
                      </m:rPr>
                      <m:t>(first expression for expit, read right-to-left)</m:t>
                    </m:r>
                  </m:e>
                </m:eqArr>
              </m:oMath>
            </m:oMathPara>
          </w:p>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Exm</w:t>
            </w:r>
          </w:p>
        </w:tc>
      </w:tr>
      <w:tr>
        <w:trPr>
          <w:cantSplit/>
        </w:trPr>
        <w:tc>
          <w:tcPr>
            <w:tcMar>
              <w:top w:w="108" w:type="dxa"/>
              <w:bottom w:w="108" w:type="dxa"/>
            </w:tcMar>
          </w:tcPr>
          <w:bookmarkStart w:id="177" w:name="exm-expit-numeric"/>
          <w:p>
            <w:pPr>
              <w:pStyle w:val="BodyText"/>
            </w:pPr>
            <w:r>
              <w:rPr>
                <w:b/>
                <w:bCs/>
              </w:rPr>
              <w:t xml:space="preserve">Example 18 (Probability of an event with log-odds</w:t>
            </w:r>
            <w:r>
              <w:rPr>
                <w:b/>
                <w:bCs/>
              </w:rPr>
              <w:t xml:space="preserve"> </w:t>
            </w:r>
            <m:oMath>
              <m:r>
                <m:rPr>
                  <m:sty m:val="p"/>
                </m:rPr>
                <m:t>log</m:t>
              </m:r>
              <m:r>
                <m:t>​</m:t>
              </m:r>
              <m:d>
                <m:dPr>
                  <m:begChr m:val="{"/>
                  <m:sepChr m:val=""/>
                  <m:endChr m:val="}"/>
                  <m:grow/>
                </m:dPr>
                <m:e>
                  <m:r>
                    <m:t>3</m:t>
                  </m:r>
                </m:e>
              </m:d>
              <m:r>
                <m:t>​</m:t>
              </m:r>
            </m:oMath>
            <w:r>
              <w:rPr>
                <w:b/>
                <w:bCs/>
              </w:rPr>
              <w:t xml:space="preserve">)</w:t>
            </w:r>
            <w:r>
              <w:t xml:space="preserve"> </w:t>
            </w:r>
            <w:r>
              <w:t xml:space="preserve">In</w:t>
            </w:r>
            <w:r>
              <w:t xml:space="preserve"> </w:t>
            </w:r>
            <w:hyperlink w:anchor="exm-logit-numeric">
              <w:r>
                <w:rPr>
                  <w:rStyle w:val="Hyperlink"/>
                </w:rPr>
                <w:t xml:space="preserve">Example 17</w:t>
              </w:r>
            </w:hyperlink>
            <w:r>
              <w:t xml:space="preserve">,</w:t>
            </w:r>
            <w:r>
              <w:t xml:space="preserve"> </w:t>
            </w:r>
            <w:r>
              <w:t xml:space="preserve">a probability of</w:t>
            </w:r>
            <w:r>
              <w:t xml:space="preserve"> </w:t>
            </w:r>
            <m:oMath>
              <m:r>
                <m:t>π</m:t>
              </m:r>
              <m:r>
                <m:rPr>
                  <m:sty m:val="p"/>
                </m:rPr>
                <m:t>=</m:t>
              </m:r>
              <m:r>
                <m:t>0.75</m:t>
              </m:r>
            </m:oMath>
            <w:r>
              <w:t xml:space="preserve"> </w:t>
            </w:r>
            <w:r>
              <w:t xml:space="preserve">corresponded to a log-odds of</w:t>
            </w:r>
            <w:r>
              <w:t xml:space="preserve"> </w:t>
            </w:r>
            <m:oMath>
              <m:r>
                <m:t>η</m:t>
              </m:r>
              <m:r>
                <m:rPr>
                  <m:sty m:val="p"/>
                </m:rPr>
                <m:t>=</m:t>
              </m:r>
              <m:r>
                <m:rPr>
                  <m:sty m:val="p"/>
                </m:rPr>
                <m:t>log</m:t>
              </m:r>
              <m:r>
                <m:t>​</m:t>
              </m:r>
              <m:d>
                <m:dPr>
                  <m:begChr m:val="{"/>
                  <m:sepChr m:val=""/>
                  <m:endChr m:val="}"/>
                  <m:grow/>
                </m:dPr>
                <m:e>
                  <m:r>
                    <m:t>3</m:t>
                  </m:r>
                </m:e>
              </m:d>
              <m:r>
                <m:t>​</m:t>
              </m:r>
              <m:r>
                <m:rPr>
                  <m:sty m:val="p"/>
                </m:rPr>
                <m:t>≈</m:t>
              </m:r>
              <m:r>
                <m:t>1.0986</m:t>
              </m:r>
            </m:oMath>
            <w:r>
              <w:t xml:space="preserve">.</w:t>
            </w:r>
            <w:r>
              <w:t xml:space="preserve"> </w:t>
            </w:r>
            <w:r>
              <w:t xml:space="preserve">By</w:t>
            </w:r>
            <w:r>
              <w:t xml:space="preserve"> </w:t>
            </w:r>
            <w:hyperlink w:anchor="thm-expit-prob-logodds">
              <w:r>
                <w:rPr>
                  <w:rStyle w:val="Hyperlink"/>
                </w:rPr>
                <w:t xml:space="preserve">Theorem 15</w:t>
              </w:r>
            </w:hyperlink>
            <w:r>
              <w:t xml:space="preserve"> </w:t>
            </w:r>
            <w:r>
              <w:t xml:space="preserve">and</w:t>
            </w:r>
            <w:r>
              <w:t xml:space="preserve"> </w:t>
            </w:r>
            <w:hyperlink w:anchor="thm-expit-expressions">
              <w:r>
                <w:rPr>
                  <w:rStyle w:val="Hyperlink"/>
                </w:rPr>
                <w:t xml:space="preserve">Theorem 14</w:t>
              </w:r>
            </w:hyperlink>
            <w:r>
              <w:t xml:space="preserve">,</w:t>
            </w:r>
            <w:r>
              <w:t xml:space="preserve"> </w:t>
            </w:r>
            <w:r>
              <w:t xml:space="preserve">the expit function recovers the probability from that log-odds:</w:t>
            </w:r>
          </w:p>
          <w:p>
            <w:pPr>
              <w:pStyle w:val="BodyText"/>
            </w:pPr>
            <m:oMathPara>
              <m:oMathParaPr>
                <m:jc m:val="center"/>
              </m:oMathParaPr>
              <m:oMath>
                <m:eqArr>
                  <m:e>
                    <m:r>
                      <m:t>π</m:t>
                    </m:r>
                    <m:r>
                      <m:rPr>
                        <m:sty m:val="p"/>
                      </m:rPr>
                      <m:t>=</m:t>
                    </m:r>
                    <m:r>
                      <m:rPr>
                        <m:sty m:val="p"/>
                      </m:rPr>
                      <m:t>expit</m:t>
                    </m:r>
                    <m:r>
                      <m:t>​</m:t>
                    </m:r>
                    <m:d>
                      <m:dPr>
                        <m:begChr m:val="{"/>
                        <m:sepChr m:val=""/>
                        <m:endChr m:val="}"/>
                        <m:grow/>
                      </m:dPr>
                      <m:e>
                        <m:r>
                          <m:rPr>
                            <m:sty m:val="p"/>
                          </m:rPr>
                          <m:t>log</m:t>
                        </m:r>
                        <m:r>
                          <m:t>​</m:t>
                        </m:r>
                        <m:d>
                          <m:dPr>
                            <m:begChr m:val="{"/>
                            <m:sepChr m:val=""/>
                            <m:endChr m:val="}"/>
                            <m:grow/>
                          </m:dPr>
                          <m:e>
                            <m:r>
                              <m:t>3</m:t>
                            </m:r>
                          </m:e>
                        </m:d>
                        <m:r>
                          <m:t>​</m:t>
                        </m:r>
                      </m:e>
                    </m:d>
                    <m:r>
                      <m:t>​</m:t>
                    </m:r>
                    <m:r>
                      <m:t>&amp;</m:t>
                    </m:r>
                    <m:r>
                      <m:rPr>
                        <m:sty m:val="p"/>
                      </m:rPr>
                      <m:t>=</m:t>
                    </m:r>
                    <m:f>
                      <m:fPr>
                        <m:type m:val="bar"/>
                      </m:fPr>
                      <m:num>
                        <m:r>
                          <m:rPr>
                            <m:sty m:val="p"/>
                          </m:rPr>
                          <m:t>exp</m:t>
                        </m:r>
                        <m:r>
                          <m:t>​</m:t>
                        </m:r>
                        <m:d>
                          <m:dPr>
                            <m:begChr m:val="{"/>
                            <m:sepChr m:val=""/>
                            <m:endChr m:val="}"/>
                            <m:grow/>
                          </m:dPr>
                          <m:e>
                            <m:r>
                              <m:rPr>
                                <m:sty m:val="p"/>
                              </m:rPr>
                              <m:t>log</m:t>
                            </m:r>
                            <m:r>
                              <m:t>​</m:t>
                            </m:r>
                            <m:d>
                              <m:dPr>
                                <m:begChr m:val="{"/>
                                <m:sepChr m:val=""/>
                                <m:endChr m:val="}"/>
                                <m:grow/>
                              </m:dPr>
                              <m:e>
                                <m:r>
                                  <m:t>3</m:t>
                                </m:r>
                              </m:e>
                            </m:d>
                            <m:r>
                              <m:t>​</m:t>
                            </m:r>
                          </m:e>
                        </m:d>
                        <m:r>
                          <m:t>​</m:t>
                        </m:r>
                      </m:num>
                      <m:den>
                        <m:r>
                          <m:t>1</m:t>
                        </m:r>
                        <m:r>
                          <m:rPr>
                            <m:sty m:val="p"/>
                          </m:rPr>
                          <m:t>+</m:t>
                        </m:r>
                        <m:r>
                          <m:rPr>
                            <m:sty m:val="p"/>
                          </m:rPr>
                          <m:t>exp</m:t>
                        </m:r>
                        <m:r>
                          <m:t>​</m:t>
                        </m:r>
                        <m:d>
                          <m:dPr>
                            <m:begChr m:val="{"/>
                            <m:sepChr m:val=""/>
                            <m:endChr m:val="}"/>
                            <m:grow/>
                          </m:dPr>
                          <m:e>
                            <m:r>
                              <m:rPr>
                                <m:sty m:val="p"/>
                              </m:rPr>
                              <m:t>log</m:t>
                            </m:r>
                            <m:r>
                              <m:t>​</m:t>
                            </m:r>
                            <m:d>
                              <m:dPr>
                                <m:begChr m:val="{"/>
                                <m:sepChr m:val=""/>
                                <m:endChr m:val="}"/>
                                <m:grow/>
                              </m:dPr>
                              <m:e>
                                <m:r>
                                  <m:t>3</m:t>
                                </m:r>
                              </m:e>
                            </m:d>
                            <m:r>
                              <m:t>​</m:t>
                            </m:r>
                          </m:e>
                        </m:d>
                        <m:r>
                          <m:t>​</m:t>
                        </m:r>
                      </m:den>
                    </m:f>
                    <m:r>
                      <m:t>&amp;</m:t>
                    </m:r>
                    <m:r>
                      <m:t>&amp;</m:t>
                    </m:r>
                    <m:r>
                      <m:rPr>
                        <m:nor/>
                        <m:sty m:val="p"/>
                      </m:rPr>
                      <m:t>(first expression for expit)</m:t>
                    </m:r>
                  </m:e>
                  <m:e>
                    <m:r>
                      <m:t>&amp;</m:t>
                    </m:r>
                    <m:r>
                      <m:rPr>
                        <m:sty m:val="p"/>
                      </m:rPr>
                      <m:t>=</m:t>
                    </m:r>
                    <m:f>
                      <m:fPr>
                        <m:type m:val="bar"/>
                      </m:fPr>
                      <m:num>
                        <m:r>
                          <m:t>3</m:t>
                        </m:r>
                      </m:num>
                      <m:den>
                        <m:r>
                          <m:t>1</m:t>
                        </m:r>
                        <m:r>
                          <m:rPr>
                            <m:sty m:val="p"/>
                          </m:rPr>
                          <m:t>+</m:t>
                        </m:r>
                        <m:r>
                          <m:t>3</m:t>
                        </m:r>
                      </m:den>
                    </m:f>
                    <m:r>
                      <m:t>&amp;</m:t>
                    </m:r>
                    <m:r>
                      <m:t>&amp;</m:t>
                    </m:r>
                    <m:r>
                      <m:rPr>
                        <m:nor/>
                        <m:sty m:val="p"/>
                      </m:rPr>
                      <m:t>(the exponential inverts the natural logarithm: </m:t>
                    </m:r>
                    <m:r>
                      <m:rPr>
                        <m:sty m:val="p"/>
                      </m:rPr>
                      <m:t>exp</m:t>
                    </m:r>
                    <m:r>
                      <m:t>​</m:t>
                    </m:r>
                    <m:d>
                      <m:dPr>
                        <m:begChr m:val="{"/>
                        <m:sepChr m:val=""/>
                        <m:endChr m:val="}"/>
                        <m:grow/>
                      </m:dPr>
                      <m:e>
                        <m:r>
                          <m:rPr>
                            <m:sty m:val="p"/>
                          </m:rPr>
                          <m:t>log</m:t>
                        </m:r>
                        <m:r>
                          <m:t>​</m:t>
                        </m:r>
                        <m:d>
                          <m:dPr>
                            <m:begChr m:val="{"/>
                            <m:sepChr m:val=""/>
                            <m:endChr m:val="}"/>
                            <m:grow/>
                          </m:dPr>
                          <m:e>
                            <m:r>
                              <m:t>3</m:t>
                            </m:r>
                          </m:e>
                        </m:d>
                        <m:r>
                          <m:t>​</m:t>
                        </m:r>
                      </m:e>
                    </m:d>
                    <m:r>
                      <m:t>​</m:t>
                    </m:r>
                    <m:r>
                      <m:rPr>
                        <m:sty m:val="p"/>
                      </m:rPr>
                      <m:t>=</m:t>
                    </m:r>
                    <m:r>
                      <m:t>3</m:t>
                    </m:r>
                    <m:r>
                      <m:rPr>
                        <m:nor/>
                        <m:sty m:val="p"/>
                      </m:rPr>
                      <m:t>)</m:t>
                    </m:r>
                  </m:e>
                  <m:e>
                    <m:r>
                      <m:t>&amp;</m:t>
                    </m:r>
                    <m:r>
                      <m:rPr>
                        <m:sty m:val="p"/>
                      </m:rPr>
                      <m:t>=</m:t>
                    </m:r>
                    <m:f>
                      <m:fPr>
                        <m:type m:val="bar"/>
                      </m:fPr>
                      <m:num>
                        <m:r>
                          <m:t>3</m:t>
                        </m:r>
                      </m:num>
                      <m:den>
                        <m:r>
                          <m:t>4</m:t>
                        </m:r>
                      </m:den>
                    </m:f>
                    <m:r>
                      <m:t>&amp;</m:t>
                    </m:r>
                    <m:r>
                      <m:t>&amp;</m:t>
                    </m:r>
                    <m:r>
                      <m:rPr>
                        <m:nor/>
                        <m:sty m:val="p"/>
                      </m:rPr>
                      <m:t>(add: </m:t>
                    </m:r>
                    <m:r>
                      <m:t>1</m:t>
                    </m:r>
                    <m:r>
                      <m:rPr>
                        <m:sty m:val="p"/>
                      </m:rPr>
                      <m:t>+</m:t>
                    </m:r>
                    <m:r>
                      <m:t>3</m:t>
                    </m:r>
                    <m:r>
                      <m:rPr>
                        <m:sty m:val="p"/>
                      </m:rPr>
                      <m:t>=</m:t>
                    </m:r>
                    <m:r>
                      <m:t>4</m:t>
                    </m:r>
                    <m:r>
                      <m:rPr>
                        <m:nor/>
                        <m:sty m:val="p"/>
                      </m:rPr>
                      <m:t>)</m:t>
                    </m:r>
                  </m:e>
                  <m:e>
                    <m:r>
                      <m:t>&amp;</m:t>
                    </m:r>
                    <m:r>
                      <m:rPr>
                        <m:sty m:val="p"/>
                      </m:rPr>
                      <m:t>=</m:t>
                    </m:r>
                    <m:r>
                      <m:t>0.75</m:t>
                    </m:r>
                    <m:r>
                      <m:t>&amp;</m:t>
                    </m:r>
                    <m:r>
                      <m:t>&amp;</m:t>
                    </m:r>
                    <m:r>
                      <m:rPr>
                        <m:nor/>
                        <m:sty m:val="p"/>
                      </m:rPr>
                      <m:t>(divide: </m:t>
                    </m:r>
                    <m:r>
                      <m:t>3</m:t>
                    </m:r>
                    <m:r>
                      <m:rPr>
                        <m:sty m:val="p"/>
                      </m:rPr>
                      <m:t>/</m:t>
                    </m:r>
                    <m:r>
                      <m:t>4</m:t>
                    </m:r>
                    <m:r>
                      <m:rPr>
                        <m:sty m:val="p"/>
                      </m:rPr>
                      <m:t>=</m:t>
                    </m:r>
                    <m:r>
                      <m:t>0.75</m:t>
                    </m:r>
                    <m:r>
                      <m:rPr>
                        <m:nor/>
                        <m:sty m:val="p"/>
                      </m:rPr>
                      <m:t>)</m:t>
                    </m:r>
                  </m:e>
                </m:eqArr>
              </m:oMath>
            </m:oMathPara>
          </w:p>
          <w:bookmarkEnd w:id="177"/>
          <w:p/>
        </w:tc>
      </w:tr>
    </w:tbl>
    <w:p>
      <w:pPr>
        <w:pStyle w:val="FirstParagraph"/>
      </w:pPr>
      <w:hyperlink w:anchor="fig-expit-plot">
        <w:r>
          <w:rPr>
            <w:rStyle w:val="Hyperlink"/>
          </w:rPr>
          <w:t xml:space="preserve">Figure 5</w:t>
        </w:r>
      </w:hyperlink>
      <w:r>
        <w:t xml:space="preserve"> </w:t>
      </w:r>
      <w:r>
        <w:t xml:space="preserve">graphs the expit function.</w:t>
      </w:r>
    </w:p>
    <w:tbl>
      <w:tblPr>
        <w:tblStyle w:val="Table"/>
        <w:tblW w:type="pct" w:w="5000"/>
        <w:tblLayout w:type="fixed"/>
        <w:tblLook w:firstRow="0" w:lastRow="0" w:firstColumn="0" w:lastColumn="0" w:noHBand="0" w:noVBand="0" w:val="0000"/>
      </w:tblPr>
      <w:tblGrid>
        <w:gridCol w:w="7920"/>
      </w:tblGrid>
      <w:tr>
        <w:tc>
          <w:tcPr/>
          <w:bookmarkStart w:id="181" w:name="fig-expit-plot"/>
          <w:p>
            <w:pPr>
              <w:pStyle w:val="SourceCode"/>
              <w:jc w:val="center"/>
            </w:pPr>
            <w:r>
              <w:rPr>
                <w:rStyle w:val="NormalTok"/>
              </w:rPr>
              <w:t xml:space="preserve">expit </w:t>
            </w:r>
            <w:r>
              <w:rPr>
                <w:rStyle w:val="OtherTok"/>
              </w:rPr>
              <w:t xml:space="preserve">&lt;-</w:t>
            </w:r>
            <w:r>
              <w:rPr>
                <w:rStyle w:val="NormalTok"/>
              </w:rPr>
              <w:t xml:space="preserve"> </w:t>
            </w:r>
            <w:r>
              <w:rPr>
                <w:rStyle w:val="ControlFlowTok"/>
              </w:rPr>
              <w:t xml:space="preserve">function</w:t>
            </w:r>
            <w:r>
              <w:rPr>
                <w:rStyle w:val="NormalTok"/>
              </w:rPr>
              <w:t xml:space="preserve">(eta) {</w:t>
            </w:r>
            <w:r>
              <w:br/>
            </w:r>
            <w:r>
              <w:rPr>
                <w:rStyle w:val="NormalTok"/>
              </w:rPr>
              <w:t xml:space="preserve">  </w:t>
            </w:r>
            <w:r>
              <w:rPr>
                <w:rStyle w:val="FunctionTok"/>
              </w:rPr>
              <w:t xml:space="preserve">exp</w:t>
            </w:r>
            <w:r>
              <w:rPr>
                <w:rStyle w:val="NormalTok"/>
              </w:rPr>
              <w:t xml:space="preserve">(eta)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exp</w:t>
            </w:r>
            <w:r>
              <w:rPr>
                <w:rStyle w:val="NormalTok"/>
              </w:rPr>
              <w:t xml:space="preserve">(eta))</w:t>
            </w:r>
            <w:r>
              <w:br/>
            </w:r>
            <w:r>
              <w:rPr>
                <w:rStyle w:val="NormalTok"/>
              </w:rPr>
              <w:t xml:space="preserve">}</w:t>
            </w:r>
            <w:r>
              <w:br/>
            </w:r>
            <w:r>
              <w:rPr>
                <w:rStyle w:val="FunctionTok"/>
              </w:rPr>
              <w:t xml:space="preserve">library</w:t>
            </w:r>
            <w:r>
              <w:rPr>
                <w:rStyle w:val="NormalTok"/>
              </w:rPr>
              <w:t xml:space="preserve">(ggplot2)</w:t>
            </w:r>
            <w:r>
              <w:br/>
            </w:r>
            <w:r>
              <w:rPr>
                <w:rStyle w:val="NormalTok"/>
              </w:rPr>
              <w:t xml:space="preserve">expit_plot </w:t>
            </w:r>
            <w:r>
              <w:rPr>
                <w:rStyle w:val="OtherTok"/>
              </w:rPr>
              <w:t xml:space="preserve">&lt;-</w:t>
            </w:r>
            <w:r>
              <w:br/>
            </w:r>
            <w:r>
              <w:rPr>
                <w:rStyle w:val="NormalTok"/>
              </w:rPr>
              <w:t xml:space="preserve">  </w:t>
            </w:r>
            <w:r>
              <w:rPr>
                <w:rStyle w:val="FunctionTok"/>
              </w:rPr>
              <w:t xml:space="preserve">ggplot</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br/>
            </w:r>
            <w:r>
              <w:rPr>
                <w:rStyle w:val="NormalTok"/>
              </w:rPr>
              <w:t xml:space="preserve">    </w:t>
            </w:r>
            <w:r>
              <w:rPr>
                <w:rStyle w:val="AttributeTok"/>
              </w:rPr>
              <w:t xml:space="preserve">fun =</w:t>
            </w:r>
            <w:r>
              <w:rPr>
                <w:rStyle w:val="NormalTok"/>
              </w:rPr>
              <w:t xml:space="preserve"> expit,</w:t>
            </w:r>
            <w:r>
              <w:br/>
            </w:r>
            <w:r>
              <w:rPr>
                <w:rStyle w:val="NormalTok"/>
              </w:rPr>
              <w:t xml:space="preserve">    </w:t>
            </w:r>
            <w:r>
              <w:rPr>
                <w:rStyle w:val="AttributeTok"/>
              </w:rPr>
              <w:t xml:space="preserve">arrow =</w:t>
            </w:r>
            <w:r>
              <w:rPr>
                <w:rStyle w:val="NormalTok"/>
              </w:rPr>
              <w:t xml:space="preserve"> </w:t>
            </w:r>
            <w:r>
              <w:rPr>
                <w:rStyle w:val="FunctionTok"/>
              </w:rPr>
              <w:t xml:space="preserve">arrow</w:t>
            </w:r>
            <w:r>
              <w:rPr>
                <w:rStyle w:val="NormalTok"/>
              </w:rPr>
              <w:t xml:space="preserve">(</w:t>
            </w:r>
            <w:r>
              <w:rPr>
                <w:rStyle w:val="AttributeTok"/>
              </w:rPr>
              <w:t xml:space="preserve">ends =</w:t>
            </w:r>
            <w:r>
              <w:rPr>
                <w:rStyle w:val="NormalTok"/>
              </w:rPr>
              <w:t xml:space="preserve"> </w:t>
            </w:r>
            <w:r>
              <w:rPr>
                <w:rStyle w:val="StringTok"/>
              </w:rPr>
              <w:t xml:space="preserve">"both"</w:t>
            </w:r>
            <w:r>
              <w:rPr>
                <w:rStyle w:val="NormalTok"/>
              </w:rPr>
              <w:t xml:space="preserve">)</w:t>
            </w:r>
            <w:r>
              <w:br/>
            </w:r>
            <w:r>
              <w:rPr>
                <w:rStyle w:val="NormalTok"/>
              </w:rPr>
              <w:t xml:space="preserve">  ) </w:t>
            </w:r>
            <w:r>
              <w:rPr>
                <w:rStyle w:val="SpecialCharTok"/>
              </w:rPr>
              <w:t xml:space="preserve">+</w:t>
            </w:r>
            <w:r>
              <w:br/>
            </w:r>
            <w:r>
              <w:rPr>
                <w:rStyle w:val="NormalTok"/>
              </w:rPr>
              <w:t xml:space="preserve">  </w:t>
            </w:r>
            <w:r>
              <w:rPr>
                <w:rStyle w:val="FunctionTok"/>
              </w:rPr>
              <w:t xml:space="preserve">xlim</w:t>
            </w:r>
            <w:r>
              <w:rPr>
                <w:rStyle w:val="NormalTok"/>
              </w:rPr>
              <w:t xml:space="preserve">(</w:t>
            </w:r>
            <w:r>
              <w:rPr>
                <w:rStyle w:val="SpecialCharTok"/>
              </w:rPr>
              <w:t xml:space="preserve">-</w:t>
            </w:r>
            <w:r>
              <w:rPr>
                <w:rStyle w:val="DecValTok"/>
              </w:rPr>
              <w:t xml:space="preserve">8</w:t>
            </w:r>
            <w:r>
              <w:rPr>
                <w:rStyle w:val="NormalTok"/>
              </w:rPr>
              <w:t xml:space="preserve">, </w:t>
            </w:r>
            <w:r>
              <w:rPr>
                <w:rStyle w:val="DecValTok"/>
              </w:rPr>
              <w:t xml:space="preserve">8</w:t>
            </w:r>
            <w:r>
              <w:rPr>
                <w:rStyle w:val="NormalTok"/>
              </w:rPr>
              <w:t xml:space="preserve">) </w:t>
            </w:r>
            <w:r>
              <w:rPr>
                <w:rStyle w:val="SpecialCharTok"/>
              </w:rPr>
              <w:t xml:space="preserve">+</w:t>
            </w:r>
            <w:r>
              <w:br/>
            </w:r>
            <w:r>
              <w:rPr>
                <w:rStyle w:val="NormalTok"/>
              </w:rPr>
              <w:t xml:space="preserve">  </w:t>
            </w:r>
            <w:r>
              <w:rPr>
                <w:rStyle w:val="FunctionTok"/>
              </w:rPr>
              <w:t xml:space="preserve">ylim</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ylab</w:t>
            </w:r>
            <w:r>
              <w:rPr>
                <w:rStyle w:val="NormalTok"/>
              </w:rPr>
              <w:t xml:space="preserve">(</w:t>
            </w:r>
            <w:r>
              <w:rPr>
                <w:rStyle w:val="FunctionTok"/>
              </w:rPr>
              <w:t xml:space="preserve">expression</w:t>
            </w:r>
            <w:r>
              <w:rPr>
                <w:rStyle w:val="NormalTok"/>
              </w:rPr>
              <w:t xml:space="preserve">(</w:t>
            </w:r>
            <w:r>
              <w:rPr>
                <w:rStyle w:val="FunctionTok"/>
              </w:rPr>
              <w:t xml:space="preserve">expit</w:t>
            </w:r>
            <w:r>
              <w:rPr>
                <w:rStyle w:val="NormalTok"/>
              </w:rPr>
              <w:t xml:space="preserve">(eta))) </w:t>
            </w:r>
            <w:r>
              <w:rPr>
                <w:rStyle w:val="SpecialCharTok"/>
              </w:rPr>
              <w:t xml:space="preserve">+</w:t>
            </w:r>
            <w:r>
              <w:br/>
            </w:r>
            <w:r>
              <w:rPr>
                <w:rStyle w:val="NormalTok"/>
              </w:rPr>
              <w:t xml:space="preserve">  </w:t>
            </w:r>
            <w:r>
              <w:rPr>
                <w:rStyle w:val="FunctionTok"/>
              </w:rPr>
              <w:t xml:space="preserve">xlab</w:t>
            </w:r>
            <w:r>
              <w:rPr>
                <w:rStyle w:val="NormalTok"/>
              </w:rPr>
              <w:t xml:space="preserve">(</w:t>
            </w:r>
            <w:r>
              <w:rPr>
                <w:rStyle w:val="FunctionTok"/>
              </w:rPr>
              <w:t xml:space="preserve">expression</w:t>
            </w:r>
            <w:r>
              <w:rPr>
                <w:rStyle w:val="NormalTok"/>
              </w:rPr>
              <w:t xml:space="preserve">(eta)) </w:t>
            </w:r>
            <w:r>
              <w:rPr>
                <w:rStyle w:val="SpecialCharTok"/>
              </w:rPr>
              <w:t xml:space="preserve">+</w:t>
            </w:r>
            <w:r>
              <w:br/>
            </w:r>
            <w:r>
              <w:rPr>
                <w:rStyle w:val="NormalTok"/>
              </w:rPr>
              <w:t xml:space="preserve">  </w:t>
            </w:r>
            <w:r>
              <w:rPr>
                <w:rStyle w:val="FunctionTok"/>
              </w:rPr>
              <w:t xml:space="preserve">theme_bw</w:t>
            </w:r>
            <w:r>
              <w:rPr>
                <w:rStyle w:val="NormalTok"/>
              </w:rPr>
              <w:t xml:space="preserve">()</w:t>
            </w:r>
            <w:r>
              <w:br/>
            </w:r>
            <w:r>
              <w:rPr>
                <w:rStyle w:val="FunctionTok"/>
              </w:rPr>
              <w:t xml:space="preserve">print</w:t>
            </w:r>
            <w:r>
              <w:rPr>
                <w:rStyle w:val="NormalTok"/>
              </w:rPr>
              <w:t xml:space="preserve">(expit_plot)</w:t>
            </w:r>
          </w:p>
          <w:p>
            <w:pPr>
              <w:jc w:val="center"/>
            </w:pPr>
            <w:r>
              <w:drawing>
                <wp:inline>
                  <wp:extent cx="4620126" cy="3696101"/>
                  <wp:effectExtent b="0" l="0" r="0" t="0"/>
                  <wp:docPr descr="" title="" id="179" name="Picture"/>
                  <a:graphic>
                    <a:graphicData uri="http://schemas.openxmlformats.org/drawingml/2006/picture">
                      <pic:pic>
                        <pic:nvPicPr>
                          <pic:cNvPr descr="binary-outcome-associations_files/figure-docx/unnamed-chunk-9-1.png" id="180" name="Picture"/>
                          <pic:cNvPicPr>
                            <a:picLocks noChangeArrowheads="1" noChangeAspect="1"/>
                          </pic:cNvPicPr>
                        </pic:nvPicPr>
                        <pic:blipFill>
                          <a:blip r:embed="rId178"/>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left"/>
              <w:spacing w:before="200"/>
              <w:pStyle w:val="ImageCaption"/>
            </w:pPr>
            <w:r>
              <w:t xml:space="preserve">Figure 5: The expit function</w:t>
            </w:r>
          </w:p>
          <w:bookmarkEnd w:id="181"/>
        </w:tc>
      </w:tr>
    </w:tbl>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82" w:name="thm-logit-expit"/>
          <w:p>
            <w:pPr>
              <w:pStyle w:val="BodyText"/>
            </w:pPr>
            <w:r>
              <w:rPr>
                <w:b/>
                <w:bCs/>
              </w:rPr>
              <w:t xml:space="preserve">Theorem 16 (logit and expit are each others’ inverses)</w:t>
            </w:r>
          </w:p>
          <w:p>
            <w:pPr>
              <w:pStyle w:val="BodyText"/>
            </w:pPr>
            <m:oMathPara>
              <m:oMathParaPr>
                <m:jc m:val="center"/>
              </m:oMathParaPr>
              <m:oMath>
                <m:r>
                  <m:rPr>
                    <m:sty m:val="p"/>
                  </m:rPr>
                  <m:t>logit</m:t>
                </m:r>
                <m:r>
                  <m:t>​</m:t>
                </m:r>
                <m:d>
                  <m:dPr>
                    <m:begChr m:val="{"/>
                    <m:sepChr m:val=""/>
                    <m:endChr m:val="}"/>
                    <m:grow/>
                  </m:dPr>
                  <m:e>
                    <m:r>
                      <m:rPr>
                        <m:sty m:val="p"/>
                      </m:rPr>
                      <m:t>expit</m:t>
                    </m:r>
                    <m:r>
                      <m:t>​</m:t>
                    </m:r>
                    <m:d>
                      <m:dPr>
                        <m:begChr m:val="{"/>
                        <m:sepChr m:val=""/>
                        <m:endChr m:val="}"/>
                        <m:grow/>
                      </m:dPr>
                      <m:e>
                        <m:r>
                          <m:t>η</m:t>
                        </m:r>
                      </m:e>
                    </m:d>
                    <m:r>
                      <m:t>​</m:t>
                    </m:r>
                  </m:e>
                </m:d>
                <m:r>
                  <m:t>​</m:t>
                </m:r>
                <m:r>
                  <m:rPr>
                    <m:sty m:val="p"/>
                  </m:rPr>
                  <m:t>=</m:t>
                </m:r>
                <m:r>
                  <m:t>η</m:t>
                </m:r>
              </m:oMath>
            </m:oMathPara>
          </w:p>
          <w:p>
            <w:pPr>
              <w:pStyle w:val="FirstParagraph"/>
            </w:pPr>
            <m:oMathPara>
              <m:oMathParaPr>
                <m:jc m:val="center"/>
              </m:oMathParaPr>
              <m:oMath>
                <m:r>
                  <m:rPr>
                    <m:sty m:val="p"/>
                  </m:rPr>
                  <m:t>expit</m:t>
                </m:r>
                <m:r>
                  <m:t>​</m:t>
                </m:r>
                <m:d>
                  <m:dPr>
                    <m:begChr m:val="{"/>
                    <m:sepChr m:val=""/>
                    <m:endChr m:val="}"/>
                    <m:grow/>
                  </m:dPr>
                  <m:e>
                    <m:r>
                      <m:rPr>
                        <m:sty m:val="p"/>
                      </m:rPr>
                      <m:t>logit</m:t>
                    </m:r>
                    <m:r>
                      <m:t>​</m:t>
                    </m:r>
                    <m:d>
                      <m:dPr>
                        <m:begChr m:val="{"/>
                        <m:sepChr m:val=""/>
                        <m:endChr m:val="}"/>
                        <m:grow/>
                      </m:dPr>
                      <m:e>
                        <m:r>
                          <m:t>π</m:t>
                        </m:r>
                      </m:e>
                    </m:d>
                    <m:r>
                      <m:t>​</m:t>
                    </m:r>
                  </m:e>
                </m:d>
                <m:r>
                  <m:t>​</m:t>
                </m:r>
                <m:r>
                  <m:rPr>
                    <m:sty m:val="p"/>
                  </m:rPr>
                  <m:t>=</m:t>
                </m:r>
                <m:r>
                  <m:t>π</m:t>
                </m:r>
              </m:oMath>
            </m:oMathPara>
          </w:p>
          <w:bookmarkEnd w:id="182"/>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First, we show that</w:t>
            </w:r>
            <w:r>
              <w:t xml:space="preserve"> </w:t>
            </w:r>
            <m:oMath>
              <m:r>
                <m:rPr>
                  <m:sty m:val="p"/>
                </m:rPr>
                <m:t>logit</m:t>
              </m:r>
              <m:r>
                <m:t>​</m:t>
              </m:r>
              <m:d>
                <m:dPr>
                  <m:begChr m:val="{"/>
                  <m:sepChr m:val=""/>
                  <m:endChr m:val="}"/>
                  <m:grow/>
                </m:dPr>
                <m:e>
                  <m:r>
                    <m:rPr>
                      <m:sty m:val="p"/>
                    </m:rPr>
                    <m:t>expit</m:t>
                  </m:r>
                  <m:r>
                    <m:t>​</m:t>
                  </m:r>
                  <m:d>
                    <m:dPr>
                      <m:begChr m:val="{"/>
                      <m:sepChr m:val=""/>
                      <m:endChr m:val="}"/>
                      <m:grow/>
                    </m:dPr>
                    <m:e>
                      <m:r>
                        <m:t>η</m:t>
                      </m:r>
                    </m:e>
                  </m:d>
                  <m:r>
                    <m:t>​</m:t>
                  </m:r>
                </m:e>
              </m:d>
              <m:r>
                <m:t>​</m:t>
              </m:r>
              <m:r>
                <m:rPr>
                  <m:sty m:val="p"/>
                </m:rPr>
                <m:t>=</m:t>
              </m:r>
              <m:r>
                <m:t>η</m:t>
              </m:r>
            </m:oMath>
            <w:r>
              <w:t xml:space="preserve">,</w:t>
            </w:r>
            <w:r>
              <w:t xml:space="preserve"> </w:t>
            </w:r>
            <w:r>
              <w:t xml:space="preserve">using</w:t>
            </w:r>
            <w:r>
              <w:t xml:space="preserve"> </w:t>
            </w:r>
            <w:hyperlink w:anchor="def-logit-fn">
              <w:r>
                <w:rPr>
                  <w:rStyle w:val="Hyperlink"/>
                </w:rPr>
                <w:t xml:space="preserve">Definition 16</w:t>
              </w:r>
            </w:hyperlink>
            <w:r>
              <w:t xml:space="preserve">,</w:t>
            </w:r>
            <w:r>
              <w:t xml:space="preserve"> </w:t>
            </w:r>
            <w:hyperlink w:anchor="def-expit">
              <w:r>
                <w:rPr>
                  <w:rStyle w:val="Hyperlink"/>
                </w:rPr>
                <w:t xml:space="preserve">Definition 17</w:t>
              </w:r>
            </w:hyperlink>
            <w:r>
              <w:t xml:space="preserve">, and</w:t>
            </w:r>
            <w:r>
              <w:t xml:space="preserve"> </w:t>
            </w:r>
            <w:hyperlink w:anchor="cor-invodds-odds-inv">
              <w:r>
                <w:rPr>
                  <w:rStyle w:val="Hyperlink"/>
                </w:rPr>
                <w:t xml:space="preserve">Corollary 4</w:t>
              </w:r>
            </w:hyperlink>
            <w:r>
              <w:t xml:space="preserve">:</w:t>
            </w:r>
          </w:p>
          <w:p>
            <w:pPr>
              <w:pStyle w:val="BodyText"/>
            </w:pPr>
            <m:oMathPara>
              <m:oMathParaPr>
                <m:jc m:val="center"/>
              </m:oMathParaPr>
              <m:oMath>
                <m:eqArr>
                  <m:e>
                    <m:r>
                      <m:rPr>
                        <m:sty m:val="p"/>
                      </m:rPr>
                      <m:t>logit</m:t>
                    </m:r>
                    <m:r>
                      <m:t>​</m:t>
                    </m:r>
                    <m:d>
                      <m:dPr>
                        <m:begChr m:val="{"/>
                        <m:sepChr m:val=""/>
                        <m:endChr m:val="}"/>
                        <m:grow/>
                      </m:dPr>
                      <m:e>
                        <m:r>
                          <m:rPr>
                            <m:sty m:val="p"/>
                          </m:rPr>
                          <m:t>expit</m:t>
                        </m:r>
                        <m:r>
                          <m:t>​</m:t>
                        </m:r>
                        <m:d>
                          <m:dPr>
                            <m:begChr m:val="{"/>
                            <m:sepChr m:val=""/>
                            <m:endChr m:val="}"/>
                            <m:grow/>
                          </m:dPr>
                          <m:e>
                            <m:r>
                              <m:t>η</m:t>
                            </m:r>
                          </m:e>
                        </m:d>
                        <m:r>
                          <m:t>​</m:t>
                        </m:r>
                      </m:e>
                    </m:d>
                    <m:r>
                      <m:t>​</m:t>
                    </m:r>
                    <m:r>
                      <m:t>&amp;</m:t>
                    </m:r>
                    <m:limUpp>
                      <m:e>
                        <m:r>
                          <m:rPr>
                            <m:sty m:val="p"/>
                          </m:rPr>
                          <m:t>=</m:t>
                        </m:r>
                      </m:e>
                      <m:lim>
                        <m:r>
                          <m:rPr>
                            <m:nor/>
                            <m:sty m:val="p"/>
                          </m:rPr>
                          <m:t>def</m:t>
                        </m:r>
                      </m:lim>
                    </m:limUpp>
                    <m:r>
                      <m:rPr>
                        <m:sty m:val="p"/>
                      </m:rPr>
                      <m:t>log</m:t>
                    </m:r>
                    <m:r>
                      <m:t>​</m:t>
                    </m:r>
                    <m:d>
                      <m:dPr>
                        <m:begChr m:val="{"/>
                        <m:sepChr m:val=""/>
                        <m:endChr m:val="}"/>
                        <m:grow/>
                      </m:dPr>
                      <m:e>
                        <m:r>
                          <m:rPr>
                            <m:sty m:val="p"/>
                          </m:rPr>
                          <m:t>odds</m:t>
                        </m:r>
                        <m:r>
                          <m:t>​</m:t>
                        </m:r>
                        <m:d>
                          <m:dPr>
                            <m:begChr m:val="{"/>
                            <m:sepChr m:val=""/>
                            <m:endChr m:val="}"/>
                            <m:grow/>
                          </m:dPr>
                          <m:e>
                            <m:r>
                              <m:rPr>
                                <m:sty m:val="p"/>
                              </m:rPr>
                              <m:t>expit</m:t>
                            </m:r>
                            <m:r>
                              <m:t>​</m:t>
                            </m:r>
                            <m:d>
                              <m:dPr>
                                <m:begChr m:val="{"/>
                                <m:sepChr m:val=""/>
                                <m:endChr m:val="}"/>
                                <m:grow/>
                              </m:dPr>
                              <m:e>
                                <m:r>
                                  <m:t>η</m:t>
                                </m:r>
                              </m:e>
                            </m:d>
                            <m:r>
                              <m:t>​</m:t>
                            </m:r>
                          </m:e>
                        </m:d>
                        <m:r>
                          <m:t>​</m:t>
                        </m:r>
                      </m:e>
                    </m:d>
                    <m:r>
                      <m:t>​</m:t>
                    </m:r>
                    <m:r>
                      <m:t>&amp;</m:t>
                    </m:r>
                    <m:r>
                      <m:t>&amp;</m:t>
                    </m:r>
                    <m:r>
                      <m:rPr>
                        <m:nor/>
                        <m:sty m:val="p"/>
                      </m:rPr>
                      <m:t>(definition of logit, applied to </m:t>
                    </m:r>
                    <m:r>
                      <m:t>π</m:t>
                    </m:r>
                    <m:r>
                      <m:rPr>
                        <m:sty m:val="p"/>
                      </m:rPr>
                      <m:t>=</m:t>
                    </m:r>
                    <m:r>
                      <m:rPr>
                        <m:sty m:val="p"/>
                      </m:rPr>
                      <m:t>expit</m:t>
                    </m:r>
                    <m:r>
                      <m:t>​</m:t>
                    </m:r>
                    <m:d>
                      <m:dPr>
                        <m:begChr m:val="{"/>
                        <m:sepChr m:val=""/>
                        <m:endChr m:val="}"/>
                        <m:grow/>
                      </m:dPr>
                      <m:e>
                        <m:r>
                          <m:t>η</m:t>
                        </m:r>
                      </m:e>
                    </m:d>
                    <m:r>
                      <m:t>​</m:t>
                    </m:r>
                    <m:r>
                      <m:rPr>
                        <m:nor/>
                        <m:sty m:val="p"/>
                      </m:rPr>
                      <m:t>)</m:t>
                    </m:r>
                  </m:e>
                  <m:e>
                    <m:r>
                      <m:t>&amp;</m:t>
                    </m:r>
                    <m:r>
                      <m:rPr>
                        <m:sty m:val="p"/>
                      </m:rPr>
                      <m:t>=</m:t>
                    </m:r>
                    <m:r>
                      <m:rPr>
                        <m:sty m:val="p"/>
                      </m:rPr>
                      <m:t>log</m:t>
                    </m:r>
                    <m:r>
                      <m:t>​</m:t>
                    </m:r>
                    <m:d>
                      <m:dPr>
                        <m:begChr m:val="{"/>
                        <m:sepChr m:val=""/>
                        <m:endChr m:val="}"/>
                        <m:grow/>
                      </m:dPr>
                      <m:e>
                        <m:r>
                          <m:rPr>
                            <m:sty m:val="p"/>
                          </m:rPr>
                          <m:t>odds</m:t>
                        </m:r>
                        <m:r>
                          <m:t>​</m:t>
                        </m:r>
                        <m:d>
                          <m:dPr>
                            <m:begChr m:val="{"/>
                            <m:sepChr m:val=""/>
                            <m:endChr m:val="}"/>
                            <m:grow/>
                          </m:dPr>
                          <m:e>
                            <m:r>
                              <m:rPr>
                                <m:sty m:val="p"/>
                              </m:rPr>
                              <m:t>invodds</m:t>
                            </m:r>
                            <m:r>
                              <m:t>​</m:t>
                            </m:r>
                            <m:d>
                              <m:dPr>
                                <m:begChr m:val="{"/>
                                <m:sepChr m:val=""/>
                                <m:endChr m:val="}"/>
                                <m:grow/>
                              </m:dPr>
                              <m:e>
                                <m:r>
                                  <m:rPr>
                                    <m:sty m:val="p"/>
                                  </m:rPr>
                                  <m:t>exp</m:t>
                                </m:r>
                                <m:r>
                                  <m:t>​</m:t>
                                </m:r>
                                <m:d>
                                  <m:dPr>
                                    <m:begChr m:val="{"/>
                                    <m:sepChr m:val=""/>
                                    <m:endChr m:val="}"/>
                                    <m:grow/>
                                  </m:dPr>
                                  <m:e>
                                    <m:r>
                                      <m:t>η</m:t>
                                    </m:r>
                                  </m:e>
                                </m:d>
                                <m:r>
                                  <m:t>​</m:t>
                                </m:r>
                              </m:e>
                            </m:d>
                            <m:r>
                              <m:t>​</m:t>
                            </m:r>
                          </m:e>
                        </m:d>
                        <m:r>
                          <m:t>​</m:t>
                        </m:r>
                      </m:e>
                    </m:d>
                    <m:r>
                      <m:t>​</m:t>
                    </m:r>
                    <m:r>
                      <m:t>&amp;</m:t>
                    </m:r>
                    <m:r>
                      <m:t>&amp;</m:t>
                    </m:r>
                    <m:r>
                      <m:rPr>
                        <m:nor/>
                        <m:sty m:val="p"/>
                      </m:rPr>
                      <m:t>(definition of expit)</m:t>
                    </m:r>
                  </m:e>
                  <m:e>
                    <m:r>
                      <m:t>&amp;</m:t>
                    </m:r>
                    <m:r>
                      <m:rPr>
                        <m:sty m:val="p"/>
                      </m:rPr>
                      <m:t>=</m:t>
                    </m:r>
                    <m:r>
                      <m:rPr>
                        <m:sty m:val="p"/>
                      </m:rPr>
                      <m:t>log</m:t>
                    </m:r>
                    <m:r>
                      <m:t>​</m:t>
                    </m:r>
                    <m:d>
                      <m:dPr>
                        <m:begChr m:val="{"/>
                        <m:sepChr m:val=""/>
                        <m:endChr m:val="}"/>
                        <m:grow/>
                      </m:dPr>
                      <m:e>
                        <m:r>
                          <m:rPr>
                            <m:sty m:val="p"/>
                          </m:rPr>
                          <m:t>exp</m:t>
                        </m:r>
                        <m:r>
                          <m:t>​</m:t>
                        </m:r>
                        <m:d>
                          <m:dPr>
                            <m:begChr m:val="{"/>
                            <m:sepChr m:val=""/>
                            <m:endChr m:val="}"/>
                            <m:grow/>
                          </m:dPr>
                          <m:e>
                            <m:r>
                              <m:t>η</m:t>
                            </m:r>
                          </m:e>
                        </m:d>
                        <m:r>
                          <m:t>​</m:t>
                        </m:r>
                      </m:e>
                    </m:d>
                    <m:r>
                      <m:t>​</m:t>
                    </m:r>
                    <m:r>
                      <m:t>&amp;</m:t>
                    </m:r>
                    <m:r>
                      <m:t>&amp;</m:t>
                    </m:r>
                    <m:r>
                      <m:rPr>
                        <m:nor/>
                        <m:sty m:val="p"/>
                      </m:rPr>
                      <m:t>(the odds function inverts the inverse-odds function)</m:t>
                    </m:r>
                  </m:e>
                  <m:e>
                    <m:r>
                      <m:t>&amp;</m:t>
                    </m:r>
                    <m:r>
                      <m:rPr>
                        <m:sty m:val="p"/>
                      </m:rPr>
                      <m:t>=</m:t>
                    </m:r>
                    <m:r>
                      <m:t>η</m:t>
                    </m:r>
                    <m:r>
                      <m:t>&amp;</m:t>
                    </m:r>
                    <m:r>
                      <m:t>&amp;</m:t>
                    </m:r>
                    <m:r>
                      <m:rPr>
                        <m:nor/>
                        <m:sty m:val="p"/>
                      </m:rPr>
                      <m:t>(the natural logarithm inverts the exponential function)</m:t>
                    </m:r>
                  </m:e>
                </m:eqArr>
              </m:oMath>
            </m:oMathPara>
          </w:p>
          <w:p>
            <w:pPr>
              <w:pStyle w:val="FirstParagraph"/>
            </w:pPr>
            <w:r>
              <w:t xml:space="preserve">Next, we show that</w:t>
            </w:r>
            <w:r>
              <w:t xml:space="preserve"> </w:t>
            </w:r>
            <m:oMath>
              <m:r>
                <m:rPr>
                  <m:sty m:val="p"/>
                </m:rPr>
                <m:t>expit</m:t>
              </m:r>
              <m:r>
                <m:t>​</m:t>
              </m:r>
              <m:d>
                <m:dPr>
                  <m:begChr m:val="{"/>
                  <m:sepChr m:val=""/>
                  <m:endChr m:val="}"/>
                  <m:grow/>
                </m:dPr>
                <m:e>
                  <m:r>
                    <m:rPr>
                      <m:sty m:val="p"/>
                    </m:rPr>
                    <m:t>logit</m:t>
                  </m:r>
                  <m:r>
                    <m:t>​</m:t>
                  </m:r>
                  <m:d>
                    <m:dPr>
                      <m:begChr m:val="{"/>
                      <m:sepChr m:val=""/>
                      <m:endChr m:val="}"/>
                      <m:grow/>
                    </m:dPr>
                    <m:e>
                      <m:r>
                        <m:t>π</m:t>
                      </m:r>
                    </m:e>
                  </m:d>
                  <m:r>
                    <m:t>​</m:t>
                  </m:r>
                </m:e>
              </m:d>
              <m:r>
                <m:t>​</m:t>
              </m:r>
              <m:r>
                <m:rPr>
                  <m:sty m:val="p"/>
                </m:rPr>
                <m:t>=</m:t>
              </m:r>
              <m:r>
                <m:t>π</m:t>
              </m:r>
            </m:oMath>
            <w:r>
              <w:t xml:space="preserve">,</w:t>
            </w:r>
            <w:r>
              <w:t xml:space="preserve"> </w:t>
            </w:r>
            <w:r>
              <w:t xml:space="preserve">using</w:t>
            </w:r>
            <w:r>
              <w:t xml:space="preserve"> </w:t>
            </w:r>
            <w:hyperlink w:anchor="def-expit">
              <w:r>
                <w:rPr>
                  <w:rStyle w:val="Hyperlink"/>
                </w:rPr>
                <w:t xml:space="preserve">Definition 17</w:t>
              </w:r>
            </w:hyperlink>
            <w:r>
              <w:t xml:space="preserve">,</w:t>
            </w:r>
            <w:r>
              <w:t xml:space="preserve"> </w:t>
            </w:r>
            <w:hyperlink w:anchor="def-logit-fn">
              <w:r>
                <w:rPr>
                  <w:rStyle w:val="Hyperlink"/>
                </w:rPr>
                <w:t xml:space="preserve">Definition 16</w:t>
              </w:r>
            </w:hyperlink>
            <w:r>
              <w:t xml:space="preserve">, and</w:t>
            </w:r>
            <w:r>
              <w:t xml:space="preserve"> </w:t>
            </w:r>
            <w:hyperlink w:anchor="cor-invodds-odds-inv">
              <w:r>
                <w:rPr>
                  <w:rStyle w:val="Hyperlink"/>
                </w:rPr>
                <w:t xml:space="preserve">Corollary 4</w:t>
              </w:r>
            </w:hyperlink>
            <w:r>
              <w:t xml:space="preserve">:</w:t>
            </w:r>
          </w:p>
          <w:p>
            <w:pPr>
              <w:pStyle w:val="BodyText"/>
            </w:pPr>
            <m:oMathPara>
              <m:oMathParaPr>
                <m:jc m:val="center"/>
              </m:oMathParaPr>
              <m:oMath>
                <m:eqArr>
                  <m:e>
                    <m:r>
                      <m:rPr>
                        <m:sty m:val="p"/>
                      </m:rPr>
                      <m:t>expit</m:t>
                    </m:r>
                    <m:r>
                      <m:t>​</m:t>
                    </m:r>
                    <m:d>
                      <m:dPr>
                        <m:begChr m:val="{"/>
                        <m:sepChr m:val=""/>
                        <m:endChr m:val="}"/>
                        <m:grow/>
                      </m:dPr>
                      <m:e>
                        <m:r>
                          <m:rPr>
                            <m:sty m:val="p"/>
                          </m:rPr>
                          <m:t>logit</m:t>
                        </m:r>
                        <m:r>
                          <m:t>​</m:t>
                        </m:r>
                        <m:d>
                          <m:dPr>
                            <m:begChr m:val="{"/>
                            <m:sepChr m:val=""/>
                            <m:endChr m:val="}"/>
                            <m:grow/>
                          </m:dPr>
                          <m:e>
                            <m:r>
                              <m:t>π</m:t>
                            </m:r>
                          </m:e>
                        </m:d>
                        <m:r>
                          <m:t>​</m:t>
                        </m:r>
                      </m:e>
                    </m:d>
                    <m:r>
                      <m:t>​</m:t>
                    </m:r>
                    <m:r>
                      <m:t>&amp;</m:t>
                    </m:r>
                    <m:limUpp>
                      <m:e>
                        <m:r>
                          <m:rPr>
                            <m:sty m:val="p"/>
                          </m:rPr>
                          <m:t>=</m:t>
                        </m:r>
                      </m:e>
                      <m:lim>
                        <m:r>
                          <m:rPr>
                            <m:nor/>
                            <m:sty m:val="p"/>
                          </m:rPr>
                          <m:t>def</m:t>
                        </m:r>
                      </m:lim>
                    </m:limUpp>
                    <m:r>
                      <m:rPr>
                        <m:sty m:val="p"/>
                      </m:rPr>
                      <m:t>invodds</m:t>
                    </m:r>
                    <m:r>
                      <m:t>​</m:t>
                    </m:r>
                    <m:d>
                      <m:dPr>
                        <m:begChr m:val="{"/>
                        <m:sepChr m:val=""/>
                        <m:endChr m:val="}"/>
                        <m:grow/>
                      </m:dPr>
                      <m:e>
                        <m:r>
                          <m:rPr>
                            <m:sty m:val="p"/>
                          </m:rPr>
                          <m:t>exp</m:t>
                        </m:r>
                        <m:r>
                          <m:t>​</m:t>
                        </m:r>
                        <m:d>
                          <m:dPr>
                            <m:begChr m:val="{"/>
                            <m:sepChr m:val=""/>
                            <m:endChr m:val="}"/>
                            <m:grow/>
                          </m:dPr>
                          <m:e>
                            <m:r>
                              <m:rPr>
                                <m:sty m:val="p"/>
                              </m:rPr>
                              <m:t>logit</m:t>
                            </m:r>
                            <m:r>
                              <m:t>​</m:t>
                            </m:r>
                            <m:d>
                              <m:dPr>
                                <m:begChr m:val="{"/>
                                <m:sepChr m:val=""/>
                                <m:endChr m:val="}"/>
                                <m:grow/>
                              </m:dPr>
                              <m:e>
                                <m:r>
                                  <m:t>π</m:t>
                                </m:r>
                              </m:e>
                            </m:d>
                            <m:r>
                              <m:t>​</m:t>
                            </m:r>
                          </m:e>
                        </m:d>
                        <m:r>
                          <m:t>​</m:t>
                        </m:r>
                      </m:e>
                    </m:d>
                    <m:r>
                      <m:t>​</m:t>
                    </m:r>
                    <m:r>
                      <m:t>&amp;</m:t>
                    </m:r>
                    <m:r>
                      <m:t>&amp;</m:t>
                    </m:r>
                    <m:r>
                      <m:rPr>
                        <m:nor/>
                        <m:sty m:val="p"/>
                      </m:rPr>
                      <m:t>(definition of expit, applied to </m:t>
                    </m:r>
                    <m:r>
                      <m:t>η</m:t>
                    </m:r>
                    <m:r>
                      <m:rPr>
                        <m:sty m:val="p"/>
                      </m:rPr>
                      <m:t>=</m:t>
                    </m:r>
                    <m:r>
                      <m:rPr>
                        <m:sty m:val="p"/>
                      </m:rPr>
                      <m:t>logit</m:t>
                    </m:r>
                    <m:r>
                      <m:t>​</m:t>
                    </m:r>
                    <m:d>
                      <m:dPr>
                        <m:begChr m:val="{"/>
                        <m:sepChr m:val=""/>
                        <m:endChr m:val="}"/>
                        <m:grow/>
                      </m:dPr>
                      <m:e>
                        <m:r>
                          <m:t>π</m:t>
                        </m:r>
                      </m:e>
                    </m:d>
                    <m:r>
                      <m:t>​</m:t>
                    </m:r>
                    <m:r>
                      <m:rPr>
                        <m:nor/>
                        <m:sty m:val="p"/>
                      </m:rPr>
                      <m:t>)</m:t>
                    </m:r>
                  </m:e>
                  <m:e>
                    <m:r>
                      <m:t>&amp;</m:t>
                    </m:r>
                    <m:r>
                      <m:rPr>
                        <m:sty m:val="p"/>
                      </m:rPr>
                      <m:t>=</m:t>
                    </m:r>
                    <m:r>
                      <m:rPr>
                        <m:sty m:val="p"/>
                      </m:rPr>
                      <m:t>invodds</m:t>
                    </m:r>
                    <m:r>
                      <m:t>​</m:t>
                    </m:r>
                    <m:d>
                      <m:dPr>
                        <m:begChr m:val="{"/>
                        <m:sepChr m:val=""/>
                        <m:endChr m:val="}"/>
                        <m:grow/>
                      </m:dPr>
                      <m:e>
                        <m:r>
                          <m:rPr>
                            <m:sty m:val="p"/>
                          </m:rPr>
                          <m:t>exp</m:t>
                        </m:r>
                        <m:r>
                          <m:t>​</m:t>
                        </m:r>
                        <m:d>
                          <m:dPr>
                            <m:begChr m:val="{"/>
                            <m:sepChr m:val=""/>
                            <m:endChr m:val="}"/>
                            <m:grow/>
                          </m:dPr>
                          <m:e>
                            <m:r>
                              <m:rPr>
                                <m:sty m:val="p"/>
                              </m:rPr>
                              <m:t>log</m:t>
                            </m:r>
                            <m:r>
                              <m:t>​</m:t>
                            </m:r>
                            <m:d>
                              <m:dPr>
                                <m:begChr m:val="{"/>
                                <m:sepChr m:val=""/>
                                <m:endChr m:val="}"/>
                                <m:grow/>
                              </m:dPr>
                              <m:e>
                                <m:r>
                                  <m:rPr>
                                    <m:sty m:val="p"/>
                                  </m:rPr>
                                  <m:t>odds</m:t>
                                </m:r>
                                <m:r>
                                  <m:t>​</m:t>
                                </m:r>
                                <m:d>
                                  <m:dPr>
                                    <m:begChr m:val="{"/>
                                    <m:sepChr m:val=""/>
                                    <m:endChr m:val="}"/>
                                    <m:grow/>
                                  </m:dPr>
                                  <m:e>
                                    <m:r>
                                      <m:t>π</m:t>
                                    </m:r>
                                  </m:e>
                                </m:d>
                                <m:r>
                                  <m:t>​</m:t>
                                </m:r>
                              </m:e>
                            </m:d>
                            <m:r>
                              <m:t>​</m:t>
                            </m:r>
                          </m:e>
                        </m:d>
                        <m:r>
                          <m:t>​</m:t>
                        </m:r>
                      </m:e>
                    </m:d>
                    <m:r>
                      <m:t>​</m:t>
                    </m:r>
                    <m:r>
                      <m:t>&amp;</m:t>
                    </m:r>
                    <m:r>
                      <m:t>&amp;</m:t>
                    </m:r>
                    <m:r>
                      <m:rPr>
                        <m:nor/>
                        <m:sty m:val="p"/>
                      </m:rPr>
                      <m:t>(definition of logit)</m:t>
                    </m:r>
                  </m:e>
                  <m:e>
                    <m:r>
                      <m:t>&amp;</m:t>
                    </m:r>
                    <m:r>
                      <m:rPr>
                        <m:sty m:val="p"/>
                      </m:rPr>
                      <m:t>=</m:t>
                    </m:r>
                    <m:r>
                      <m:rPr>
                        <m:sty m:val="p"/>
                      </m:rPr>
                      <m:t>invodds</m:t>
                    </m:r>
                    <m:r>
                      <m:t>​</m:t>
                    </m:r>
                    <m:d>
                      <m:dPr>
                        <m:begChr m:val="{"/>
                        <m:sepChr m:val=""/>
                        <m:endChr m:val="}"/>
                        <m:grow/>
                      </m:dPr>
                      <m:e>
                        <m:r>
                          <m:rPr>
                            <m:sty m:val="p"/>
                          </m:rPr>
                          <m:t>odds</m:t>
                        </m:r>
                        <m:r>
                          <m:t>​</m:t>
                        </m:r>
                        <m:d>
                          <m:dPr>
                            <m:begChr m:val="{"/>
                            <m:sepChr m:val=""/>
                            <m:endChr m:val="}"/>
                            <m:grow/>
                          </m:dPr>
                          <m:e>
                            <m:r>
                              <m:t>π</m:t>
                            </m:r>
                          </m:e>
                        </m:d>
                        <m:r>
                          <m:t>​</m:t>
                        </m:r>
                      </m:e>
                    </m:d>
                    <m:r>
                      <m:t>​</m:t>
                    </m:r>
                    <m:r>
                      <m:t>&amp;</m:t>
                    </m:r>
                    <m:r>
                      <m:t>&amp;</m:t>
                    </m:r>
                    <m:r>
                      <m:rPr>
                        <m:nor/>
                        <m:sty m:val="p"/>
                      </m:rPr>
                      <m:t>(the exponential function inverts the natural logarithm)</m:t>
                    </m:r>
                  </m:e>
                  <m:e>
                    <m:r>
                      <m:t>&amp;</m:t>
                    </m:r>
                    <m:r>
                      <m:rPr>
                        <m:sty m:val="p"/>
                      </m:rPr>
                      <m:t>=</m:t>
                    </m:r>
                    <m:r>
                      <m:t>π</m:t>
                    </m:r>
                    <m:r>
                      <m:t>&amp;</m:t>
                    </m:r>
                    <m:r>
                      <m:t>&amp;</m:t>
                    </m:r>
                    <m:r>
                      <m:rPr>
                        <m:nor/>
                        <m:sty m:val="p"/>
                      </m:rPr>
                      <m:t>(the inverse-odds function inverts the odds function)</m:t>
                    </m:r>
                  </m:e>
                </m:eqArr>
              </m:oMath>
            </m:oMathPara>
          </w:p>
          <w:p/>
        </w:tc>
      </w:tr>
    </w:tbl>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FirstParagraph"/>
            </w:pPr>
            <w:pPr>
              <w:spacing w:before="16" w:after="16"/>
            </w:pPr>
            <w:r>
              <w:t xml:space="preserve">Exm</w:t>
            </w:r>
          </w:p>
        </w:tc>
      </w:tr>
      <w:tr>
        <w:trPr>
          <w:cantSplit/>
        </w:trPr>
        <w:tc>
          <w:tcPr>
            <w:tcMar>
              <w:top w:w="108" w:type="dxa"/>
              <w:bottom w:w="108" w:type="dxa"/>
            </w:tcMar>
          </w:tcPr>
          <w:bookmarkStart w:id="183" w:name="exm-logit-expit-numeric"/>
          <w:p>
            <w:pPr>
              <w:pStyle w:val="BodyText"/>
            </w:pPr>
            <w:r>
              <w:rPr>
                <w:b/>
                <w:bCs/>
              </w:rPr>
              <w:t xml:space="preserve">Example 19 (Numeric confirmation of the inverse relationship)</w:t>
            </w:r>
            <w:r>
              <w:t xml:space="preserve"> </w:t>
            </w:r>
            <w:r>
              <w:t xml:space="preserve">Combining</w:t>
            </w:r>
            <w:r>
              <w:t xml:space="preserve"> </w:t>
            </w:r>
            <w:hyperlink w:anchor="exm-logit-numeric">
              <w:r>
                <w:rPr>
                  <w:rStyle w:val="Hyperlink"/>
                </w:rPr>
                <w:t xml:space="preserve">Example 17</w:t>
              </w:r>
            </w:hyperlink>
            <w:r>
              <w:t xml:space="preserve"> </w:t>
            </w:r>
            <w:r>
              <w:t xml:space="preserve">and</w:t>
            </w:r>
            <w:r>
              <w:t xml:space="preserve"> </w:t>
            </w:r>
            <w:hyperlink w:anchor="exm-expit-numeric">
              <w:r>
                <w:rPr>
                  <w:rStyle w:val="Hyperlink"/>
                </w:rPr>
                <w:t xml:space="preserve">Example 18</w:t>
              </w:r>
            </w:hyperlink>
            <w:r>
              <w:t xml:space="preserve"> </w:t>
            </w:r>
            <w:r>
              <w:t xml:space="preserve">confirms</w:t>
            </w:r>
            <w:r>
              <w:t xml:space="preserve"> </w:t>
            </w:r>
            <w:hyperlink w:anchor="thm-logit-expit">
              <w:r>
                <w:rPr>
                  <w:rStyle w:val="Hyperlink"/>
                </w:rPr>
                <w:t xml:space="preserve">Theorem 16</w:t>
              </w:r>
            </w:hyperlink>
            <w:r>
              <w:t xml:space="preserve"> </w:t>
            </w:r>
            <w:r>
              <w:t xml:space="preserve">numerically:</w:t>
            </w:r>
            <w:r>
              <w:t xml:space="preserve"> </w:t>
            </w:r>
            <m:oMath>
              <m:r>
                <m:rPr>
                  <m:sty m:val="p"/>
                </m:rPr>
                <m:t>expit</m:t>
              </m:r>
              <m:r>
                <m:t>​</m:t>
              </m:r>
              <m:d>
                <m:dPr>
                  <m:begChr m:val="{"/>
                  <m:sepChr m:val=""/>
                  <m:endChr m:val="}"/>
                  <m:grow/>
                </m:dPr>
                <m:e>
                  <m:r>
                    <m:rPr>
                      <m:sty m:val="p"/>
                    </m:rPr>
                    <m:t>logit</m:t>
                  </m:r>
                  <m:r>
                    <m:t>​</m:t>
                  </m:r>
                  <m:d>
                    <m:dPr>
                      <m:begChr m:val="{"/>
                      <m:sepChr m:val=""/>
                      <m:endChr m:val="}"/>
                      <m:grow/>
                    </m:dPr>
                    <m:e>
                      <m:r>
                        <m:t>0.75</m:t>
                      </m:r>
                    </m:e>
                  </m:d>
                  <m:r>
                    <m:t>​</m:t>
                  </m:r>
                </m:e>
              </m:d>
              <m:r>
                <m:t>​</m:t>
              </m:r>
              <m:r>
                <m:rPr>
                  <m:sty m:val="p"/>
                </m:rPr>
                <m:t>=</m:t>
              </m:r>
              <m:r>
                <m:rPr>
                  <m:sty m:val="p"/>
                </m:rPr>
                <m:t>expit</m:t>
              </m:r>
              <m:r>
                <m:t>​</m:t>
              </m:r>
              <m:d>
                <m:dPr>
                  <m:begChr m:val="{"/>
                  <m:sepChr m:val=""/>
                  <m:endChr m:val="}"/>
                  <m:grow/>
                </m:dPr>
                <m:e>
                  <m:r>
                    <m:rPr>
                      <m:sty m:val="p"/>
                    </m:rPr>
                    <m:t>log</m:t>
                  </m:r>
                  <m:r>
                    <m:t>​</m:t>
                  </m:r>
                  <m:d>
                    <m:dPr>
                      <m:begChr m:val="{"/>
                      <m:sepChr m:val=""/>
                      <m:endChr m:val="}"/>
                      <m:grow/>
                    </m:dPr>
                    <m:e>
                      <m:r>
                        <m:t>3</m:t>
                      </m:r>
                    </m:e>
                  </m:d>
                  <m:r>
                    <m:t>​</m:t>
                  </m:r>
                </m:e>
              </m:d>
              <m:r>
                <m:t>​</m:t>
              </m:r>
              <m:r>
                <m:rPr>
                  <m:sty m:val="p"/>
                </m:rPr>
                <m:t>=</m:t>
              </m:r>
              <m:r>
                <m:t>0.75</m:t>
              </m:r>
            </m:oMath>
            <w:r>
              <w:t xml:space="preserve">.</w:t>
            </w:r>
          </w:p>
          <w:bookmarkEnd w:id="183"/>
          <w:p/>
        </w:tc>
      </w:tr>
    </w:tbl>
    <w:bookmarkEnd w:id="184"/>
    <w:bookmarkStart w:id="186" w:name="sec-expit-logit-diagram"/>
    <w:p>
      <w:pPr>
        <w:pStyle w:val="Heading3"/>
      </w:pPr>
      <w:r>
        <w:t xml:space="preserve">1.4.3 Diagram of expit and logit</w:t>
      </w:r>
    </w:p>
    <w:tbl>
      <w:tblPr>
        <w:tblStyle w:val="Table"/>
        <w:tblW w:type="pct" w:w="5000"/>
        <w:tblLayout w:type="fixed"/>
        <w:tblLook w:firstRow="0" w:lastRow="0" w:firstColumn="0" w:lastColumn="0" w:noHBand="0" w:noVBand="0" w:val="0000"/>
      </w:tblPr>
      <w:tblGrid>
        <w:gridCol w:w="7920"/>
      </w:tblGrid>
      <w:tr>
        <w:tc>
          <w:tcPr/>
          <w:bookmarkStart w:id="185" w:name="fig-expit-logit-diagram"/>
          <w:p>
            <w:pPr>
              <w:jc w:val="center"/>
            </w:pPr>
            <m:oMathPara>
              <m:oMathParaPr>
                <m:jc m:val="center"/>
              </m:oMathParaPr>
              <m:oMath>
                <m:limLow>
                  <m:e>
                    <m:limLow>
                      <m:e>
                        <m:r>
                          <m:t>π</m:t>
                        </m:r>
                      </m:e>
                      <m:lim>
                        <m:r>
                          <m:rPr>
                            <m:sty m:val="p"/>
                          </m:rPr>
                          <m:t>⏟</m:t>
                        </m:r>
                      </m:lim>
                    </m:limLow>
                  </m:e>
                  <m:lim>
                    <m:r>
                      <m:rPr>
                        <m:sty m:val="p"/>
                      </m:rPr>
                      <m:t>Pr</m:t>
                    </m:r>
                    <m:r>
                      <m:t>​</m:t>
                    </m:r>
                    <m:d>
                      <m:dPr>
                        <m:begChr m:val="("/>
                        <m:sepChr m:val=""/>
                        <m:endChr m:val=")"/>
                        <m:grow/>
                      </m:dPr>
                      <m:e>
                        <m:r>
                          <m:t>Y</m:t>
                        </m:r>
                        <m:r>
                          <m:rPr>
                            <m:sty m:val="p"/>
                          </m:rPr>
                          <m:t>=</m:t>
                        </m:r>
                        <m:r>
                          <m:t>1</m:t>
                        </m:r>
                      </m:e>
                    </m:d>
                    <m:r>
                      <m:t>​</m:t>
                    </m:r>
                  </m:lim>
                </m:limLow>
                <m:limUpp>
                  <m:e>
                    <m:groupChr>
                      <m:groupChrPr>
                        <m:chr m:val="⏞"/>
                        <m:pos m:val="top"/>
                        <m:vertJc m:val="bot"/>
                      </m:groupChrPr>
                      <m:e>
                        <m:limLow>
                          <m:e>
                            <m:limLow>
                              <m:e>
                                <m:limLow>
                                  <m:e>
                                    <m:limUpp>
                                      <m:e>
                                        <m:r>
                                          <m:rPr>
                                            <m:sty m:val="p"/>
                                          </m:rPr>
                                          <m:t>→</m:t>
                                        </m:r>
                                      </m:e>
                                      <m:lim>
                                        <m:f>
                                          <m:fPr>
                                            <m:type m:val="bar"/>
                                          </m:fPr>
                                          <m:num>
                                            <m:r>
                                              <m:t>π</m:t>
                                            </m:r>
                                          </m:num>
                                          <m:den>
                                            <m:r>
                                              <m:t>1</m:t>
                                            </m:r>
                                            <m:r>
                                              <m:rPr>
                                                <m:sty m:val="p"/>
                                              </m:rPr>
                                              <m:t>−</m:t>
                                            </m:r>
                                            <m:r>
                                              <m:t>π</m:t>
                                            </m:r>
                                          </m:den>
                                        </m:f>
                                      </m:lim>
                                    </m:limUpp>
                                  </m:e>
                                  <m:lim>
                                    <m:limLow>
                                      <m:e>
                                        <m:limUpp>
                                          <m:e>
                                            <m:r>
                                              <m:rPr>
                                                <m:sty m:val="p"/>
                                              </m:rPr>
                                              <m:t>←</m:t>
                                            </m:r>
                                          </m:e>
                                          <m:lim>
                                            <m:r>
                                              <m:t>​</m:t>
                                            </m:r>
                                          </m:lim>
                                        </m:limUpp>
                                      </m:e>
                                      <m:lim>
                                        <m:f>
                                          <m:fPr>
                                            <m:type m:val="bar"/>
                                          </m:fPr>
                                          <m:num>
                                            <m:r>
                                              <m:t>ω</m:t>
                                            </m:r>
                                          </m:num>
                                          <m:den>
                                            <m:r>
                                              <m:t>1</m:t>
                                            </m:r>
                                            <m:r>
                                              <m:rPr>
                                                <m:sty m:val="p"/>
                                              </m:rPr>
                                              <m:t>+</m:t>
                                            </m:r>
                                            <m:r>
                                              <m:t>ω</m:t>
                                            </m:r>
                                          </m:den>
                                        </m:f>
                                      </m:lim>
                                    </m:limLow>
                                  </m:lim>
                                </m:limLow>
                                <m:limLow>
                                  <m:e>
                                    <m:limLow>
                                      <m:e>
                                        <m:r>
                                          <m:t>ω</m:t>
                                        </m:r>
                                      </m:e>
                                      <m:lim>
                                        <m:r>
                                          <m:rPr>
                                            <m:sty m:val="p"/>
                                          </m:rPr>
                                          <m:t>⏟</m:t>
                                        </m:r>
                                      </m:lim>
                                    </m:limLow>
                                  </m:e>
                                  <m:lim>
                                    <m:r>
                                      <m:rPr>
                                        <m:sty m:val="p"/>
                                      </m:rPr>
                                      <m:t>odds</m:t>
                                    </m:r>
                                    <m:r>
                                      <m:t>​</m:t>
                                    </m:r>
                                    <m:d>
                                      <m:dPr>
                                        <m:begChr m:val="{"/>
                                        <m:sepChr m:val=""/>
                                        <m:endChr m:val="}"/>
                                        <m:grow/>
                                      </m:dPr>
                                      <m:e>
                                        <m:r>
                                          <m:t>Y</m:t>
                                        </m:r>
                                        <m:r>
                                          <m:rPr>
                                            <m:sty m:val="p"/>
                                          </m:rPr>
                                          <m:t>=</m:t>
                                        </m:r>
                                        <m:r>
                                          <m:t>1</m:t>
                                        </m:r>
                                      </m:e>
                                    </m:d>
                                    <m:r>
                                      <m:t>​</m:t>
                                    </m:r>
                                  </m:lim>
                                </m:limLow>
                                <m:limLow>
                                  <m:e>
                                    <m:limUpp>
                                      <m:e>
                                        <m:r>
                                          <m:rPr>
                                            <m:sty m:val="p"/>
                                          </m:rPr>
                                          <m:t>→</m:t>
                                        </m:r>
                                      </m:e>
                                      <m:lim>
                                        <m:r>
                                          <m:rPr>
                                            <m:sty m:val="p"/>
                                          </m:rPr>
                                          <m:t>log</m:t>
                                        </m:r>
                                        <m:r>
                                          <m:t>​</m:t>
                                        </m:r>
                                        <m:d>
                                          <m:dPr>
                                            <m:begChr m:val="{"/>
                                            <m:sepChr m:val=""/>
                                            <m:endChr m:val="}"/>
                                            <m:grow/>
                                          </m:dPr>
                                          <m:e>
                                            <m:r>
                                              <m:t>ω</m:t>
                                            </m:r>
                                          </m:e>
                                        </m:d>
                                        <m:r>
                                          <m:t>​</m:t>
                                        </m:r>
                                      </m:lim>
                                    </m:limUpp>
                                  </m:e>
                                  <m:lim>
                                    <m:limLow>
                                      <m:e>
                                        <m:limUpp>
                                          <m:e>
                                            <m:r>
                                              <m:rPr>
                                                <m:sty m:val="p"/>
                                              </m:rPr>
                                              <m:t>←</m:t>
                                            </m:r>
                                          </m:e>
                                          <m:lim>
                                            <m:r>
                                              <m:t>​</m:t>
                                            </m:r>
                                          </m:lim>
                                        </m:limUpp>
                                      </m:e>
                                      <m:lim>
                                        <m:r>
                                          <m:rPr>
                                            <m:sty m:val="p"/>
                                          </m:rPr>
                                          <m:t>exp</m:t>
                                        </m:r>
                                        <m:r>
                                          <m:t>​</m:t>
                                        </m:r>
                                        <m:d>
                                          <m:dPr>
                                            <m:begChr m:val="{"/>
                                            <m:sepChr m:val=""/>
                                            <m:endChr m:val="}"/>
                                            <m:grow/>
                                          </m:dPr>
                                          <m:e>
                                            <m:r>
                                              <m:t>η</m:t>
                                            </m:r>
                                          </m:e>
                                        </m:d>
                                        <m:r>
                                          <m:t>​</m:t>
                                        </m:r>
                                      </m:lim>
                                    </m:limLow>
                                  </m:lim>
                                </m:limLow>
                              </m:e>
                              <m:lim>
                                <m:r>
                                  <m:rPr>
                                    <m:sty m:val="p"/>
                                  </m:rPr>
                                  <m:t>⏟</m:t>
                                </m:r>
                              </m:lim>
                            </m:limLow>
                          </m:e>
                          <m:lim>
                            <m:r>
                              <m:rPr>
                                <m:sty m:val="p"/>
                              </m:rPr>
                              <m:t>expit</m:t>
                            </m:r>
                            <m:r>
                              <m:t>​</m:t>
                            </m:r>
                            <m:d>
                              <m:dPr>
                                <m:begChr m:val="{"/>
                                <m:sepChr m:val=""/>
                                <m:endChr m:val="}"/>
                                <m:grow/>
                              </m:dPr>
                              <m:e>
                                <m:r>
                                  <m:t>η</m:t>
                                </m:r>
                              </m:e>
                            </m:d>
                            <m:r>
                              <m:t>​</m:t>
                            </m:r>
                          </m:lim>
                        </m:limLow>
                      </m:e>
                    </m:groupChr>
                  </m:e>
                  <m:lim>
                    <m:r>
                      <m:rPr>
                        <m:sty m:val="p"/>
                      </m:rPr>
                      <m:t>logit</m:t>
                    </m:r>
                    <m:r>
                      <m:t>​</m:t>
                    </m:r>
                    <m:d>
                      <m:dPr>
                        <m:begChr m:val="{"/>
                        <m:sepChr m:val=""/>
                        <m:endChr m:val="}"/>
                        <m:grow/>
                      </m:dPr>
                      <m:e>
                        <m:r>
                          <m:t>π</m:t>
                        </m:r>
                      </m:e>
                    </m:d>
                    <m:r>
                      <m:t>​</m:t>
                    </m:r>
                  </m:lim>
                </m:limUpp>
                <m:limLow>
                  <m:e>
                    <m:limLow>
                      <m:e>
                        <m:r>
                          <m:t>η</m:t>
                        </m:r>
                      </m:e>
                      <m:lim>
                        <m:r>
                          <m:rPr>
                            <m:sty m:val="p"/>
                          </m:rPr>
                          <m:t>⏟</m:t>
                        </m:r>
                      </m:lim>
                    </m:limLow>
                  </m:e>
                  <m:lim>
                    <m:r>
                      <m:t>η</m:t>
                    </m:r>
                    <m:r>
                      <m:t>​</m:t>
                    </m:r>
                    <m:d>
                      <m:dPr>
                        <m:begChr m:val="("/>
                        <m:sepChr m:val=""/>
                        <m:endChr m:val=")"/>
                        <m:grow/>
                      </m:dPr>
                      <m:e>
                        <m:r>
                          <m:t>Y</m:t>
                        </m:r>
                        <m:r>
                          <m:rPr>
                            <m:sty m:val="p"/>
                          </m:rPr>
                          <m:t>=</m:t>
                        </m:r>
                        <m:r>
                          <m:t>1</m:t>
                        </m:r>
                      </m:e>
                    </m:d>
                    <m:r>
                      <m:t>​</m:t>
                    </m:r>
                  </m:lim>
                </m:limLow>
              </m:oMath>
            </m:oMathPara>
          </w:p>
          <w:p>
            <w:pPr>
              <w:jc w:val="center"/>
            </w:pPr>
            <w:pPr>
              <w:jc w:val="left"/>
              <w:spacing w:before="200"/>
              <w:pStyle w:val="ImageCaption"/>
            </w:pPr>
            <w:r>
              <w:t xml:space="preserve">Figure 6: Diagram of logistic regression link and inverse link functions</w:t>
            </w:r>
          </w:p>
          <w:bookmarkEnd w:id="185"/>
        </w:tc>
      </w:tr>
    </w:tbl>
    <w:bookmarkEnd w:id="186"/>
    <w:bookmarkEnd w:id="187"/>
    <w:bookmarkEnd w:id="188"/>
    <w:bookmarkStart w:id="205" w:name="references"/>
    <w:p>
      <w:pPr>
        <w:pStyle w:val="Heading1"/>
      </w:pPr>
      <w:r>
        <w:t xml:space="preserve">References</w:t>
      </w:r>
    </w:p>
    <w:bookmarkStart w:id="204" w:name="refs"/>
    <w:bookmarkStart w:id="190" w:name="ref-dobson4e"/>
    <w:p>
      <w:pPr>
        <w:pStyle w:val="Bibliography"/>
      </w:pPr>
      <w:r>
        <w:t xml:space="preserve">Dobson, Annette J, and Adrian G Barnett. 2018.</w:t>
      </w:r>
      <w:r>
        <w:t xml:space="preserve"> </w:t>
      </w:r>
      <w:r>
        <w:rPr>
          <w:i/>
          <w:iCs/>
        </w:rPr>
        <w:t xml:space="preserve">An Introduction to Generalized Linear Models</w:t>
      </w:r>
      <w:r>
        <w:t xml:space="preserve">. 4th ed. CRC press.</w:t>
      </w:r>
      <w:r>
        <w:t xml:space="preserve"> </w:t>
      </w:r>
      <w:hyperlink r:id="rId189">
        <w:r>
          <w:rPr>
            <w:rStyle w:val="Hyperlink"/>
          </w:rPr>
          <w:t xml:space="preserve">https://doi.org/10.1201/9781315182780</w:t>
        </w:r>
      </w:hyperlink>
      <w:r>
        <w:t xml:space="preserve">.</w:t>
      </w:r>
    </w:p>
    <w:bookmarkEnd w:id="190"/>
    <w:bookmarkStart w:id="192" w:name="ref-LEEJAMES1994ORoR"/>
    <w:p>
      <w:pPr>
        <w:pStyle w:val="Bibliography"/>
      </w:pPr>
      <w:r>
        <w:t xml:space="preserve">Lee, James. 1994.</w:t>
      </w:r>
      <w:r>
        <w:t xml:space="preserve"> </w:t>
      </w:r>
      <w:r>
        <w:t xml:space="preserve">“Odds Ratio or Relative Risk for Cross-Sectional Data?”</w:t>
      </w:r>
      <w:r>
        <w:t xml:space="preserve"> </w:t>
      </w:r>
      <w:r>
        <w:rPr>
          <w:i/>
          <w:iCs/>
        </w:rPr>
        <w:t xml:space="preserve">International Journal of Epidemiology</w:t>
      </w:r>
      <w:r>
        <w:t xml:space="preserve"> </w:t>
      </w:r>
      <w:r>
        <w:t xml:space="preserve">(England) 23 (1): 201–3.</w:t>
      </w:r>
      <w:r>
        <w:t xml:space="preserve"> </w:t>
      </w:r>
      <w:hyperlink r:id="rId191">
        <w:r>
          <w:rPr>
            <w:rStyle w:val="Hyperlink"/>
          </w:rPr>
          <w:t xml:space="preserve">https://doi.org/10.1093/ije/23.1.201</w:t>
        </w:r>
      </w:hyperlink>
      <w:r>
        <w:t xml:space="preserve">.</w:t>
      </w:r>
    </w:p>
    <w:bookmarkEnd w:id="192"/>
    <w:bookmarkStart w:id="194" w:name="ref-lumleyComplexSurveys2010"/>
    <w:p>
      <w:pPr>
        <w:pStyle w:val="Bibliography"/>
      </w:pPr>
      <w:r>
        <w:t xml:space="preserve">Lumley, Thomas. 2010.</w:t>
      </w:r>
      <w:r>
        <w:t xml:space="preserve"> </w:t>
      </w:r>
      <w:r>
        <w:rPr>
          <w:i/>
          <w:iCs/>
        </w:rPr>
        <w:t xml:space="preserve">Complex Surveys : A Guide to Analysis Using</w:t>
      </w:r>
      <w:r>
        <w:rPr>
          <w:i/>
          <w:iCs/>
        </w:rPr>
        <w:t xml:space="preserve"> </w:t>
      </w:r>
      <w:r>
        <w:rPr>
          <w:i/>
          <w:iCs/>
        </w:rPr>
        <w:t xml:space="preserve">R</w:t>
      </w:r>
      <w:r>
        <w:t xml:space="preserve">. Wiley Series in Survey Methodology. John Wiley.</w:t>
      </w:r>
      <w:r>
        <w:t xml:space="preserve"> </w:t>
      </w:r>
      <w:hyperlink r:id="rId193">
        <w:r>
          <w:rPr>
            <w:rStyle w:val="Hyperlink"/>
          </w:rPr>
          <w:t xml:space="preserve">https://doi.org/10.1002/9780470580066</w:t>
        </w:r>
      </w:hyperlink>
      <w:r>
        <w:t xml:space="preserve">.</w:t>
      </w:r>
    </w:p>
    <w:bookmarkEnd w:id="194"/>
    <w:bookmarkStart w:id="196" w:name="ref-NahhasIRMPHR"/>
    <w:p>
      <w:pPr>
        <w:pStyle w:val="Bibliography"/>
      </w:pPr>
      <w:r>
        <w:t xml:space="preserve">Nahhas, Ramzi W. 2024.</w:t>
      </w:r>
      <w:r>
        <w:t xml:space="preserve"> </w:t>
      </w:r>
      <w:r>
        <w:rPr>
          <w:i/>
          <w:iCs/>
        </w:rPr>
        <w:t xml:space="preserve">Introduction to Regression Methods for Public Health Using</w:t>
      </w:r>
      <w:r>
        <w:rPr>
          <w:i/>
          <w:iCs/>
        </w:rPr>
        <w:t xml:space="preserve"> </w:t>
      </w:r>
      <w:r>
        <w:rPr>
          <w:i/>
          <w:iCs/>
        </w:rPr>
        <w:t xml:space="preserve">R</w:t>
      </w:r>
      <w:r>
        <w:t xml:space="preserve">. CRC Press.</w:t>
      </w:r>
      <w:r>
        <w:t xml:space="preserve"> </w:t>
      </w:r>
      <w:hyperlink r:id="rId195">
        <w:r>
          <w:rPr>
            <w:rStyle w:val="Hyperlink"/>
          </w:rPr>
          <w:t xml:space="preserve">https://www.bookdown.org/rwnahhas/RMPH/</w:t>
        </w:r>
      </w:hyperlink>
      <w:r>
        <w:t xml:space="preserve">.</w:t>
      </w:r>
    </w:p>
    <w:bookmarkEnd w:id="196"/>
    <w:bookmarkStart w:id="198" w:name="ref-roach2015combined"/>
    <w:p>
      <w:pPr>
        <w:pStyle w:val="Bibliography"/>
      </w:pPr>
      <w:r>
        <w:t xml:space="preserve">Roach, Rachel E. J., Frans M. Helmerhorst, Willem M. Lijfering, Theo Stijnen, Ale Algra, and Olaf M. Dekkers. 2015.</w:t>
      </w:r>
      <w:r>
        <w:t xml:space="preserve"> </w:t>
      </w:r>
      <w:r>
        <w:t xml:space="preserve">“Combined Oral Contraceptives: The Risk of Myocardial Infarction and Ischemic Stroke.”</w:t>
      </w:r>
      <w:r>
        <w:t xml:space="preserve"> </w:t>
      </w:r>
      <w:r>
        <w:rPr>
          <w:i/>
          <w:iCs/>
        </w:rPr>
        <w:t xml:space="preserve">Cochrane Database of Systematic Reviews</w:t>
      </w:r>
      <w:r>
        <w:t xml:space="preserve">, no. 8: CD011054.</w:t>
      </w:r>
      <w:r>
        <w:t xml:space="preserve"> </w:t>
      </w:r>
      <w:hyperlink r:id="rId197">
        <w:r>
          <w:rPr>
            <w:rStyle w:val="Hyperlink"/>
          </w:rPr>
          <w:t xml:space="preserve">https://doi.org/10.1002/14651858.CD011054.pub2</w:t>
        </w:r>
      </w:hyperlink>
      <w:r>
        <w:t xml:space="preserve">.</w:t>
      </w:r>
    </w:p>
    <w:bookmarkEnd w:id="198"/>
    <w:bookmarkStart w:id="200" w:name="ref-rosenman1975coronary"/>
    <w:p>
      <w:pPr>
        <w:pStyle w:val="Bibliography"/>
      </w:pPr>
      <w:r>
        <w:t xml:space="preserve">Rosenman, Ray H, Richard J Brand, C David Jenkins, Meyer Friedman, Reuben Straus, and Moses Wurm. 1975.</w:t>
      </w:r>
      <w:r>
        <w:t xml:space="preserve"> </w:t>
      </w:r>
      <w:r>
        <w:t xml:space="preserve">“Coronary Heart Disease in the</w:t>
      </w:r>
      <w:r>
        <w:t xml:space="preserve"> </w:t>
      </w:r>
      <w:r>
        <w:t xml:space="preserve">Western Collaborative Group Study</w:t>
      </w:r>
      <w:r>
        <w:t xml:space="preserve">: Final Follow-up Experience of 8 1/2 Years.”</w:t>
      </w:r>
      <w:r>
        <w:t xml:space="preserve"> </w:t>
      </w:r>
      <w:r>
        <w:rPr>
          <w:i/>
          <w:iCs/>
        </w:rPr>
        <w:t xml:space="preserve">JAMA</w:t>
      </w:r>
      <w:r>
        <w:t xml:space="preserve"> </w:t>
      </w:r>
      <w:r>
        <w:t xml:space="preserve">233 (8): 872–77.</w:t>
      </w:r>
      <w:r>
        <w:t xml:space="preserve"> </w:t>
      </w:r>
      <w:hyperlink r:id="rId199">
        <w:r>
          <w:rPr>
            <w:rStyle w:val="Hyperlink"/>
          </w:rPr>
          <w:t xml:space="preserve">https://doi.org/10.1001/jama.1975.03260080034016</w:t>
        </w:r>
      </w:hyperlink>
      <w:r>
        <w:t xml:space="preserve">.</w:t>
      </w:r>
    </w:p>
    <w:bookmarkEnd w:id="200"/>
    <w:bookmarkStart w:id="201" w:name="ref-me4"/>
    <w:p>
      <w:pPr>
        <w:pStyle w:val="Bibliography"/>
      </w:pPr>
      <w:r>
        <w:t xml:space="preserve">Rothman, Kenneth J., Timothy L. Lash, Tyler J. VanderWeele, and Sebastien Haneuse. 2021.</w:t>
      </w:r>
      <w:r>
        <w:t xml:space="preserve"> </w:t>
      </w:r>
      <w:r>
        <w:rPr>
          <w:i/>
          <w:iCs/>
        </w:rPr>
        <w:t xml:space="preserve">Modern Epidemiology</w:t>
      </w:r>
      <w:r>
        <w:t xml:space="preserve">. Fourth edition. Wolters Kluwer.</w:t>
      </w:r>
    </w:p>
    <w:bookmarkEnd w:id="201"/>
    <w:bookmarkStart w:id="203" w:name="ref-vittinghoff2e"/>
    <w:p>
      <w:pPr>
        <w:pStyle w:val="Bibliography"/>
      </w:pPr>
      <w:r>
        <w:t xml:space="preserve">Vittinghoff, Eric, David V Glidden, Stephen C Shiboski, and Charles E McCulloch. 2012.</w:t>
      </w:r>
      <w:r>
        <w:t xml:space="preserve"> </w:t>
      </w:r>
      <w:r>
        <w:rPr>
          <w:i/>
          <w:iCs/>
        </w:rPr>
        <w:t xml:space="preserve">Regression Methods in Biostatistics: Linear, Logistic, Survival, and Repeated Measures Models</w:t>
      </w:r>
      <w:r>
        <w:t xml:space="preserve">. 2nd ed. Springer.</w:t>
      </w:r>
      <w:r>
        <w:t xml:space="preserve"> </w:t>
      </w:r>
      <w:hyperlink r:id="rId202">
        <w:r>
          <w:rPr>
            <w:rStyle w:val="Hyperlink"/>
          </w:rPr>
          <w:t xml:space="preserve">https://doi.org/10.1007/978-1-4614-1353-0</w:t>
        </w:r>
      </w:hyperlink>
      <w:r>
        <w:t xml:space="preserve">.</w:t>
      </w:r>
    </w:p>
    <w:bookmarkEnd w:id="203"/>
    <w:bookmarkEnd w:id="204"/>
    <w:bookmarkEnd w:id="20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57">
    <w:p>
      <w:pPr>
        <w:pStyle w:val="FootnoteText"/>
      </w:pPr>
      <w:r>
        <w:rPr>
          <w:rStyle w:val="FootnoteReference"/>
        </w:rPr>
        <w:footnoteRef/>
      </w:r>
      <w:r>
        <w:t xml:space="preserve"> </w:t>
      </w:r>
      <w:r>
        <w:t xml:space="preserve">The name</w:t>
      </w:r>
      <w:r>
        <w:t xml:space="preserve"> </w:t>
      </w:r>
      <w:r>
        <w:t xml:space="preserve">“omega”</w:t>
      </w:r>
      <w:r>
        <w:t xml:space="preserve"> </w:t>
      </w:r>
      <w:r>
        <w:t xml:space="preserve">is a contraction of</w:t>
      </w:r>
      <w:r>
        <w:t xml:space="preserve"> </w:t>
      </w:r>
      <w:r>
        <w:t xml:space="preserve">“o mega”</w:t>
      </w:r>
      <w:r>
        <w:t xml:space="preserve">,</w:t>
      </w:r>
      <w:r>
        <w:t xml:space="preserve"> </w:t>
      </w:r>
      <w:r>
        <w:t xml:space="preserve">which means</w:t>
      </w:r>
      <w:r>
        <w:t xml:space="preserve"> </w:t>
      </w:r>
      <w:r>
        <w:t xml:space="preserve">“long o”</w:t>
      </w:r>
      <w:r>
        <w:t xml:space="preserve"> </w:t>
      </w:r>
      <w:r>
        <w:t xml:space="preserve">in Greek,</w:t>
      </w:r>
      <w:r>
        <w:t xml:space="preserve"> </w:t>
      </w:r>
      <w:r>
        <w:t xml:space="preserve">in contrast with</w:t>
      </w:r>
      <w:r>
        <w:t xml:space="preserve"> </w:t>
      </w:r>
      <w:r>
        <w:t xml:space="preserve">“omicron”</w:t>
      </w:r>
      <w:r>
        <w:t xml:space="preserve"> </w:t>
      </w:r>
      <w:r>
        <w:t xml:space="preserve">(</w:t>
      </w:r>
      <m:oMath>
        <m:r>
          <m:t>ο</m:t>
        </m:r>
      </m:oMath>
      <w:r>
        <w:t xml:space="preserve">,</w:t>
      </w:r>
      <w:r>
        <w:t xml:space="preserve"> </w:t>
      </w:r>
      <w:r>
        <w:t xml:space="preserve">“short o”</w:t>
      </w:r>
      <w:r>
        <w:t xml:space="preserve">).</w:t>
      </w:r>
      <w:r>
        <w:t xml:space="preserve"> </w:t>
      </w:r>
      <w:r>
        <w:t xml:space="preserve">See</w:t>
      </w:r>
      <w:r>
        <w:t xml:space="preserve"> </w:t>
      </w:r>
      <w:hyperlink r:id="rId58">
        <w:r>
          <w:rPr>
            <w:rStyle w:val="Hyperlink"/>
          </w:rPr>
          <w:t xml:space="preserve">https://www.etymonline.com/search?q=omega</w:t>
        </w:r>
      </w:hyperlink>
      <w:r>
        <w:t xml:space="preserve"> </w:t>
      </w:r>
      <w:r>
        <w:t xml:space="preserve">and</w:t>
      </w:r>
      <w:r>
        <w:t xml:space="preserve"> </w:t>
      </w:r>
      <w:hyperlink r:id="rId59">
        <w:r>
          <w:rPr>
            <w:rStyle w:val="Hyperlink"/>
          </w:rPr>
          <w:t xml:space="preserve">https://en.wikipedia.org/wiki/Omega</w:t>
        </w:r>
      </w:hyperlink>
      <w:r>
        <w:t xml:space="preserve"> </w:t>
      </w:r>
      <w:r>
        <w:t xml:space="preserve">for more details.</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79" Target="media/rId79.png" /><Relationship Type="http://schemas.openxmlformats.org/officeDocument/2006/relationships/image" Id="rId140" Target="media/rId140.png" /><Relationship Type="http://schemas.openxmlformats.org/officeDocument/2006/relationships/image" Id="rId108" Target="media/rId108.png" /><Relationship Type="http://schemas.openxmlformats.org/officeDocument/2006/relationships/image" Id="rId167" Target="media/rId167.png" /><Relationship Type="http://schemas.openxmlformats.org/officeDocument/2006/relationships/image" Id="rId178" Target="media/rId178.png" /><Relationship Type="http://schemas.openxmlformats.org/officeDocument/2006/relationships/hyperlink" Id="rId62" Target="Intro-to-GLMs.qmd#def-regression-model" TargetMode="External" /><Relationship Type="http://schemas.openxmlformats.org/officeDocument/2006/relationships/hyperlink" Id="rId10" Target="https://dmrocke.ucdavis.edu/" TargetMode="External" /><Relationship Type="http://schemas.openxmlformats.org/officeDocument/2006/relationships/hyperlink" Id="rId11" Target="https://dmrocke.ucdavis.edu/Class/EPI204-Spring-2021/EPI204-Spring-2021.html" TargetMode="External" /><Relationship Type="http://schemas.openxmlformats.org/officeDocument/2006/relationships/hyperlink" Id="rId199" Target="https://doi.org/10.1001/jama.1975.03260080034016" TargetMode="External" /><Relationship Type="http://schemas.openxmlformats.org/officeDocument/2006/relationships/hyperlink" Id="rId197" Target="https://doi.org/10.1002/14651858.CD011054.pub2" TargetMode="External" /><Relationship Type="http://schemas.openxmlformats.org/officeDocument/2006/relationships/hyperlink" Id="rId193" Target="https://doi.org/10.1002/9780470580066" TargetMode="External" /><Relationship Type="http://schemas.openxmlformats.org/officeDocument/2006/relationships/hyperlink" Id="rId202" Target="https://doi.org/10.1007/978-1-4614-1353-0" TargetMode="External" /><Relationship Type="http://schemas.openxmlformats.org/officeDocument/2006/relationships/hyperlink" Id="rId191" Target="https://doi.org/10.1093/ije/23.1.201" TargetMode="External" /><Relationship Type="http://schemas.openxmlformats.org/officeDocument/2006/relationships/hyperlink" Id="rId189" Target="https://doi.org/10.1201/9781315182780" TargetMode="External" /><Relationship Type="http://schemas.openxmlformats.org/officeDocument/2006/relationships/hyperlink" Id="rId159" Target="https://en.wikipedia.org/wiki/Function_composition" TargetMode="External" /><Relationship Type="http://schemas.openxmlformats.org/officeDocument/2006/relationships/hyperlink" Id="rId59" Target="https://en.wikipedia.org/wiki/Omega" TargetMode="External" /><Relationship Type="http://schemas.openxmlformats.org/officeDocument/2006/relationships/hyperlink" Id="rId31" Target="https://en.wikipedia.org/wiki/Percentage_point" TargetMode="External" /><Relationship Type="http://schemas.openxmlformats.org/officeDocument/2006/relationships/hyperlink" Id="rId195" Target="https://www.bookdown.org/rwnahhas/RMPH/" TargetMode="External" /><Relationship Type="http://schemas.openxmlformats.org/officeDocument/2006/relationships/hyperlink" Id="rId12" Target="https://www.bookdown.org/rwnahhas/RMPH/blr.html" TargetMode="External" /><Relationship Type="http://schemas.openxmlformats.org/officeDocument/2006/relationships/hyperlink" Id="rId58" Target="https://www.etymonline.com/search?q=omega" TargetMode="External" /><Relationship Type="http://schemas.openxmlformats.org/officeDocument/2006/relationships/hyperlink" Id="rId14" Target="logistic-regression.qmd" TargetMode="External" /><Relationship Type="http://schemas.openxmlformats.org/officeDocument/2006/relationships/hyperlink" Id="rId33" Target="notation.qmd#percent-sign" TargetMode="External" /><Relationship Type="http://schemas.openxmlformats.org/officeDocument/2006/relationships/hyperlink" Id="rId70" Target="probability.qmd#cor-p-neg" TargetMode="External" /><Relationship Type="http://schemas.openxmlformats.org/officeDocument/2006/relationships/hyperlink" Id="rId129" Target="probability.qmd#def-conditional-prob" TargetMode="External" /><Relationship Type="http://schemas.openxmlformats.org/officeDocument/2006/relationships/hyperlink" Id="rId128" Target="probability.qmd#thm-law-conditional-prob" TargetMode="External" /></Relationships>
</file>

<file path=word/_rels/footnotes.xml.rels><?xml version="1.0" encoding="UTF-8"?><Relationships xmlns="http://schemas.openxmlformats.org/package/2006/relationships"><Relationship Type="http://schemas.openxmlformats.org/officeDocument/2006/relationships/hyperlink" Id="rId62" Target="Intro-to-GLMs.qmd#def-regression-model" TargetMode="External" /><Relationship Type="http://schemas.openxmlformats.org/officeDocument/2006/relationships/hyperlink" Id="rId10" Target="https://dmrocke.ucdavis.edu/" TargetMode="External" /><Relationship Type="http://schemas.openxmlformats.org/officeDocument/2006/relationships/hyperlink" Id="rId11" Target="https://dmrocke.ucdavis.edu/Class/EPI204-Spring-2021/EPI204-Spring-2021.html" TargetMode="External" /><Relationship Type="http://schemas.openxmlformats.org/officeDocument/2006/relationships/hyperlink" Id="rId199" Target="https://doi.org/10.1001/jama.1975.03260080034016" TargetMode="External" /><Relationship Type="http://schemas.openxmlformats.org/officeDocument/2006/relationships/hyperlink" Id="rId197" Target="https://doi.org/10.1002/14651858.CD011054.pub2" TargetMode="External" /><Relationship Type="http://schemas.openxmlformats.org/officeDocument/2006/relationships/hyperlink" Id="rId193" Target="https://doi.org/10.1002/9780470580066" TargetMode="External" /><Relationship Type="http://schemas.openxmlformats.org/officeDocument/2006/relationships/hyperlink" Id="rId202" Target="https://doi.org/10.1007/978-1-4614-1353-0" TargetMode="External" /><Relationship Type="http://schemas.openxmlformats.org/officeDocument/2006/relationships/hyperlink" Id="rId191" Target="https://doi.org/10.1093/ije/23.1.201" TargetMode="External" /><Relationship Type="http://schemas.openxmlformats.org/officeDocument/2006/relationships/hyperlink" Id="rId189" Target="https://doi.org/10.1201/9781315182780" TargetMode="External" /><Relationship Type="http://schemas.openxmlformats.org/officeDocument/2006/relationships/hyperlink" Id="rId159" Target="https://en.wikipedia.org/wiki/Function_composition" TargetMode="External" /><Relationship Type="http://schemas.openxmlformats.org/officeDocument/2006/relationships/hyperlink" Id="rId59" Target="https://en.wikipedia.org/wiki/Omega" TargetMode="External" /><Relationship Type="http://schemas.openxmlformats.org/officeDocument/2006/relationships/hyperlink" Id="rId31" Target="https://en.wikipedia.org/wiki/Percentage_point" TargetMode="External" /><Relationship Type="http://schemas.openxmlformats.org/officeDocument/2006/relationships/hyperlink" Id="rId195" Target="https://www.bookdown.org/rwnahhas/RMPH/" TargetMode="External" /><Relationship Type="http://schemas.openxmlformats.org/officeDocument/2006/relationships/hyperlink" Id="rId12" Target="https://www.bookdown.org/rwnahhas/RMPH/blr.html" TargetMode="External" /><Relationship Type="http://schemas.openxmlformats.org/officeDocument/2006/relationships/hyperlink" Id="rId58" Target="https://www.etymonline.com/search?q=omega" TargetMode="External" /><Relationship Type="http://schemas.openxmlformats.org/officeDocument/2006/relationships/hyperlink" Id="rId14" Target="logistic-regression.qmd" TargetMode="External" /><Relationship Type="http://schemas.openxmlformats.org/officeDocument/2006/relationships/hyperlink" Id="rId33" Target="notation.qmd#percent-sign" TargetMode="External" /><Relationship Type="http://schemas.openxmlformats.org/officeDocument/2006/relationships/hyperlink" Id="rId70" Target="probability.qmd#cor-p-neg" TargetMode="External" /><Relationship Type="http://schemas.openxmlformats.org/officeDocument/2006/relationships/hyperlink" Id="rId129" Target="probability.qmd#def-conditional-prob" TargetMode="External" /><Relationship Type="http://schemas.openxmlformats.org/officeDocument/2006/relationships/hyperlink" Id="rId128" Target="probability.qmd#thm-law-conditional-pro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of Association for Binary Outcomes</dc:title>
  <dc:creator/>
  <cp:keywords/>
  <dcterms:created xsi:type="dcterms:W3CDTF">2026-07-19T20:32:41Z</dcterms:created>
  <dcterms:modified xsi:type="dcterms:W3CDTF">2026-07-19T20:32:41Z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omments">
    <vt:lpwstr/>
  </property>
  <property fmtid="{D5CDD505-2E9C-101B-9397-08002B2CF9AE}" pid="6" name="crossref">
    <vt:lpwstr/>
  </property>
  <property fmtid="{D5CDD505-2E9C-101B-9397-08002B2CF9AE}" pid="7" name="custom-callout">
    <vt:lpwstr/>
  </property>
  <property fmtid="{D5CDD505-2E9C-101B-9397-08002B2CF9AE}" pid="8" name="editor">
    <vt:lpwstr/>
  </property>
  <property fmtid="{D5CDD505-2E9C-101B-9397-08002B2CF9AE}" pid="9" name="editor_options">
    <vt:lpwstr/>
  </property>
  <property fmtid="{D5CDD505-2E9C-101B-9397-08002B2CF9AE}" pid="10" name="engines">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knitr">
    <vt:lpwstr/>
  </property>
  <property fmtid="{D5CDD505-2E9C-101B-9397-08002B2CF9AE}" pid="15" name="labels">
    <vt:lpwstr/>
  </property>
  <property fmtid="{D5CDD505-2E9C-101B-9397-08002B2CF9AE}" pid="16" name="number-depth">
    <vt:lpwstr>3</vt:lpwstr>
  </property>
  <property fmtid="{D5CDD505-2E9C-101B-9397-08002B2CF9AE}" pid="17" name="subtitle">
    <vt:lpwstr>Risks, odds, odds ratios, and the logit and expit functions</vt:lpwstr>
  </property>
  <property fmtid="{D5CDD505-2E9C-101B-9397-08002B2CF9AE}" pid="18" name="toc-title">
    <vt:lpwstr>Table of contents</vt:lpwstr>
  </property>
</Properties>
</file>